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606" w:tblpY="539"/>
        <w:tblW w:w="104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85"/>
      </w:tblGrid>
      <w:tr w:rsidR="00CC149F" w:rsidRPr="00421413" w14:paraId="6AA3F5CE" w14:textId="77777777" w:rsidTr="00F6589E">
        <w:trPr>
          <w:trHeight w:val="10246"/>
        </w:trPr>
        <w:tc>
          <w:tcPr>
            <w:tcW w:w="10485" w:type="dxa"/>
            <w:tcBorders>
              <w:top w:val="nil"/>
              <w:left w:val="nil"/>
              <w:bottom w:val="nil"/>
              <w:right w:val="nil"/>
            </w:tcBorders>
            <w:shd w:val="clear" w:color="auto" w:fill="auto"/>
          </w:tcPr>
          <w:p w14:paraId="4923EEE0" w14:textId="3961DC28" w:rsidR="00D65ECC" w:rsidRPr="00C93115" w:rsidRDefault="00F6589E" w:rsidP="00F6589E">
            <w:pPr>
              <w:bidi/>
              <w:jc w:val="right"/>
              <w:rPr>
                <w:rFonts w:ascii="Arial Narrow" w:hAnsi="Arial Narrow"/>
                <w:b/>
                <w:bCs/>
                <w:sz w:val="26"/>
                <w:szCs w:val="26"/>
                <w:rtl/>
              </w:rPr>
            </w:pPr>
            <w:r w:rsidRPr="00C93115">
              <w:rPr>
                <w:noProof/>
              </w:rPr>
              <w:drawing>
                <wp:inline distT="0" distB="0" distL="0" distR="0" wp14:anchorId="292BB505" wp14:editId="0CCC3844">
                  <wp:extent cx="1889110" cy="743427"/>
                  <wp:effectExtent l="0" t="0" r="0" b="0"/>
                  <wp:docPr id="519245804" name="Picture 519245804" descr="A picture containing font, graphics, logo, symbol&#10;&#10;Description automatically generated">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font, graphics, logo, symbol&#10;&#10;Description automatically generated">
                            <a:extLst>
                              <a:ext uri="{FF2B5EF4-FFF2-40B4-BE49-F238E27FC236}">
                                <a16:creationId xmlns:a16="http://schemas.microsoft.com/office/drawing/2014/main" id="{00000000-0008-0000-0000-00000300000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110" cy="743427"/>
                          </a:xfrm>
                          <a:prstGeom prst="rect">
                            <a:avLst/>
                          </a:prstGeom>
                          <a:noFill/>
                          <a:ln>
                            <a:noFill/>
                          </a:ln>
                        </pic:spPr>
                      </pic:pic>
                    </a:graphicData>
                  </a:graphic>
                </wp:inline>
              </w:drawing>
            </w:r>
          </w:p>
          <w:p w14:paraId="6502555F" w14:textId="25024BB4" w:rsidR="00584FE6" w:rsidRPr="00C93115" w:rsidRDefault="00CF23E2" w:rsidP="00CF23E2">
            <w:pPr>
              <w:tabs>
                <w:tab w:val="center" w:pos="5134"/>
                <w:tab w:val="left" w:pos="9182"/>
              </w:tabs>
              <w:bidi/>
              <w:rPr>
                <w:rFonts w:ascii="Arial Narrow" w:hAnsi="Arial Narrow" w:cstheme="minorHAnsi"/>
                <w:b/>
                <w:bCs/>
                <w:color w:val="0070C0"/>
                <w:sz w:val="26"/>
                <w:szCs w:val="26"/>
                <w:rtl/>
              </w:rPr>
            </w:pPr>
            <w:r w:rsidRPr="00C93115">
              <w:rPr>
                <w:rFonts w:ascii="Arial Narrow" w:hAnsi="Arial Narrow" w:cstheme="minorHAnsi"/>
                <w:b/>
                <w:bCs/>
                <w:sz w:val="26"/>
                <w:szCs w:val="26"/>
              </w:rPr>
              <w:tab/>
            </w:r>
            <w:r w:rsidR="00B70849">
              <w:rPr>
                <w:rFonts w:ascii="Arial Narrow" w:hAnsi="Arial Narrow" w:cstheme="minorHAnsi"/>
                <w:b/>
                <w:bCs/>
                <w:sz w:val="26"/>
                <w:szCs w:val="26"/>
              </w:rPr>
              <w:t>INTER</w:t>
            </w:r>
            <w:r w:rsidR="00D0540B" w:rsidRPr="00C93115">
              <w:rPr>
                <w:rFonts w:ascii="Arial Narrow" w:hAnsi="Arial Narrow" w:cstheme="minorHAnsi"/>
                <w:b/>
                <w:bCs/>
                <w:sz w:val="26"/>
                <w:szCs w:val="26"/>
              </w:rPr>
              <w:t>N</w:t>
            </w:r>
            <w:r w:rsidR="006B2B51" w:rsidRPr="00C93115">
              <w:rPr>
                <w:rFonts w:ascii="Arial Narrow" w:hAnsi="Arial Narrow" w:cstheme="minorHAnsi"/>
                <w:b/>
                <w:bCs/>
                <w:sz w:val="26"/>
                <w:szCs w:val="26"/>
              </w:rPr>
              <w:t>ATIONAL</w:t>
            </w:r>
            <w:r w:rsidR="003F399A" w:rsidRPr="00C93115">
              <w:rPr>
                <w:rFonts w:ascii="Arial Narrow" w:hAnsi="Arial Narrow" w:cstheme="minorHAnsi"/>
                <w:b/>
                <w:bCs/>
                <w:sz w:val="26"/>
                <w:szCs w:val="26"/>
              </w:rPr>
              <w:t xml:space="preserve"> </w:t>
            </w:r>
            <w:r w:rsidR="006B2B51" w:rsidRPr="00C93115">
              <w:rPr>
                <w:rFonts w:ascii="Arial Narrow" w:hAnsi="Arial Narrow" w:cstheme="minorHAnsi"/>
                <w:b/>
                <w:bCs/>
                <w:sz w:val="26"/>
                <w:szCs w:val="26"/>
              </w:rPr>
              <w:t xml:space="preserve">CALL FOR TENDER </w:t>
            </w:r>
            <w:r w:rsidR="00090091" w:rsidRPr="00C93115">
              <w:rPr>
                <w:rFonts w:ascii="Arial Narrow" w:hAnsi="Arial Narrow" w:cstheme="minorHAnsi"/>
                <w:b/>
                <w:bCs/>
                <w:sz w:val="26"/>
                <w:szCs w:val="26"/>
              </w:rPr>
              <w:t xml:space="preserve">- </w:t>
            </w:r>
            <w:r w:rsidR="008449E9" w:rsidRPr="00C93115">
              <w:rPr>
                <w:rFonts w:ascii="Arial Narrow" w:hAnsi="Arial Narrow" w:cstheme="minorHAnsi"/>
                <w:b/>
                <w:bCs/>
                <w:sz w:val="26"/>
                <w:szCs w:val="26"/>
              </w:rPr>
              <w:t xml:space="preserve">ACTED </w:t>
            </w:r>
            <w:r w:rsidR="001F0D43" w:rsidRPr="00C93115">
              <w:rPr>
                <w:rFonts w:ascii="Arial Narrow" w:hAnsi="Arial Narrow" w:cstheme="minorHAnsi"/>
                <w:b/>
                <w:bCs/>
                <w:color w:val="0070C0"/>
                <w:sz w:val="26"/>
                <w:szCs w:val="26"/>
              </w:rPr>
              <w:t>Yemen</w:t>
            </w:r>
            <w:r w:rsidRPr="00C93115">
              <w:rPr>
                <w:rFonts w:ascii="Arial Narrow" w:hAnsi="Arial Narrow" w:cstheme="minorHAnsi"/>
                <w:b/>
                <w:bCs/>
                <w:color w:val="0070C0"/>
                <w:sz w:val="26"/>
                <w:szCs w:val="26"/>
              </w:rPr>
              <w:tab/>
            </w:r>
          </w:p>
          <w:p w14:paraId="483B7EE6" w14:textId="3B0D213B" w:rsidR="00B40CEC" w:rsidRPr="00C93115" w:rsidRDefault="00B40CEC" w:rsidP="00FA6911">
            <w:pPr>
              <w:bidi/>
              <w:jc w:val="center"/>
              <w:rPr>
                <w:rFonts w:ascii="Arial Narrow" w:hAnsi="Arial Narrow"/>
                <w:bCs/>
                <w:rtl/>
              </w:rPr>
            </w:pPr>
            <w:r w:rsidRPr="00C93115">
              <w:rPr>
                <w:rFonts w:ascii="Arial Narrow" w:hAnsi="Arial Narrow"/>
                <w:bCs/>
                <w:rtl/>
              </w:rPr>
              <w:t>دعوة لمناقصة</w:t>
            </w:r>
            <w:r w:rsidR="00C91931" w:rsidRPr="00C93115">
              <w:rPr>
                <w:rFonts w:ascii="Arial Narrow" w:hAnsi="Arial Narrow"/>
                <w:bCs/>
              </w:rPr>
              <w:t xml:space="preserve"> </w:t>
            </w:r>
            <w:r w:rsidR="00012B85" w:rsidRPr="00C93115">
              <w:rPr>
                <w:rFonts w:ascii="Arial Narrow" w:hAnsi="Arial Narrow" w:hint="cs"/>
                <w:bCs/>
                <w:rtl/>
              </w:rPr>
              <w:t xml:space="preserve"> </w:t>
            </w:r>
            <w:r w:rsidR="00B70849">
              <w:rPr>
                <w:rFonts w:ascii="Arial Narrow" w:hAnsi="Arial Narrow" w:hint="cs"/>
                <w:bCs/>
                <w:rtl/>
              </w:rPr>
              <w:t>دولية</w:t>
            </w:r>
            <w:r w:rsidRPr="00C93115">
              <w:rPr>
                <w:rFonts w:ascii="Arial Narrow" w:hAnsi="Arial Narrow"/>
                <w:bCs/>
                <w:rtl/>
                <w:lang w:bidi="ar-JO"/>
              </w:rPr>
              <w:t xml:space="preserve"> - اليمن</w:t>
            </w:r>
          </w:p>
          <w:p w14:paraId="25920C1C" w14:textId="371BC812" w:rsidR="00054C22" w:rsidRPr="00C93115" w:rsidRDefault="00054C22" w:rsidP="00FA6911">
            <w:pPr>
              <w:jc w:val="center"/>
              <w:rPr>
                <w:rFonts w:ascii="Arial Narrow" w:hAnsi="Arial Narrow" w:cstheme="minorHAnsi"/>
                <w:bCs/>
              </w:rPr>
            </w:pPr>
            <w:r w:rsidRPr="00C93115">
              <w:rPr>
                <w:rFonts w:ascii="Arial Narrow" w:hAnsi="Arial Narrow"/>
                <w:bCs/>
                <w:color w:val="0070C0"/>
                <w:rtl/>
              </w:rPr>
              <w:t>منظمه اكتد</w:t>
            </w:r>
          </w:p>
          <w:p w14:paraId="6458514E" w14:textId="77777777" w:rsidR="00D65ECC" w:rsidRPr="00C93115" w:rsidRDefault="00D65ECC" w:rsidP="00FA6911">
            <w:pPr>
              <w:tabs>
                <w:tab w:val="center" w:pos="5231"/>
                <w:tab w:val="left" w:pos="8224"/>
              </w:tabs>
              <w:jc w:val="center"/>
              <w:rPr>
                <w:rFonts w:ascii="Arial Narrow" w:hAnsi="Arial Narrow" w:cstheme="minorHAnsi"/>
                <w:bCs/>
                <w:i/>
                <w:sz w:val="22"/>
                <w:szCs w:val="22"/>
              </w:rPr>
            </w:pPr>
          </w:p>
          <w:p w14:paraId="79EAAB03" w14:textId="77777777" w:rsidR="00A66F35" w:rsidRPr="00B763D6" w:rsidRDefault="00A66F35" w:rsidP="00A66F35">
            <w:pPr>
              <w:tabs>
                <w:tab w:val="center" w:pos="5231"/>
                <w:tab w:val="left" w:pos="8224"/>
              </w:tabs>
              <w:jc w:val="center"/>
              <w:rPr>
                <w:rFonts w:ascii="Arial Narrow" w:hAnsi="Arial Narrow" w:cstheme="minorHAnsi"/>
                <w:b/>
                <w:iCs/>
                <w:sz w:val="22"/>
                <w:szCs w:val="22"/>
                <w:rtl/>
              </w:rPr>
            </w:pPr>
            <w:r w:rsidRPr="00B763D6">
              <w:rPr>
                <w:rFonts w:ascii="Arial Narrow" w:hAnsi="Arial Narrow" w:cstheme="minorHAnsi"/>
                <w:b/>
                <w:iCs/>
                <w:sz w:val="22"/>
                <w:szCs w:val="22"/>
              </w:rPr>
              <w:t>BID reference Number:</w:t>
            </w:r>
          </w:p>
          <w:p w14:paraId="3AAF9AAF" w14:textId="44EEFF1F" w:rsidR="00A66F35" w:rsidRPr="00C93115" w:rsidRDefault="00170884" w:rsidP="00170884">
            <w:pPr>
              <w:tabs>
                <w:tab w:val="center" w:pos="5134"/>
                <w:tab w:val="left" w:pos="8335"/>
              </w:tabs>
              <w:rPr>
                <w:rFonts w:ascii="Arial Narrow" w:hAnsi="Arial Narrow"/>
                <w:bCs/>
                <w:i/>
                <w:sz w:val="22"/>
                <w:szCs w:val="22"/>
              </w:rPr>
            </w:pPr>
            <w:r>
              <w:rPr>
                <w:rFonts w:ascii="Arial Narrow" w:hAnsi="Arial Narrow" w:cstheme="minorHAnsi"/>
                <w:bCs/>
                <w:i/>
                <w:sz w:val="22"/>
                <w:szCs w:val="22"/>
              </w:rPr>
              <w:tab/>
            </w:r>
            <w:r w:rsidR="00A66F35" w:rsidRPr="00C93115">
              <w:rPr>
                <w:rFonts w:ascii="Arial Narrow" w:hAnsi="Arial Narrow" w:cstheme="minorHAnsi"/>
                <w:bCs/>
                <w:i/>
                <w:sz w:val="22"/>
                <w:szCs w:val="22"/>
              </w:rPr>
              <w:t xml:space="preserve">: </w:t>
            </w:r>
            <w:r w:rsidR="00A66F35" w:rsidRPr="00C93115">
              <w:rPr>
                <w:rFonts w:ascii="Arial Narrow" w:hAnsi="Arial Narrow"/>
                <w:bCs/>
                <w:i/>
                <w:sz w:val="22"/>
                <w:szCs w:val="22"/>
                <w:rtl/>
              </w:rPr>
              <w:t>رقم مرجع المناقصة</w:t>
            </w:r>
            <w:r>
              <w:rPr>
                <w:rFonts w:ascii="Arial Narrow" w:hAnsi="Arial Narrow"/>
                <w:bCs/>
                <w:i/>
                <w:sz w:val="22"/>
                <w:szCs w:val="22"/>
                <w:rtl/>
              </w:rPr>
              <w:tab/>
            </w:r>
          </w:p>
          <w:p w14:paraId="607B1561" w14:textId="77777777" w:rsidR="0030000F" w:rsidRPr="00C93115" w:rsidRDefault="0030000F" w:rsidP="00A66F35">
            <w:pPr>
              <w:jc w:val="center"/>
              <w:rPr>
                <w:rFonts w:ascii="Arial Narrow" w:hAnsi="Arial Narrow" w:cstheme="minorHAnsi"/>
                <w:bCs/>
                <w:i/>
                <w:sz w:val="22"/>
                <w:szCs w:val="22"/>
                <w:rtl/>
              </w:rPr>
            </w:pPr>
          </w:p>
          <w:p w14:paraId="28D1B297" w14:textId="73A8C99B" w:rsidR="00C058CC" w:rsidRPr="00A76F5E" w:rsidRDefault="00C058CC" w:rsidP="00C058CC">
            <w:pPr>
              <w:tabs>
                <w:tab w:val="left" w:pos="1077"/>
              </w:tabs>
              <w:jc w:val="center"/>
              <w:rPr>
                <w:rFonts w:ascii="Arial" w:hAnsi="Arial" w:cs="Arial"/>
                <w:b/>
                <w:bCs/>
                <w:color w:val="0070C0"/>
                <w:sz w:val="22"/>
                <w:szCs w:val="22"/>
                <w:lang w:val="fr-FR"/>
              </w:rPr>
            </w:pPr>
            <w:bookmarkStart w:id="0" w:name="_Hlk180493801"/>
            <w:r w:rsidRPr="00A76F5E">
              <w:rPr>
                <w:rFonts w:ascii="Arial" w:hAnsi="Arial" w:cs="Arial"/>
                <w:b/>
                <w:bCs/>
                <w:color w:val="0070C0"/>
                <w:sz w:val="22"/>
                <w:szCs w:val="22"/>
                <w:lang w:val="fr-FR"/>
              </w:rPr>
              <w:t>T/15MULTI/MULTI/</w:t>
            </w:r>
            <w:r w:rsidR="008D1BB8" w:rsidRPr="00A76F5E">
              <w:rPr>
                <w:rFonts w:ascii="Arial" w:hAnsi="Arial" w:cs="Arial"/>
                <w:b/>
                <w:bCs/>
                <w:color w:val="0070C0"/>
                <w:sz w:val="22"/>
                <w:szCs w:val="22"/>
                <w:lang w:val="fr-FR"/>
              </w:rPr>
              <w:t>FSP</w:t>
            </w:r>
            <w:r w:rsidRPr="00A76F5E">
              <w:rPr>
                <w:rFonts w:ascii="Arial" w:hAnsi="Arial" w:cs="Arial"/>
                <w:b/>
                <w:bCs/>
                <w:color w:val="0070C0"/>
                <w:sz w:val="22"/>
                <w:szCs w:val="22"/>
                <w:lang w:val="fr-FR"/>
              </w:rPr>
              <w:t>/LOG/</w:t>
            </w:r>
            <w:r w:rsidR="00977346" w:rsidRPr="00A76F5E">
              <w:rPr>
                <w:rFonts w:ascii="Arial" w:hAnsi="Arial" w:cs="Arial"/>
                <w:b/>
                <w:bCs/>
                <w:color w:val="0070C0"/>
                <w:sz w:val="22"/>
                <w:szCs w:val="22"/>
                <w:lang w:val="fr-FR"/>
              </w:rPr>
              <w:t>FSP</w:t>
            </w:r>
            <w:r w:rsidRPr="00A76F5E">
              <w:rPr>
                <w:rFonts w:ascii="Arial" w:hAnsi="Arial" w:cs="Arial"/>
                <w:b/>
                <w:bCs/>
                <w:color w:val="0070C0"/>
                <w:sz w:val="22"/>
                <w:szCs w:val="22"/>
                <w:lang w:val="fr-FR"/>
              </w:rPr>
              <w:t>/</w:t>
            </w:r>
            <w:r w:rsidR="00361EF6" w:rsidRPr="00361EF6">
              <w:rPr>
                <w:rFonts w:ascii="Arial" w:hAnsi="Arial" w:cs="Arial" w:hint="cs"/>
                <w:b/>
                <w:bCs/>
                <w:color w:val="0070C0"/>
                <w:sz w:val="22"/>
                <w:szCs w:val="22"/>
                <w:rtl/>
                <w:lang w:val="fr-FR"/>
              </w:rPr>
              <w:t>24</w:t>
            </w:r>
            <w:r w:rsidR="00AC5417" w:rsidRPr="00361EF6">
              <w:rPr>
                <w:rFonts w:ascii="Arial" w:hAnsi="Arial" w:cs="Arial"/>
                <w:b/>
                <w:bCs/>
                <w:color w:val="0070C0"/>
                <w:sz w:val="22"/>
                <w:szCs w:val="22"/>
                <w:lang w:val="fr-FR"/>
              </w:rPr>
              <w:t>-</w:t>
            </w:r>
            <w:r w:rsidR="00361EF6" w:rsidRPr="00361EF6">
              <w:rPr>
                <w:rFonts w:ascii="Arial" w:hAnsi="Arial" w:cs="Arial" w:hint="cs"/>
                <w:b/>
                <w:bCs/>
                <w:color w:val="0070C0"/>
                <w:sz w:val="22"/>
                <w:szCs w:val="22"/>
                <w:rtl/>
                <w:lang w:val="fr-FR"/>
              </w:rPr>
              <w:t>12</w:t>
            </w:r>
            <w:r w:rsidRPr="00361EF6">
              <w:rPr>
                <w:rFonts w:ascii="Arial" w:hAnsi="Arial" w:cs="Arial"/>
                <w:b/>
                <w:bCs/>
                <w:color w:val="0070C0"/>
                <w:sz w:val="22"/>
                <w:szCs w:val="22"/>
                <w:lang w:val="fr-FR"/>
              </w:rPr>
              <w:t>-2024</w:t>
            </w:r>
            <w:r w:rsidRPr="00A76F5E">
              <w:rPr>
                <w:rFonts w:ascii="Arial" w:hAnsi="Arial" w:cs="Arial"/>
                <w:b/>
                <w:bCs/>
                <w:color w:val="0070C0"/>
                <w:sz w:val="22"/>
                <w:szCs w:val="22"/>
                <w:lang w:val="fr-FR"/>
              </w:rPr>
              <w:t>/001</w:t>
            </w:r>
          </w:p>
          <w:bookmarkEnd w:id="0"/>
          <w:p w14:paraId="06BDE2FD" w14:textId="77777777" w:rsidR="00564A1E" w:rsidRPr="00A76F5E" w:rsidRDefault="00564A1E" w:rsidP="00564A1E">
            <w:pPr>
              <w:jc w:val="center"/>
              <w:rPr>
                <w:rFonts w:ascii="Arial Narrow" w:hAnsi="Arial Narrow" w:cstheme="minorHAnsi"/>
                <w:bCs/>
                <w:sz w:val="22"/>
                <w:szCs w:val="22"/>
                <w:lang w:val="fr-FR"/>
              </w:rPr>
            </w:pPr>
          </w:p>
          <w:p w14:paraId="2CFB8310" w14:textId="7243FEA5" w:rsidR="00AC5B67" w:rsidRDefault="00AC5B67" w:rsidP="00AC5B67">
            <w:pPr>
              <w:jc w:val="center"/>
              <w:rPr>
                <w:rFonts w:ascii="Arial Narrow" w:hAnsi="Arial Narrow" w:cs="Arial"/>
                <w:b/>
                <w:sz w:val="22"/>
                <w:szCs w:val="22"/>
              </w:rPr>
            </w:pPr>
            <w:bookmarkStart w:id="1" w:name="_Hlk93647517"/>
            <w:r w:rsidRPr="00C93115">
              <w:rPr>
                <w:rFonts w:ascii="Arial Narrow" w:hAnsi="Arial Narrow" w:cs="Arial"/>
                <w:b/>
                <w:sz w:val="22"/>
                <w:szCs w:val="22"/>
              </w:rPr>
              <w:t>ACTED</w:t>
            </w:r>
            <w:r w:rsidR="006C6261" w:rsidRPr="00C93115">
              <w:rPr>
                <w:rFonts w:ascii="Arial Narrow" w:hAnsi="Arial Narrow" w:cs="Arial"/>
                <w:b/>
                <w:sz w:val="22"/>
                <w:szCs w:val="22"/>
              </w:rPr>
              <w:t xml:space="preserve"> Yemen </w:t>
            </w:r>
            <w:r w:rsidRPr="00C93115">
              <w:rPr>
                <w:rFonts w:ascii="Arial Narrow" w:hAnsi="Arial Narrow" w:cs="Arial"/>
                <w:b/>
                <w:sz w:val="22"/>
                <w:szCs w:val="22"/>
              </w:rPr>
              <w:t xml:space="preserve">is inviting </w:t>
            </w:r>
            <w:r w:rsidR="001B3A74">
              <w:rPr>
                <w:rFonts w:ascii="Arial Narrow" w:hAnsi="Arial Narrow" w:cs="Arial"/>
                <w:b/>
                <w:sz w:val="22"/>
                <w:szCs w:val="22"/>
              </w:rPr>
              <w:t>financial Service providers</w:t>
            </w:r>
            <w:r w:rsidRPr="00C93115">
              <w:rPr>
                <w:rFonts w:ascii="Arial Narrow" w:hAnsi="Arial Narrow" w:cs="Arial"/>
                <w:b/>
                <w:sz w:val="22"/>
                <w:szCs w:val="22"/>
              </w:rPr>
              <w:t xml:space="preserve"> to submit an </w:t>
            </w:r>
            <w:r w:rsidR="00ED51CD" w:rsidRPr="00C93115">
              <w:rPr>
                <w:rFonts w:ascii="Arial Narrow" w:hAnsi="Arial Narrow" w:cs="Arial"/>
                <w:b/>
                <w:sz w:val="22"/>
                <w:szCs w:val="22"/>
              </w:rPr>
              <w:t>offer for</w:t>
            </w:r>
            <w:r w:rsidR="00564A1E" w:rsidRPr="00C93115">
              <w:rPr>
                <w:rFonts w:ascii="Arial Narrow" w:hAnsi="Arial Narrow" w:cs="Arial" w:hint="cs"/>
                <w:b/>
                <w:sz w:val="22"/>
                <w:szCs w:val="22"/>
                <w:rtl/>
              </w:rPr>
              <w:t>:</w:t>
            </w:r>
            <w:r w:rsidR="00ED51CD" w:rsidRPr="00C93115">
              <w:rPr>
                <w:rFonts w:ascii="Arial Narrow" w:hAnsi="Arial Narrow" w:cs="Arial"/>
                <w:b/>
                <w:sz w:val="22"/>
                <w:szCs w:val="22"/>
              </w:rPr>
              <w:t xml:space="preserve">  </w:t>
            </w:r>
          </w:p>
          <w:p w14:paraId="6EC8D6C3" w14:textId="77777777" w:rsidR="001556A7" w:rsidRPr="00C93115" w:rsidRDefault="001556A7" w:rsidP="00AC5B67">
            <w:pPr>
              <w:jc w:val="center"/>
              <w:rPr>
                <w:rFonts w:ascii="Arial Narrow" w:hAnsi="Arial Narrow" w:cs="Arial"/>
                <w:b/>
                <w:sz w:val="22"/>
                <w:szCs w:val="22"/>
                <w:rtl/>
              </w:rPr>
            </w:pPr>
          </w:p>
          <w:p w14:paraId="0A1005E7" w14:textId="54556195" w:rsidR="001556A7" w:rsidRPr="00A53FB5" w:rsidRDefault="001556A7" w:rsidP="001556A7">
            <w:pPr>
              <w:jc w:val="center"/>
              <w:rPr>
                <w:rFonts w:ascii="Arial Narrow" w:hAnsi="Arial Narrow" w:cs="Arial"/>
                <w:b/>
                <w:color w:val="0070C0"/>
                <w:u w:val="single"/>
              </w:rPr>
            </w:pPr>
            <w:bookmarkStart w:id="2" w:name="_Hlk91946248"/>
            <w:bookmarkEnd w:id="1"/>
            <w:r w:rsidRPr="00A53FB5">
              <w:rPr>
                <w:rFonts w:ascii="Arial Narrow" w:hAnsi="Arial Narrow" w:cs="Arial"/>
                <w:b/>
                <w:color w:val="0070C0"/>
                <w:u w:val="single"/>
              </w:rPr>
              <w:t xml:space="preserve">Cash Distribution </w:t>
            </w:r>
            <w:r w:rsidR="009A2D66">
              <w:rPr>
                <w:rFonts w:ascii="Arial Narrow" w:hAnsi="Arial Narrow" w:cs="Arial"/>
                <w:b/>
                <w:color w:val="0070C0"/>
                <w:u w:val="single"/>
              </w:rPr>
              <w:t>activity</w:t>
            </w:r>
            <w:r w:rsidRPr="00A53FB5">
              <w:rPr>
                <w:rFonts w:ascii="Arial Narrow" w:hAnsi="Arial Narrow" w:cs="Arial"/>
                <w:b/>
                <w:color w:val="0070C0"/>
                <w:u w:val="single"/>
              </w:rPr>
              <w:t xml:space="preserve"> in Yemen</w:t>
            </w:r>
          </w:p>
          <w:p w14:paraId="51C1F4AF" w14:textId="77777777" w:rsidR="00C058CC" w:rsidRPr="00C93115" w:rsidRDefault="00C058CC" w:rsidP="008A3A38">
            <w:pPr>
              <w:jc w:val="center"/>
              <w:rPr>
                <w:rFonts w:ascii="Arial Narrow" w:hAnsi="Arial Narrow" w:cs="Arial"/>
                <w:b/>
                <w:sz w:val="22"/>
                <w:szCs w:val="22"/>
                <w:u w:val="single"/>
              </w:rPr>
            </w:pPr>
            <w:bookmarkStart w:id="3" w:name="_Hlk89772339"/>
            <w:bookmarkEnd w:id="2"/>
          </w:p>
          <w:p w14:paraId="65B1479D" w14:textId="260BF412" w:rsidR="008A3A38" w:rsidRPr="00C93115" w:rsidRDefault="008A3A38" w:rsidP="008A3A38">
            <w:pPr>
              <w:jc w:val="center"/>
              <w:rPr>
                <w:rFonts w:ascii="Arial Narrow" w:hAnsi="Arial Narrow"/>
                <w:bCs/>
                <w:sz w:val="22"/>
                <w:szCs w:val="22"/>
                <w:rtl/>
              </w:rPr>
            </w:pPr>
            <w:r w:rsidRPr="00C93115">
              <w:rPr>
                <w:rFonts w:ascii="Arial Narrow" w:hAnsi="Arial Narrow"/>
                <w:bCs/>
                <w:sz w:val="22"/>
                <w:szCs w:val="22"/>
                <w:rtl/>
              </w:rPr>
              <w:t xml:space="preserve">منظمة أكتد (وكالة التعاون التقني والتنمية) تدعوا </w:t>
            </w:r>
            <w:r w:rsidR="001556A7">
              <w:rPr>
                <w:rFonts w:ascii="Arial Narrow" w:hAnsi="Arial Narrow" w:hint="cs"/>
                <w:bCs/>
                <w:sz w:val="22"/>
                <w:szCs w:val="22"/>
                <w:rtl/>
              </w:rPr>
              <w:t>مقدمي الخدمات المالية</w:t>
            </w:r>
            <w:r w:rsidRPr="00C93115">
              <w:rPr>
                <w:rFonts w:ascii="Arial Narrow" w:hAnsi="Arial Narrow"/>
                <w:bCs/>
                <w:sz w:val="22"/>
                <w:szCs w:val="22"/>
                <w:rtl/>
              </w:rPr>
              <w:t xml:space="preserve"> المتخصصين لتقديم عروضهم</w:t>
            </w:r>
            <w:r w:rsidR="00012B85" w:rsidRPr="00C93115">
              <w:rPr>
                <w:rFonts w:ascii="Arial Narrow" w:hAnsi="Arial Narrow" w:hint="cs"/>
                <w:bCs/>
                <w:sz w:val="22"/>
                <w:szCs w:val="22"/>
                <w:rtl/>
              </w:rPr>
              <w:t xml:space="preserve"> لـ</w:t>
            </w:r>
            <w:r w:rsidRPr="00C93115">
              <w:rPr>
                <w:rFonts w:ascii="Arial Narrow" w:hAnsi="Arial Narrow" w:hint="cs"/>
                <w:bCs/>
                <w:sz w:val="22"/>
                <w:szCs w:val="22"/>
                <w:rtl/>
              </w:rPr>
              <w:t>:</w:t>
            </w:r>
          </w:p>
          <w:p w14:paraId="670B8673" w14:textId="77777777" w:rsidR="001A56F1" w:rsidRPr="00C93115" w:rsidRDefault="001A56F1" w:rsidP="007D7D7A">
            <w:pPr>
              <w:jc w:val="center"/>
              <w:rPr>
                <w:rFonts w:ascii="Arial Narrow" w:hAnsi="Arial Narrow" w:cs="Calibri"/>
                <w:bCs/>
                <w:sz w:val="22"/>
                <w:szCs w:val="22"/>
              </w:rPr>
            </w:pPr>
          </w:p>
          <w:p w14:paraId="7A6325BC" w14:textId="7F141C65" w:rsidR="001556A7" w:rsidRPr="009314F8" w:rsidRDefault="009A2D66" w:rsidP="001556A7">
            <w:pPr>
              <w:jc w:val="center"/>
              <w:rPr>
                <w:rFonts w:ascii="Arial Narrow" w:hAnsi="Arial Narrow" w:cs="Calibri"/>
                <w:bCs/>
                <w:color w:val="0070C0"/>
                <w:sz w:val="22"/>
                <w:szCs w:val="22"/>
                <w:u w:val="single"/>
                <w:rtl/>
              </w:rPr>
            </w:pPr>
            <w:r>
              <w:rPr>
                <w:rFonts w:ascii="Arial Narrow" w:hAnsi="Arial Narrow" w:cs="Calibri" w:hint="cs"/>
                <w:bCs/>
                <w:color w:val="0070C0"/>
                <w:sz w:val="22"/>
                <w:szCs w:val="22"/>
                <w:u w:val="single"/>
                <w:rtl/>
              </w:rPr>
              <w:t>نشاط مزاولة</w:t>
            </w:r>
            <w:r w:rsidR="001556A7" w:rsidRPr="009314F8">
              <w:rPr>
                <w:rFonts w:ascii="Arial Narrow" w:hAnsi="Arial Narrow" w:cs="Calibri" w:hint="cs"/>
                <w:bCs/>
                <w:color w:val="0070C0"/>
                <w:sz w:val="22"/>
                <w:szCs w:val="22"/>
                <w:u w:val="single"/>
                <w:rtl/>
              </w:rPr>
              <w:t xml:space="preserve"> التوزيعات النقدية في اليمن</w:t>
            </w:r>
          </w:p>
          <w:p w14:paraId="53F5C180" w14:textId="77777777" w:rsidR="00463F30" w:rsidRPr="00077794" w:rsidRDefault="00463F30" w:rsidP="00463F30">
            <w:pPr>
              <w:bidi/>
              <w:jc w:val="center"/>
              <w:rPr>
                <w:rFonts w:ascii="Arial Narrow" w:hAnsi="Arial Narrow" w:cs="Calibri"/>
                <w:bCs/>
                <w:color w:val="0070C0"/>
                <w:sz w:val="22"/>
                <w:szCs w:val="22"/>
                <w:u w:val="single"/>
              </w:rPr>
            </w:pPr>
          </w:p>
          <w:tbl>
            <w:tblPr>
              <w:tblW w:w="4706" w:type="pct"/>
              <w:tblInd w:w="259" w:type="dxa"/>
              <w:tblLook w:val="04A0" w:firstRow="1" w:lastRow="0" w:firstColumn="1" w:lastColumn="0" w:noHBand="0" w:noVBand="1"/>
            </w:tblPr>
            <w:tblGrid>
              <w:gridCol w:w="894"/>
              <w:gridCol w:w="2814"/>
              <w:gridCol w:w="2621"/>
              <w:gridCol w:w="1622"/>
              <w:gridCol w:w="1705"/>
            </w:tblGrid>
            <w:tr w:rsidR="001556A7" w:rsidRPr="00C118DF" w14:paraId="3B6BE4BB" w14:textId="77777777" w:rsidTr="00BD6170">
              <w:trPr>
                <w:trHeight w:val="153"/>
              </w:trPr>
              <w:tc>
                <w:tcPr>
                  <w:tcW w:w="463" w:type="pct"/>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54CA027C" w14:textId="77777777" w:rsidR="001556A7" w:rsidRPr="00267783" w:rsidRDefault="001556A7" w:rsidP="00361EF6">
                  <w:pPr>
                    <w:framePr w:hSpace="180" w:wrap="around" w:vAnchor="page" w:hAnchor="page" w:x="606" w:y="539"/>
                    <w:jc w:val="center"/>
                    <w:rPr>
                      <w:rFonts w:ascii="Arial Narrow" w:hAnsi="Arial Narrow" w:cs="Arial"/>
                      <w:b/>
                      <w:color w:val="FFFFFF" w:themeColor="background1"/>
                      <w:sz w:val="22"/>
                      <w:szCs w:val="22"/>
                      <w:lang w:bidi="ar-JO"/>
                    </w:rPr>
                  </w:pPr>
                  <w:r w:rsidRPr="00267783">
                    <w:rPr>
                      <w:rFonts w:ascii="Arial Narrow" w:hAnsi="Arial Narrow" w:cs="Arial"/>
                      <w:b/>
                      <w:color w:val="FFFFFF" w:themeColor="background1"/>
                      <w:sz w:val="22"/>
                      <w:szCs w:val="22"/>
                      <w:lang w:bidi="ar-JO"/>
                    </w:rPr>
                    <w:t>Lot</w:t>
                  </w:r>
                </w:p>
                <w:p w14:paraId="64CE4462" w14:textId="77777777" w:rsidR="001556A7" w:rsidRPr="00267783" w:rsidRDefault="001556A7" w:rsidP="00361EF6">
                  <w:pPr>
                    <w:framePr w:hSpace="180" w:wrap="around" w:vAnchor="page" w:hAnchor="page" w:x="606" w:y="539"/>
                    <w:jc w:val="center"/>
                    <w:rPr>
                      <w:rFonts w:ascii="Arial Narrow" w:hAnsi="Arial Narrow" w:cs="Arial"/>
                      <w:b/>
                      <w:color w:val="FFFFFF" w:themeColor="background1"/>
                      <w:sz w:val="22"/>
                      <w:szCs w:val="22"/>
                      <w:rtl/>
                      <w:lang w:bidi="ar-JO"/>
                    </w:rPr>
                  </w:pPr>
                  <w:r w:rsidRPr="00267783">
                    <w:rPr>
                      <w:rFonts w:ascii="Arial Narrow" w:hAnsi="Arial Narrow" w:cs="Arial" w:hint="eastAsia"/>
                      <w:b/>
                      <w:color w:val="FFFFFF" w:themeColor="background1"/>
                      <w:sz w:val="22"/>
                      <w:szCs w:val="22"/>
                      <w:rtl/>
                    </w:rPr>
                    <w:t>الم</w:t>
                  </w:r>
                  <w:r>
                    <w:rPr>
                      <w:rFonts w:ascii="Arial Narrow" w:hAnsi="Arial Narrow" w:cs="Arial" w:hint="cs"/>
                      <w:b/>
                      <w:color w:val="FFFFFF" w:themeColor="background1"/>
                      <w:sz w:val="22"/>
                      <w:szCs w:val="22"/>
                      <w:rtl/>
                    </w:rPr>
                    <w:t>جموعة</w:t>
                  </w:r>
                </w:p>
              </w:tc>
              <w:tc>
                <w:tcPr>
                  <w:tcW w:w="1457" w:type="pct"/>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58224EAC" w14:textId="77777777" w:rsidR="001556A7" w:rsidRPr="00267783" w:rsidRDefault="001556A7" w:rsidP="00361EF6">
                  <w:pPr>
                    <w:framePr w:hSpace="180" w:wrap="around" w:vAnchor="page" w:hAnchor="page" w:x="606" w:y="539"/>
                    <w:jc w:val="center"/>
                    <w:rPr>
                      <w:rFonts w:ascii="Arial Narrow" w:hAnsi="Arial Narrow" w:cs="Arial"/>
                      <w:b/>
                      <w:color w:val="FFFFFF" w:themeColor="background1"/>
                      <w:sz w:val="22"/>
                      <w:szCs w:val="22"/>
                      <w:rtl/>
                    </w:rPr>
                  </w:pPr>
                  <w:r w:rsidRPr="00267783">
                    <w:rPr>
                      <w:rFonts w:ascii="Arial Narrow" w:hAnsi="Arial Narrow" w:cs="Arial"/>
                      <w:b/>
                      <w:color w:val="FFFFFF" w:themeColor="background1"/>
                      <w:sz w:val="22"/>
                      <w:szCs w:val="22"/>
                    </w:rPr>
                    <w:t xml:space="preserve">Description </w:t>
                  </w:r>
                </w:p>
                <w:p w14:paraId="37310BFB" w14:textId="77777777" w:rsidR="001556A7" w:rsidRPr="00267783" w:rsidRDefault="001556A7" w:rsidP="00361EF6">
                  <w:pPr>
                    <w:framePr w:hSpace="180" w:wrap="around" w:vAnchor="page" w:hAnchor="page" w:x="606" w:y="539"/>
                    <w:jc w:val="center"/>
                    <w:rPr>
                      <w:rFonts w:ascii="Arial Narrow" w:hAnsi="Arial Narrow" w:cs="Arial"/>
                      <w:b/>
                      <w:color w:val="FFFFFF" w:themeColor="background1"/>
                      <w:sz w:val="22"/>
                      <w:szCs w:val="22"/>
                    </w:rPr>
                  </w:pPr>
                  <w:r w:rsidRPr="00267783">
                    <w:rPr>
                      <w:rFonts w:ascii="Arial Narrow" w:hAnsi="Arial Narrow" w:cs="Arial" w:hint="eastAsia"/>
                      <w:b/>
                      <w:color w:val="FFFFFF" w:themeColor="background1"/>
                      <w:sz w:val="22"/>
                      <w:szCs w:val="22"/>
                      <w:rtl/>
                    </w:rPr>
                    <w:t>الوصف</w:t>
                  </w:r>
                </w:p>
              </w:tc>
              <w:tc>
                <w:tcPr>
                  <w:tcW w:w="1357" w:type="pct"/>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FA55A72" w14:textId="77777777" w:rsidR="001556A7" w:rsidRPr="00267783" w:rsidRDefault="001556A7" w:rsidP="00361EF6">
                  <w:pPr>
                    <w:framePr w:hSpace="180" w:wrap="around" w:vAnchor="page" w:hAnchor="page" w:x="606" w:y="539"/>
                    <w:jc w:val="center"/>
                    <w:rPr>
                      <w:rFonts w:ascii="Arial Narrow" w:hAnsi="Arial Narrow" w:cs="Arial"/>
                      <w:b/>
                      <w:color w:val="FFFFFF" w:themeColor="background1"/>
                      <w:sz w:val="22"/>
                      <w:szCs w:val="22"/>
                      <w:rtl/>
                    </w:rPr>
                  </w:pPr>
                  <w:r w:rsidRPr="00267783">
                    <w:rPr>
                      <w:rFonts w:ascii="Arial Narrow" w:hAnsi="Arial Narrow" w:cs="Arial"/>
                      <w:b/>
                      <w:color w:val="FFFFFF" w:themeColor="background1"/>
                      <w:sz w:val="22"/>
                      <w:szCs w:val="22"/>
                    </w:rPr>
                    <w:t>Delivery Conditions</w:t>
                  </w:r>
                </w:p>
                <w:p w14:paraId="358BC572" w14:textId="77777777" w:rsidR="001556A7" w:rsidRPr="00267783" w:rsidRDefault="001556A7" w:rsidP="00361EF6">
                  <w:pPr>
                    <w:framePr w:hSpace="180" w:wrap="around" w:vAnchor="page" w:hAnchor="page" w:x="606" w:y="539"/>
                    <w:jc w:val="center"/>
                    <w:rPr>
                      <w:rFonts w:ascii="Arial Narrow" w:hAnsi="Arial Narrow" w:cs="Arial"/>
                      <w:b/>
                      <w:color w:val="FFFFFF" w:themeColor="background1"/>
                      <w:sz w:val="22"/>
                      <w:szCs w:val="22"/>
                    </w:rPr>
                  </w:pPr>
                  <w:r w:rsidRPr="00267783">
                    <w:rPr>
                      <w:rFonts w:ascii="Arial Narrow" w:hAnsi="Arial Narrow" w:cs="Arial" w:hint="eastAsia"/>
                      <w:b/>
                      <w:color w:val="FFFFFF" w:themeColor="background1"/>
                      <w:sz w:val="22"/>
                      <w:szCs w:val="22"/>
                      <w:rtl/>
                    </w:rPr>
                    <w:t>شروط</w:t>
                  </w:r>
                  <w:r w:rsidRPr="00267783">
                    <w:rPr>
                      <w:rFonts w:ascii="Arial Narrow" w:hAnsi="Arial Narrow" w:cs="Arial"/>
                      <w:b/>
                      <w:color w:val="FFFFFF" w:themeColor="background1"/>
                      <w:sz w:val="22"/>
                      <w:szCs w:val="22"/>
                      <w:rtl/>
                    </w:rPr>
                    <w:t xml:space="preserve"> </w:t>
                  </w:r>
                  <w:r w:rsidRPr="00267783">
                    <w:rPr>
                      <w:rFonts w:ascii="Arial Narrow" w:hAnsi="Arial Narrow" w:cs="Arial" w:hint="eastAsia"/>
                      <w:b/>
                      <w:color w:val="FFFFFF" w:themeColor="background1"/>
                      <w:sz w:val="22"/>
                      <w:szCs w:val="22"/>
                      <w:rtl/>
                    </w:rPr>
                    <w:t>التوصيل</w:t>
                  </w:r>
                </w:p>
              </w:tc>
              <w:tc>
                <w:tcPr>
                  <w:tcW w:w="840" w:type="pct"/>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E226DF8" w14:textId="77777777" w:rsidR="001556A7" w:rsidRPr="00C45D5C" w:rsidRDefault="001556A7" w:rsidP="00361EF6">
                  <w:pPr>
                    <w:framePr w:hSpace="180" w:wrap="around" w:vAnchor="page" w:hAnchor="page" w:x="606" w:y="539"/>
                    <w:jc w:val="center"/>
                    <w:rPr>
                      <w:rFonts w:ascii="Arial Narrow" w:hAnsi="Arial Narrow" w:cs="Arial"/>
                      <w:b/>
                      <w:color w:val="FFFFFF" w:themeColor="background1"/>
                      <w:sz w:val="20"/>
                      <w:szCs w:val="20"/>
                    </w:rPr>
                  </w:pPr>
                  <w:r w:rsidRPr="00C45D5C">
                    <w:rPr>
                      <w:rFonts w:ascii="Arial Narrow" w:hAnsi="Arial Narrow" w:cs="Arial"/>
                      <w:b/>
                      <w:color w:val="FFFFFF" w:themeColor="background1"/>
                      <w:sz w:val="20"/>
                      <w:szCs w:val="20"/>
                    </w:rPr>
                    <w:t>FWA duration</w:t>
                  </w:r>
                </w:p>
                <w:p w14:paraId="19E1AED8" w14:textId="77777777" w:rsidR="001556A7" w:rsidRPr="00267783" w:rsidRDefault="001556A7" w:rsidP="00361EF6">
                  <w:pPr>
                    <w:framePr w:hSpace="180" w:wrap="around" w:vAnchor="page" w:hAnchor="page" w:x="606" w:y="539"/>
                    <w:jc w:val="center"/>
                    <w:rPr>
                      <w:rFonts w:ascii="Arial Narrow" w:hAnsi="Arial Narrow" w:cs="Arial"/>
                      <w:b/>
                      <w:color w:val="FFFFFF" w:themeColor="background1"/>
                      <w:sz w:val="22"/>
                      <w:szCs w:val="22"/>
                    </w:rPr>
                  </w:pPr>
                  <w:r w:rsidRPr="00C45D5C">
                    <w:rPr>
                      <w:rFonts w:ascii="Arial Narrow" w:hAnsi="Arial Narrow" w:cs="Arial"/>
                      <w:b/>
                      <w:color w:val="FFFFFF" w:themeColor="background1"/>
                      <w:sz w:val="20"/>
                      <w:szCs w:val="20"/>
                      <w:rtl/>
                    </w:rPr>
                    <w:t>مدة العقد</w:t>
                  </w:r>
                </w:p>
              </w:tc>
              <w:tc>
                <w:tcPr>
                  <w:tcW w:w="883" w:type="pct"/>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1FD4F97" w14:textId="77777777" w:rsidR="001556A7" w:rsidRPr="00267783" w:rsidRDefault="001556A7" w:rsidP="00361EF6">
                  <w:pPr>
                    <w:framePr w:hSpace="180" w:wrap="around" w:vAnchor="page" w:hAnchor="page" w:x="606" w:y="539"/>
                    <w:jc w:val="center"/>
                    <w:rPr>
                      <w:rFonts w:ascii="Arial Narrow" w:hAnsi="Arial Narrow" w:cs="Arial"/>
                      <w:b/>
                      <w:color w:val="FFFFFF" w:themeColor="background1"/>
                      <w:sz w:val="22"/>
                      <w:szCs w:val="22"/>
                    </w:rPr>
                  </w:pPr>
                  <w:r w:rsidRPr="00267783">
                    <w:rPr>
                      <w:rFonts w:ascii="Arial Narrow" w:hAnsi="Arial Narrow" w:cs="Arial"/>
                      <w:b/>
                      <w:color w:val="FFFFFF" w:themeColor="background1"/>
                      <w:sz w:val="22"/>
                      <w:szCs w:val="22"/>
                    </w:rPr>
                    <w:t>Deadline</w:t>
                  </w:r>
                </w:p>
                <w:p w14:paraId="6DE31364" w14:textId="77777777" w:rsidR="001556A7" w:rsidRPr="00267783" w:rsidRDefault="001556A7" w:rsidP="00361EF6">
                  <w:pPr>
                    <w:framePr w:hSpace="180" w:wrap="around" w:vAnchor="page" w:hAnchor="page" w:x="606" w:y="539"/>
                    <w:jc w:val="center"/>
                    <w:rPr>
                      <w:rFonts w:ascii="Arial Narrow" w:hAnsi="Arial Narrow" w:cs="Arial"/>
                      <w:b/>
                      <w:color w:val="FFFFFF" w:themeColor="background1"/>
                      <w:sz w:val="22"/>
                      <w:szCs w:val="22"/>
                      <w:rtl/>
                    </w:rPr>
                  </w:pPr>
                  <w:r w:rsidRPr="00267783">
                    <w:rPr>
                      <w:rFonts w:ascii="Arial Narrow" w:hAnsi="Arial Narrow" w:cs="Arial" w:hint="eastAsia"/>
                      <w:b/>
                      <w:color w:val="FFFFFF" w:themeColor="background1"/>
                      <w:sz w:val="22"/>
                      <w:szCs w:val="22"/>
                      <w:rtl/>
                    </w:rPr>
                    <w:t>موعد</w:t>
                  </w:r>
                  <w:r w:rsidRPr="00267783">
                    <w:rPr>
                      <w:rFonts w:ascii="Arial Narrow" w:hAnsi="Arial Narrow" w:cs="Arial"/>
                      <w:b/>
                      <w:color w:val="FFFFFF" w:themeColor="background1"/>
                      <w:sz w:val="22"/>
                      <w:szCs w:val="22"/>
                      <w:rtl/>
                    </w:rPr>
                    <w:t xml:space="preserve"> </w:t>
                  </w:r>
                  <w:r w:rsidRPr="00267783">
                    <w:rPr>
                      <w:rFonts w:ascii="Arial Narrow" w:hAnsi="Arial Narrow" w:cs="Arial" w:hint="eastAsia"/>
                      <w:b/>
                      <w:color w:val="FFFFFF" w:themeColor="background1"/>
                      <w:sz w:val="22"/>
                      <w:szCs w:val="22"/>
                      <w:rtl/>
                    </w:rPr>
                    <w:t>التسليم</w:t>
                  </w:r>
                  <w:r w:rsidRPr="00267783">
                    <w:rPr>
                      <w:rFonts w:ascii="Arial Narrow" w:hAnsi="Arial Narrow" w:cs="Arial"/>
                      <w:b/>
                      <w:color w:val="FFFFFF" w:themeColor="background1"/>
                      <w:sz w:val="22"/>
                      <w:szCs w:val="22"/>
                      <w:rtl/>
                    </w:rPr>
                    <w:t xml:space="preserve"> </w:t>
                  </w:r>
                  <w:r w:rsidRPr="00267783">
                    <w:rPr>
                      <w:rFonts w:ascii="Arial Narrow" w:hAnsi="Arial Narrow" w:cs="Arial" w:hint="eastAsia"/>
                      <w:b/>
                      <w:color w:val="FFFFFF" w:themeColor="background1"/>
                      <w:sz w:val="22"/>
                      <w:szCs w:val="22"/>
                      <w:rtl/>
                    </w:rPr>
                    <w:t>النهائي</w:t>
                  </w:r>
                </w:p>
              </w:tc>
            </w:tr>
            <w:tr w:rsidR="001556A7" w:rsidRPr="00C118DF" w14:paraId="105F28F6" w14:textId="77777777" w:rsidTr="00BD6170">
              <w:trPr>
                <w:trHeight w:val="2310"/>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3532BF03" w14:textId="77777777" w:rsidR="001556A7" w:rsidRPr="00C118DF" w:rsidRDefault="001556A7" w:rsidP="00361EF6">
                  <w:pPr>
                    <w:framePr w:hSpace="180" w:wrap="around" w:vAnchor="page" w:hAnchor="page" w:x="606" w:y="539"/>
                    <w:jc w:val="center"/>
                    <w:rPr>
                      <w:rFonts w:ascii="Arial Narrow" w:hAnsi="Arial Narrow" w:cs="Arial"/>
                      <w:sz w:val="22"/>
                      <w:szCs w:val="22"/>
                    </w:rPr>
                  </w:pPr>
                  <w:r w:rsidRPr="00C118DF">
                    <w:rPr>
                      <w:rFonts w:asciiTheme="majorHAnsi" w:hAnsiTheme="majorHAnsi" w:cstheme="majorHAnsi"/>
                      <w:b/>
                      <w:bCs/>
                      <w:sz w:val="18"/>
                      <w:szCs w:val="18"/>
                    </w:rPr>
                    <w:t>1</w:t>
                  </w:r>
                </w:p>
              </w:tc>
              <w:tc>
                <w:tcPr>
                  <w:tcW w:w="1457" w:type="pct"/>
                  <w:tcBorders>
                    <w:top w:val="single" w:sz="4" w:space="0" w:color="auto"/>
                    <w:bottom w:val="single" w:sz="4" w:space="0" w:color="auto"/>
                    <w:right w:val="single" w:sz="4" w:space="0" w:color="auto"/>
                  </w:tcBorders>
                  <w:vAlign w:val="center"/>
                </w:tcPr>
                <w:p w14:paraId="76D6B133" w14:textId="77777777" w:rsidR="001556A7" w:rsidRDefault="001556A7" w:rsidP="00361EF6">
                  <w:pPr>
                    <w:framePr w:hSpace="180" w:wrap="around" w:vAnchor="page" w:hAnchor="page" w:x="606" w:y="539"/>
                    <w:jc w:val="center"/>
                    <w:rPr>
                      <w:rFonts w:ascii="Arial Narrow" w:hAnsi="Arial Narrow" w:cs="Arial"/>
                      <w:b/>
                      <w:sz w:val="18"/>
                      <w:szCs w:val="18"/>
                    </w:rPr>
                  </w:pPr>
                </w:p>
                <w:p w14:paraId="2558ECF0" w14:textId="67D469E2" w:rsidR="001556A7" w:rsidRDefault="001556A7" w:rsidP="00361EF6">
                  <w:pPr>
                    <w:framePr w:hSpace="180" w:wrap="around" w:vAnchor="page" w:hAnchor="page" w:x="606" w:y="539"/>
                    <w:jc w:val="center"/>
                    <w:rPr>
                      <w:rFonts w:ascii="Arial Narrow" w:hAnsi="Arial Narrow" w:cs="Arial"/>
                      <w:b/>
                      <w:sz w:val="22"/>
                      <w:szCs w:val="22"/>
                      <w:u w:val="single"/>
                      <w:rtl/>
                    </w:rPr>
                  </w:pPr>
                  <w:r>
                    <w:rPr>
                      <w:rFonts w:ascii="Arial Narrow" w:hAnsi="Arial Narrow" w:cs="Arial"/>
                      <w:b/>
                      <w:sz w:val="22"/>
                      <w:szCs w:val="22"/>
                      <w:u w:val="single"/>
                    </w:rPr>
                    <w:t xml:space="preserve">Cash Distribution </w:t>
                  </w:r>
                  <w:r w:rsidR="009A2D66">
                    <w:rPr>
                      <w:rFonts w:ascii="Arial Narrow" w:hAnsi="Arial Narrow" w:cs="Arial"/>
                      <w:b/>
                      <w:sz w:val="22"/>
                      <w:szCs w:val="22"/>
                      <w:u w:val="single"/>
                    </w:rPr>
                    <w:t>activit</w:t>
                  </w:r>
                  <w:r w:rsidR="00642D54">
                    <w:rPr>
                      <w:rFonts w:ascii="Arial Narrow" w:hAnsi="Arial Narrow" w:cs="Arial"/>
                      <w:b/>
                      <w:sz w:val="22"/>
                      <w:szCs w:val="22"/>
                      <w:u w:val="single"/>
                    </w:rPr>
                    <w:t>ies</w:t>
                  </w:r>
                  <w:r>
                    <w:rPr>
                      <w:rFonts w:ascii="Arial Narrow" w:hAnsi="Arial Narrow" w:cs="Arial"/>
                      <w:b/>
                      <w:sz w:val="22"/>
                      <w:szCs w:val="22"/>
                      <w:u w:val="single"/>
                    </w:rPr>
                    <w:t xml:space="preserve"> in Saadah, Raymah, Al-</w:t>
                  </w:r>
                  <w:r w:rsidR="009A2D66">
                    <w:rPr>
                      <w:rFonts w:ascii="Arial Narrow" w:hAnsi="Arial Narrow" w:cs="Arial"/>
                      <w:b/>
                      <w:sz w:val="22"/>
                      <w:szCs w:val="22"/>
                      <w:u w:val="single"/>
                    </w:rPr>
                    <w:t>Hodeida, Dhamar</w:t>
                  </w:r>
                  <w:r w:rsidR="00462F84">
                    <w:rPr>
                      <w:rFonts w:ascii="Arial Narrow" w:hAnsi="Arial Narrow" w:cs="Arial"/>
                      <w:b/>
                      <w:sz w:val="22"/>
                      <w:szCs w:val="22"/>
                      <w:u w:val="single"/>
                    </w:rPr>
                    <w:t xml:space="preserve"> </w:t>
                  </w:r>
                  <w:r>
                    <w:rPr>
                      <w:rFonts w:ascii="Arial Narrow" w:hAnsi="Arial Narrow" w:cs="Arial"/>
                      <w:b/>
                      <w:sz w:val="22"/>
                      <w:szCs w:val="22"/>
                      <w:u w:val="single"/>
                    </w:rPr>
                    <w:t>&amp; Al-</w:t>
                  </w:r>
                  <w:proofErr w:type="spellStart"/>
                  <w:r>
                    <w:rPr>
                      <w:rFonts w:ascii="Arial Narrow" w:hAnsi="Arial Narrow" w:cs="Arial"/>
                      <w:b/>
                      <w:sz w:val="22"/>
                      <w:szCs w:val="22"/>
                      <w:u w:val="single"/>
                    </w:rPr>
                    <w:t>Jawf</w:t>
                  </w:r>
                  <w:proofErr w:type="spellEnd"/>
                  <w:r>
                    <w:rPr>
                      <w:rFonts w:ascii="Arial Narrow" w:hAnsi="Arial Narrow" w:cs="Arial"/>
                      <w:b/>
                      <w:sz w:val="22"/>
                      <w:szCs w:val="22"/>
                      <w:u w:val="single"/>
                    </w:rPr>
                    <w:t xml:space="preserve"> Governorates</w:t>
                  </w:r>
                </w:p>
                <w:p w14:paraId="5F866CF5" w14:textId="77777777" w:rsidR="001556A7" w:rsidRDefault="001556A7" w:rsidP="00361EF6">
                  <w:pPr>
                    <w:framePr w:hSpace="180" w:wrap="around" w:vAnchor="page" w:hAnchor="page" w:x="606" w:y="539"/>
                    <w:jc w:val="center"/>
                    <w:rPr>
                      <w:rFonts w:ascii="Arial Narrow" w:hAnsi="Arial Narrow" w:cs="Arial"/>
                      <w:b/>
                      <w:sz w:val="22"/>
                      <w:szCs w:val="22"/>
                      <w:u w:val="single"/>
                    </w:rPr>
                  </w:pPr>
                </w:p>
                <w:p w14:paraId="430ECE91" w14:textId="3EC6288C" w:rsidR="001556A7" w:rsidRDefault="00642D54" w:rsidP="00361EF6">
                  <w:pPr>
                    <w:framePr w:hSpace="180" w:wrap="around" w:vAnchor="page" w:hAnchor="page" w:x="606" w:y="539"/>
                    <w:jc w:val="center"/>
                    <w:rPr>
                      <w:rFonts w:ascii="Arial Narrow" w:hAnsi="Arial Narrow" w:cs="Arial"/>
                      <w:b/>
                      <w:sz w:val="22"/>
                      <w:szCs w:val="22"/>
                      <w:u w:val="single"/>
                    </w:rPr>
                  </w:pPr>
                  <w:bookmarkStart w:id="4" w:name="_Hlk118105869"/>
                  <w:r>
                    <w:rPr>
                      <w:rFonts w:ascii="Arial Narrow" w:hAnsi="Arial Narrow" w:cs="Arial" w:hint="cs"/>
                      <w:b/>
                      <w:sz w:val="22"/>
                      <w:szCs w:val="22"/>
                      <w:u w:val="single"/>
                      <w:rtl/>
                    </w:rPr>
                    <w:t>أ</w:t>
                  </w:r>
                  <w:r w:rsidR="009A2D66">
                    <w:rPr>
                      <w:rFonts w:ascii="Arial Narrow" w:hAnsi="Arial Narrow" w:cs="Arial" w:hint="cs"/>
                      <w:b/>
                      <w:sz w:val="22"/>
                      <w:szCs w:val="22"/>
                      <w:u w:val="single"/>
                      <w:rtl/>
                    </w:rPr>
                    <w:t>نش</w:t>
                  </w:r>
                  <w:r>
                    <w:rPr>
                      <w:rFonts w:ascii="Arial Narrow" w:hAnsi="Arial Narrow" w:cs="Arial" w:hint="cs"/>
                      <w:b/>
                      <w:sz w:val="22"/>
                      <w:szCs w:val="22"/>
                      <w:u w:val="single"/>
                      <w:rtl/>
                    </w:rPr>
                    <w:t>طة</w:t>
                  </w:r>
                  <w:r w:rsidR="001556A7" w:rsidRPr="000506AB">
                    <w:rPr>
                      <w:rFonts w:ascii="Arial Narrow" w:hAnsi="Arial Narrow" w:cs="Arial"/>
                      <w:b/>
                      <w:sz w:val="22"/>
                      <w:szCs w:val="22"/>
                      <w:u w:val="single"/>
                      <w:rtl/>
                    </w:rPr>
                    <w:t xml:space="preserve"> التوزيعات النقدية </w:t>
                  </w:r>
                  <w:r w:rsidR="001556A7">
                    <w:rPr>
                      <w:rFonts w:ascii="Arial Narrow" w:hAnsi="Arial Narrow" w:cs="Arial" w:hint="cs"/>
                      <w:b/>
                      <w:sz w:val="22"/>
                      <w:szCs w:val="22"/>
                      <w:u w:val="single"/>
                      <w:rtl/>
                    </w:rPr>
                    <w:t>في محافظات صعدة ، ريمة ، الحديدة</w:t>
                  </w:r>
                  <w:r w:rsidR="00462F84">
                    <w:rPr>
                      <w:rFonts w:ascii="Arial Narrow" w:hAnsi="Arial Narrow" w:cs="Arial" w:hint="cs"/>
                      <w:b/>
                      <w:sz w:val="22"/>
                      <w:szCs w:val="22"/>
                      <w:u w:val="single"/>
                      <w:rtl/>
                    </w:rPr>
                    <w:t xml:space="preserve"> ، ذمار </w:t>
                  </w:r>
                  <w:r w:rsidR="001556A7">
                    <w:rPr>
                      <w:rFonts w:ascii="Arial Narrow" w:hAnsi="Arial Narrow" w:cs="Arial" w:hint="cs"/>
                      <w:b/>
                      <w:sz w:val="22"/>
                      <w:szCs w:val="22"/>
                      <w:u w:val="single"/>
                      <w:rtl/>
                    </w:rPr>
                    <w:t>والجوف</w:t>
                  </w:r>
                  <w:bookmarkEnd w:id="4"/>
                </w:p>
                <w:p w14:paraId="2A17692B" w14:textId="77777777" w:rsidR="001556A7" w:rsidRPr="000506AB" w:rsidRDefault="001556A7" w:rsidP="00361EF6">
                  <w:pPr>
                    <w:framePr w:hSpace="180" w:wrap="around" w:vAnchor="page" w:hAnchor="page" w:x="606" w:y="539"/>
                    <w:jc w:val="center"/>
                    <w:rPr>
                      <w:rFonts w:ascii="Arial Narrow" w:hAnsi="Arial Narrow" w:cs="Arial"/>
                      <w:b/>
                      <w:sz w:val="22"/>
                      <w:szCs w:val="22"/>
                      <w:u w:val="single"/>
                    </w:rPr>
                  </w:pPr>
                </w:p>
              </w:tc>
              <w:tc>
                <w:tcPr>
                  <w:tcW w:w="1357" w:type="pct"/>
                  <w:tcBorders>
                    <w:top w:val="single" w:sz="4" w:space="0" w:color="auto"/>
                    <w:left w:val="single" w:sz="4" w:space="0" w:color="auto"/>
                    <w:bottom w:val="single" w:sz="4" w:space="0" w:color="auto"/>
                    <w:right w:val="single" w:sz="4" w:space="0" w:color="auto"/>
                  </w:tcBorders>
                  <w:vAlign w:val="center"/>
                </w:tcPr>
                <w:p w14:paraId="5F2A5DF4" w14:textId="77777777" w:rsidR="001556A7" w:rsidRDefault="001556A7" w:rsidP="00361EF6">
                  <w:pPr>
                    <w:framePr w:hSpace="180" w:wrap="around" w:vAnchor="page" w:hAnchor="page" w:x="606" w:y="539"/>
                    <w:bidi/>
                    <w:jc w:val="center"/>
                    <w:rPr>
                      <w:rFonts w:ascii="Arial Narrow" w:hAnsi="Arial Narrow"/>
                      <w:sz w:val="22"/>
                      <w:szCs w:val="22"/>
                      <w:rtl/>
                    </w:rPr>
                  </w:pPr>
                  <w:r w:rsidRPr="00267783">
                    <w:rPr>
                      <w:rFonts w:ascii="Arial Narrow" w:hAnsi="Arial Narrow"/>
                      <w:sz w:val="22"/>
                      <w:szCs w:val="22"/>
                    </w:rPr>
                    <w:t>Cash Distribution through an agent/over the counter (OTC) Mobile and/or Office</w:t>
                  </w:r>
                </w:p>
                <w:p w14:paraId="7763307B" w14:textId="77777777" w:rsidR="001556A7" w:rsidRDefault="001556A7" w:rsidP="00361EF6">
                  <w:pPr>
                    <w:framePr w:hSpace="180" w:wrap="around" w:vAnchor="page" w:hAnchor="page" w:x="606" w:y="539"/>
                    <w:bidi/>
                    <w:jc w:val="center"/>
                    <w:rPr>
                      <w:rFonts w:ascii="Arial Narrow" w:hAnsi="Arial Narrow"/>
                      <w:sz w:val="22"/>
                      <w:szCs w:val="22"/>
                    </w:rPr>
                  </w:pPr>
                  <w:r w:rsidRPr="00267783">
                    <w:rPr>
                      <w:rFonts w:ascii="Arial Narrow" w:hAnsi="Arial Narrow"/>
                      <w:sz w:val="22"/>
                      <w:szCs w:val="22"/>
                    </w:rPr>
                    <w:t xml:space="preserve"> </w:t>
                  </w:r>
                </w:p>
                <w:p w14:paraId="3347CC88" w14:textId="77777777" w:rsidR="001556A7" w:rsidRPr="00267783" w:rsidRDefault="001556A7" w:rsidP="00361EF6">
                  <w:pPr>
                    <w:framePr w:hSpace="180" w:wrap="around" w:vAnchor="page" w:hAnchor="page" w:x="606" w:y="539"/>
                    <w:bidi/>
                    <w:jc w:val="center"/>
                    <w:rPr>
                      <w:rFonts w:ascii="Arial Narrow" w:hAnsi="Arial Narrow" w:cs="Arial"/>
                      <w:b/>
                      <w:sz w:val="22"/>
                      <w:szCs w:val="22"/>
                    </w:rPr>
                  </w:pPr>
                  <w:r>
                    <w:rPr>
                      <w:rFonts w:ascii="Arial Narrow" w:hAnsi="Arial Narrow" w:cs="Arial" w:hint="cs"/>
                      <w:b/>
                      <w:sz w:val="22"/>
                      <w:szCs w:val="22"/>
                      <w:rtl/>
                    </w:rPr>
                    <w:t>التوزيعات النقديه اما عبرمكاتب الوكلاء او النزول لمواقع التوزيع</w:t>
                  </w:r>
                </w:p>
              </w:tc>
              <w:tc>
                <w:tcPr>
                  <w:tcW w:w="840" w:type="pct"/>
                  <w:tcBorders>
                    <w:top w:val="single" w:sz="4" w:space="0" w:color="auto"/>
                    <w:left w:val="single" w:sz="4" w:space="0" w:color="auto"/>
                    <w:bottom w:val="single" w:sz="4" w:space="0" w:color="auto"/>
                    <w:right w:val="single" w:sz="4" w:space="0" w:color="auto"/>
                  </w:tcBorders>
                </w:tcPr>
                <w:p w14:paraId="647E3BF8" w14:textId="77777777" w:rsidR="001556A7" w:rsidRDefault="001556A7" w:rsidP="00361EF6">
                  <w:pPr>
                    <w:framePr w:hSpace="180" w:wrap="around" w:vAnchor="page" w:hAnchor="page" w:x="606" w:y="539"/>
                    <w:bidi/>
                    <w:jc w:val="center"/>
                    <w:rPr>
                      <w:rFonts w:ascii="Arial Narrow" w:hAnsi="Arial Narrow" w:cstheme="majorBidi"/>
                      <w:b/>
                      <w:bCs/>
                      <w:sz w:val="22"/>
                      <w:szCs w:val="22"/>
                    </w:rPr>
                  </w:pPr>
                </w:p>
                <w:p w14:paraId="59CF8CA2" w14:textId="77777777" w:rsidR="001556A7" w:rsidRDefault="001556A7" w:rsidP="00361EF6">
                  <w:pPr>
                    <w:framePr w:hSpace="180" w:wrap="around" w:vAnchor="page" w:hAnchor="page" w:x="606" w:y="539"/>
                    <w:bidi/>
                    <w:rPr>
                      <w:rFonts w:ascii="Arial Narrow" w:hAnsi="Arial Narrow" w:cstheme="majorBidi"/>
                      <w:b/>
                      <w:bCs/>
                      <w:sz w:val="22"/>
                      <w:szCs w:val="22"/>
                    </w:rPr>
                  </w:pPr>
                </w:p>
                <w:p w14:paraId="0A530024" w14:textId="77777777" w:rsidR="001556A7" w:rsidRDefault="001556A7" w:rsidP="00361EF6">
                  <w:pPr>
                    <w:framePr w:hSpace="180" w:wrap="around" w:vAnchor="page" w:hAnchor="page" w:x="606" w:y="539"/>
                    <w:bidi/>
                    <w:jc w:val="center"/>
                    <w:rPr>
                      <w:rFonts w:ascii="Arial Narrow" w:hAnsi="Arial Narrow" w:cstheme="majorBidi"/>
                      <w:b/>
                      <w:bCs/>
                      <w:sz w:val="22"/>
                      <w:szCs w:val="22"/>
                    </w:rPr>
                  </w:pPr>
                </w:p>
                <w:p w14:paraId="2D391E06" w14:textId="77777777" w:rsidR="001556A7" w:rsidRPr="00C45D5C" w:rsidRDefault="001556A7" w:rsidP="00361EF6">
                  <w:pPr>
                    <w:framePr w:hSpace="180" w:wrap="around" w:vAnchor="page" w:hAnchor="page" w:x="606" w:y="539"/>
                    <w:bidi/>
                    <w:jc w:val="center"/>
                    <w:rPr>
                      <w:rFonts w:ascii="Arial Narrow" w:hAnsi="Arial Narrow" w:cs="Arial"/>
                      <w:b/>
                      <w:bCs/>
                      <w:color w:val="000000"/>
                      <w:sz w:val="20"/>
                      <w:szCs w:val="20"/>
                    </w:rPr>
                  </w:pPr>
                  <w:r w:rsidRPr="00C45D5C">
                    <w:rPr>
                      <w:rFonts w:ascii="Arial Narrow" w:hAnsi="Arial Narrow" w:cs="Arial"/>
                      <w:b/>
                      <w:bCs/>
                      <w:color w:val="000000"/>
                      <w:sz w:val="20"/>
                      <w:szCs w:val="20"/>
                    </w:rPr>
                    <w:t>Two years</w:t>
                  </w:r>
                </w:p>
                <w:p w14:paraId="0341A7D2" w14:textId="77777777" w:rsidR="001556A7" w:rsidRPr="00B96E99" w:rsidRDefault="001556A7" w:rsidP="00361EF6">
                  <w:pPr>
                    <w:framePr w:hSpace="180" w:wrap="around" w:vAnchor="page" w:hAnchor="page" w:x="606" w:y="539"/>
                    <w:bidi/>
                    <w:jc w:val="center"/>
                    <w:rPr>
                      <w:rFonts w:ascii="Arial Narrow" w:hAnsi="Arial Narrow" w:cstheme="majorBidi"/>
                      <w:b/>
                      <w:bCs/>
                      <w:sz w:val="22"/>
                      <w:szCs w:val="22"/>
                    </w:rPr>
                  </w:pPr>
                  <w:r w:rsidRPr="00C45D5C">
                    <w:rPr>
                      <w:b/>
                      <w:sz w:val="20"/>
                      <w:szCs w:val="20"/>
                      <w:rtl/>
                    </w:rPr>
                    <w:t>لمدة سنتين</w:t>
                  </w:r>
                </w:p>
              </w:tc>
              <w:tc>
                <w:tcPr>
                  <w:tcW w:w="883" w:type="pct"/>
                  <w:tcBorders>
                    <w:top w:val="single" w:sz="4" w:space="0" w:color="auto"/>
                    <w:left w:val="single" w:sz="4" w:space="0" w:color="auto"/>
                    <w:bottom w:val="single" w:sz="4" w:space="0" w:color="auto"/>
                    <w:right w:val="single" w:sz="4" w:space="0" w:color="auto"/>
                  </w:tcBorders>
                  <w:vAlign w:val="center"/>
                </w:tcPr>
                <w:p w14:paraId="08CFDC63" w14:textId="77777777" w:rsidR="001556A7" w:rsidRPr="00B96E99" w:rsidRDefault="001556A7" w:rsidP="00361EF6">
                  <w:pPr>
                    <w:framePr w:hSpace="180" w:wrap="around" w:vAnchor="page" w:hAnchor="page" w:x="606" w:y="539"/>
                    <w:bidi/>
                    <w:jc w:val="center"/>
                    <w:rPr>
                      <w:rFonts w:ascii="Arial Narrow" w:hAnsi="Arial Narrow" w:cstheme="majorBidi"/>
                      <w:sz w:val="22"/>
                      <w:szCs w:val="22"/>
                      <w:rtl/>
                    </w:rPr>
                  </w:pPr>
                  <w:r w:rsidRPr="00B96E99">
                    <w:rPr>
                      <w:rFonts w:ascii="Arial Narrow" w:hAnsi="Arial Narrow" w:cstheme="majorBidi"/>
                      <w:b/>
                      <w:bCs/>
                      <w:sz w:val="22"/>
                      <w:szCs w:val="22"/>
                    </w:rPr>
                    <w:t xml:space="preserve">3 working days </w:t>
                  </w:r>
                  <w:r w:rsidRPr="00B96E99">
                    <w:rPr>
                      <w:rFonts w:ascii="Arial Narrow" w:hAnsi="Arial Narrow" w:cstheme="majorBidi"/>
                      <w:sz w:val="22"/>
                      <w:szCs w:val="22"/>
                    </w:rPr>
                    <w:t>after sending the Purchase Order.</w:t>
                  </w:r>
                </w:p>
                <w:p w14:paraId="2946852E" w14:textId="77777777" w:rsidR="001556A7" w:rsidRPr="00B96E99" w:rsidRDefault="001556A7" w:rsidP="00361EF6">
                  <w:pPr>
                    <w:framePr w:hSpace="180" w:wrap="around" w:vAnchor="page" w:hAnchor="page" w:x="606" w:y="539"/>
                    <w:bidi/>
                    <w:jc w:val="center"/>
                    <w:rPr>
                      <w:rFonts w:ascii="Arial Narrow" w:hAnsi="Arial Narrow" w:cstheme="majorBidi"/>
                      <w:sz w:val="22"/>
                      <w:szCs w:val="22"/>
                      <w:rtl/>
                    </w:rPr>
                  </w:pPr>
                </w:p>
                <w:p w14:paraId="116FFD90" w14:textId="77777777" w:rsidR="001556A7" w:rsidRPr="00B96E99" w:rsidRDefault="001556A7" w:rsidP="00361EF6">
                  <w:pPr>
                    <w:framePr w:hSpace="180" w:wrap="around" w:vAnchor="page" w:hAnchor="page" w:x="606" w:y="539"/>
                    <w:bidi/>
                    <w:jc w:val="center"/>
                    <w:rPr>
                      <w:rFonts w:ascii="Arial Narrow" w:hAnsi="Arial Narrow" w:cs="Arial"/>
                      <w:b/>
                      <w:bCs/>
                      <w:sz w:val="22"/>
                      <w:szCs w:val="22"/>
                    </w:rPr>
                  </w:pPr>
                  <w:r w:rsidRPr="00B96E99">
                    <w:rPr>
                      <w:rFonts w:ascii="Arial Narrow" w:hAnsi="Arial Narrow" w:cs="Arial" w:hint="cs"/>
                      <w:b/>
                      <w:bCs/>
                      <w:sz w:val="22"/>
                      <w:szCs w:val="22"/>
                      <w:rtl/>
                    </w:rPr>
                    <w:t xml:space="preserve">3 أيام عمل </w:t>
                  </w:r>
                  <w:r w:rsidRPr="00B96E99">
                    <w:rPr>
                      <w:rFonts w:ascii="Arial Narrow" w:hAnsi="Arial Narrow" w:cs="Arial" w:hint="cs"/>
                      <w:sz w:val="22"/>
                      <w:szCs w:val="22"/>
                      <w:rtl/>
                    </w:rPr>
                    <w:t>بعد إرسال أمر</w:t>
                  </w:r>
                  <w:r w:rsidRPr="00B96E99">
                    <w:rPr>
                      <w:rFonts w:ascii="Arial Narrow" w:hAnsi="Arial Narrow" w:cs="Arial" w:hint="cs"/>
                      <w:b/>
                      <w:bCs/>
                      <w:sz w:val="22"/>
                      <w:szCs w:val="22"/>
                      <w:rtl/>
                    </w:rPr>
                    <w:t xml:space="preserve"> </w:t>
                  </w:r>
                  <w:r w:rsidRPr="00B96E99">
                    <w:rPr>
                      <w:rFonts w:ascii="Arial Narrow" w:hAnsi="Arial Narrow" w:cs="Arial" w:hint="cs"/>
                      <w:sz w:val="22"/>
                      <w:szCs w:val="22"/>
                      <w:rtl/>
                    </w:rPr>
                    <w:t>الشراء</w:t>
                  </w:r>
                </w:p>
              </w:tc>
            </w:tr>
            <w:tr w:rsidR="001556A7" w:rsidRPr="00C118DF" w14:paraId="00CB6479" w14:textId="77777777" w:rsidTr="00BD6170">
              <w:trPr>
                <w:trHeight w:val="1896"/>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2DB32492" w14:textId="77777777" w:rsidR="001556A7" w:rsidRPr="00C118DF" w:rsidRDefault="001556A7" w:rsidP="00361EF6">
                  <w:pPr>
                    <w:framePr w:hSpace="180" w:wrap="around" w:vAnchor="page" w:hAnchor="page" w:x="606" w:y="539"/>
                    <w:jc w:val="center"/>
                    <w:rPr>
                      <w:rFonts w:asciiTheme="majorHAnsi" w:hAnsiTheme="majorHAnsi" w:cstheme="majorHAnsi"/>
                      <w:b/>
                      <w:bCs/>
                      <w:sz w:val="18"/>
                      <w:szCs w:val="18"/>
                    </w:rPr>
                  </w:pPr>
                  <w:r>
                    <w:rPr>
                      <w:rFonts w:asciiTheme="majorHAnsi" w:hAnsiTheme="majorHAnsi" w:cstheme="majorHAnsi"/>
                      <w:b/>
                      <w:bCs/>
                      <w:sz w:val="18"/>
                      <w:szCs w:val="18"/>
                    </w:rPr>
                    <w:t>2</w:t>
                  </w:r>
                </w:p>
              </w:tc>
              <w:tc>
                <w:tcPr>
                  <w:tcW w:w="1457" w:type="pct"/>
                  <w:tcBorders>
                    <w:top w:val="single" w:sz="4" w:space="0" w:color="auto"/>
                    <w:bottom w:val="single" w:sz="4" w:space="0" w:color="auto"/>
                    <w:right w:val="single" w:sz="4" w:space="0" w:color="auto"/>
                  </w:tcBorders>
                  <w:vAlign w:val="center"/>
                </w:tcPr>
                <w:p w14:paraId="4C8EC3E7" w14:textId="2DDE8581" w:rsidR="001556A7" w:rsidRDefault="001556A7" w:rsidP="00361EF6">
                  <w:pPr>
                    <w:framePr w:hSpace="180" w:wrap="around" w:vAnchor="page" w:hAnchor="page" w:x="606" w:y="539"/>
                    <w:jc w:val="center"/>
                    <w:rPr>
                      <w:rFonts w:ascii="Arial Narrow" w:hAnsi="Arial Narrow" w:cs="Arial"/>
                      <w:b/>
                      <w:sz w:val="22"/>
                      <w:szCs w:val="22"/>
                      <w:u w:val="single"/>
                    </w:rPr>
                  </w:pPr>
                  <w:r>
                    <w:rPr>
                      <w:rFonts w:ascii="Arial Narrow" w:hAnsi="Arial Narrow" w:cs="Arial"/>
                      <w:b/>
                      <w:sz w:val="22"/>
                      <w:szCs w:val="22"/>
                      <w:u w:val="single"/>
                    </w:rPr>
                    <w:t xml:space="preserve">Cash Distribution </w:t>
                  </w:r>
                  <w:r w:rsidR="009A2D66">
                    <w:rPr>
                      <w:rFonts w:ascii="Arial Narrow" w:hAnsi="Arial Narrow" w:cs="Arial"/>
                      <w:b/>
                      <w:sz w:val="22"/>
                      <w:szCs w:val="22"/>
                      <w:u w:val="single"/>
                    </w:rPr>
                    <w:t>activit</w:t>
                  </w:r>
                  <w:r w:rsidR="00642D54">
                    <w:rPr>
                      <w:rFonts w:ascii="Arial Narrow" w:hAnsi="Arial Narrow" w:cs="Arial"/>
                      <w:b/>
                      <w:sz w:val="22"/>
                      <w:szCs w:val="22"/>
                      <w:u w:val="single"/>
                    </w:rPr>
                    <w:t>ies</w:t>
                  </w:r>
                  <w:r>
                    <w:rPr>
                      <w:rFonts w:ascii="Arial Narrow" w:hAnsi="Arial Narrow" w:cs="Arial"/>
                      <w:b/>
                      <w:sz w:val="22"/>
                      <w:szCs w:val="22"/>
                      <w:u w:val="single"/>
                    </w:rPr>
                    <w:t xml:space="preserve"> in Aden, </w:t>
                  </w:r>
                  <w:proofErr w:type="spellStart"/>
                  <w:r>
                    <w:rPr>
                      <w:rFonts w:ascii="Arial Narrow" w:hAnsi="Arial Narrow" w:cs="Arial"/>
                      <w:b/>
                      <w:sz w:val="22"/>
                      <w:szCs w:val="22"/>
                      <w:u w:val="single"/>
                    </w:rPr>
                    <w:t>AlDhalee</w:t>
                  </w:r>
                  <w:proofErr w:type="spellEnd"/>
                  <w:r>
                    <w:rPr>
                      <w:rFonts w:ascii="Arial Narrow" w:hAnsi="Arial Narrow" w:cs="Arial"/>
                      <w:b/>
                      <w:sz w:val="22"/>
                      <w:szCs w:val="22"/>
                      <w:u w:val="single"/>
                    </w:rPr>
                    <w:t>, Lahj, Abyan</w:t>
                  </w:r>
                  <w:r w:rsidR="00642D54">
                    <w:rPr>
                      <w:rFonts w:ascii="Arial Narrow" w:hAnsi="Arial Narrow" w:cs="Arial" w:hint="cs"/>
                      <w:b/>
                      <w:sz w:val="22"/>
                      <w:szCs w:val="22"/>
                      <w:u w:val="single"/>
                      <w:rtl/>
                    </w:rPr>
                    <w:t xml:space="preserve"> </w:t>
                  </w:r>
                  <w:r w:rsidR="00642D54">
                    <w:rPr>
                      <w:rFonts w:ascii="Arial Narrow" w:hAnsi="Arial Narrow" w:cs="Arial"/>
                      <w:b/>
                      <w:sz w:val="22"/>
                      <w:szCs w:val="22"/>
                      <w:u w:val="single"/>
                    </w:rPr>
                    <w:t>and Marib</w:t>
                  </w:r>
                  <w:r>
                    <w:rPr>
                      <w:rFonts w:ascii="Arial Narrow" w:hAnsi="Arial Narrow" w:cs="Arial"/>
                      <w:b/>
                      <w:sz w:val="22"/>
                      <w:szCs w:val="22"/>
                      <w:u w:val="single"/>
                    </w:rPr>
                    <w:t xml:space="preserve"> Governorates</w:t>
                  </w:r>
                </w:p>
                <w:p w14:paraId="1BFE425C" w14:textId="77777777" w:rsidR="001556A7" w:rsidRDefault="001556A7" w:rsidP="00361EF6">
                  <w:pPr>
                    <w:framePr w:hSpace="180" w:wrap="around" w:vAnchor="page" w:hAnchor="page" w:x="606" w:y="539"/>
                    <w:jc w:val="center"/>
                    <w:rPr>
                      <w:rFonts w:ascii="Arial Narrow" w:hAnsi="Arial Narrow" w:cs="Arial"/>
                      <w:b/>
                      <w:sz w:val="20"/>
                      <w:szCs w:val="20"/>
                    </w:rPr>
                  </w:pPr>
                </w:p>
                <w:p w14:paraId="04447F85" w14:textId="419771C0" w:rsidR="001556A7" w:rsidRDefault="00642D54" w:rsidP="00361EF6">
                  <w:pPr>
                    <w:framePr w:hSpace="180" w:wrap="around" w:vAnchor="page" w:hAnchor="page" w:x="606" w:y="539"/>
                    <w:jc w:val="center"/>
                    <w:rPr>
                      <w:rFonts w:ascii="Arial Narrow" w:hAnsi="Arial Narrow" w:cs="Arial"/>
                      <w:b/>
                      <w:sz w:val="22"/>
                      <w:szCs w:val="22"/>
                      <w:u w:val="single"/>
                      <w:rtl/>
                    </w:rPr>
                  </w:pPr>
                  <w:r>
                    <w:rPr>
                      <w:rFonts w:ascii="Arial Narrow" w:hAnsi="Arial Narrow" w:cs="Arial" w:hint="cs"/>
                      <w:b/>
                      <w:sz w:val="22"/>
                      <w:szCs w:val="22"/>
                      <w:u w:val="single"/>
                      <w:rtl/>
                    </w:rPr>
                    <w:t>أ</w:t>
                  </w:r>
                  <w:r w:rsidR="009A2D66">
                    <w:rPr>
                      <w:rFonts w:ascii="Arial Narrow" w:hAnsi="Arial Narrow" w:cs="Arial" w:hint="cs"/>
                      <w:b/>
                      <w:sz w:val="22"/>
                      <w:szCs w:val="22"/>
                      <w:u w:val="single"/>
                      <w:rtl/>
                    </w:rPr>
                    <w:t>نش</w:t>
                  </w:r>
                  <w:r>
                    <w:rPr>
                      <w:rFonts w:ascii="Arial Narrow" w:hAnsi="Arial Narrow" w:cs="Arial" w:hint="cs"/>
                      <w:b/>
                      <w:sz w:val="22"/>
                      <w:szCs w:val="22"/>
                      <w:u w:val="single"/>
                      <w:rtl/>
                    </w:rPr>
                    <w:t>طة</w:t>
                  </w:r>
                  <w:r w:rsidR="001556A7" w:rsidRPr="000506AB">
                    <w:rPr>
                      <w:rFonts w:ascii="Arial Narrow" w:hAnsi="Arial Narrow" w:cs="Arial"/>
                      <w:b/>
                      <w:sz w:val="22"/>
                      <w:szCs w:val="22"/>
                      <w:u w:val="single"/>
                      <w:rtl/>
                    </w:rPr>
                    <w:t xml:space="preserve"> التوزيعات النقدية </w:t>
                  </w:r>
                  <w:r w:rsidR="001556A7">
                    <w:rPr>
                      <w:rFonts w:ascii="Arial Narrow" w:hAnsi="Arial Narrow" w:cs="Arial" w:hint="cs"/>
                      <w:b/>
                      <w:sz w:val="22"/>
                      <w:szCs w:val="22"/>
                      <w:u w:val="single"/>
                      <w:rtl/>
                    </w:rPr>
                    <w:t>في محافظات عدن ، الضالع ، لحج ، أبين ومأرب</w:t>
                  </w:r>
                </w:p>
                <w:p w14:paraId="52DCB85A" w14:textId="77777777" w:rsidR="001556A7" w:rsidRPr="00C118DF" w:rsidRDefault="001556A7" w:rsidP="00361EF6">
                  <w:pPr>
                    <w:framePr w:hSpace="180" w:wrap="around" w:vAnchor="page" w:hAnchor="page" w:x="606" w:y="539"/>
                    <w:jc w:val="center"/>
                    <w:rPr>
                      <w:rFonts w:ascii="Arial Narrow" w:hAnsi="Arial Narrow" w:cs="Arial"/>
                      <w:b/>
                      <w:sz w:val="20"/>
                      <w:szCs w:val="20"/>
                      <w:rtl/>
                    </w:rPr>
                  </w:pPr>
                </w:p>
              </w:tc>
              <w:tc>
                <w:tcPr>
                  <w:tcW w:w="1357" w:type="pct"/>
                  <w:tcBorders>
                    <w:top w:val="single" w:sz="4" w:space="0" w:color="auto"/>
                    <w:left w:val="single" w:sz="4" w:space="0" w:color="auto"/>
                    <w:bottom w:val="single" w:sz="4" w:space="0" w:color="auto"/>
                    <w:right w:val="single" w:sz="4" w:space="0" w:color="auto"/>
                  </w:tcBorders>
                  <w:vAlign w:val="center"/>
                </w:tcPr>
                <w:p w14:paraId="789946E2" w14:textId="77777777" w:rsidR="001556A7" w:rsidRDefault="001556A7" w:rsidP="00361EF6">
                  <w:pPr>
                    <w:framePr w:hSpace="180" w:wrap="around" w:vAnchor="page" w:hAnchor="page" w:x="606" w:y="539"/>
                    <w:bidi/>
                    <w:jc w:val="center"/>
                    <w:rPr>
                      <w:rFonts w:ascii="Arial Narrow" w:hAnsi="Arial Narrow"/>
                      <w:sz w:val="22"/>
                      <w:szCs w:val="22"/>
                      <w:rtl/>
                    </w:rPr>
                  </w:pPr>
                  <w:r w:rsidRPr="00267783">
                    <w:rPr>
                      <w:rFonts w:ascii="Arial Narrow" w:hAnsi="Arial Narrow"/>
                      <w:sz w:val="22"/>
                      <w:szCs w:val="22"/>
                    </w:rPr>
                    <w:t>Cash Distribution through an agent/over the counter (OTC) Mobile and/or Office</w:t>
                  </w:r>
                </w:p>
                <w:p w14:paraId="2B414569" w14:textId="77777777" w:rsidR="001556A7" w:rsidRDefault="001556A7" w:rsidP="00361EF6">
                  <w:pPr>
                    <w:framePr w:hSpace="180" w:wrap="around" w:vAnchor="page" w:hAnchor="page" w:x="606" w:y="539"/>
                    <w:bidi/>
                    <w:jc w:val="center"/>
                    <w:rPr>
                      <w:rFonts w:ascii="Arial Narrow" w:hAnsi="Arial Narrow"/>
                      <w:sz w:val="22"/>
                      <w:szCs w:val="22"/>
                      <w:rtl/>
                    </w:rPr>
                  </w:pPr>
                </w:p>
                <w:p w14:paraId="0210A9FC" w14:textId="77777777" w:rsidR="001556A7" w:rsidRPr="00267783" w:rsidRDefault="001556A7" w:rsidP="00361EF6">
                  <w:pPr>
                    <w:framePr w:hSpace="180" w:wrap="around" w:vAnchor="page" w:hAnchor="page" w:x="606" w:y="539"/>
                    <w:bidi/>
                    <w:jc w:val="center"/>
                    <w:rPr>
                      <w:rFonts w:ascii="Arial Narrow" w:hAnsi="Arial Narrow" w:cs="Arial"/>
                      <w:b/>
                      <w:sz w:val="22"/>
                      <w:szCs w:val="22"/>
                    </w:rPr>
                  </w:pPr>
                  <w:r>
                    <w:rPr>
                      <w:rFonts w:ascii="Arial Narrow" w:hAnsi="Arial Narrow" w:cs="Arial" w:hint="cs"/>
                      <w:b/>
                      <w:sz w:val="22"/>
                      <w:szCs w:val="22"/>
                      <w:rtl/>
                    </w:rPr>
                    <w:t>التوزيعات النقديه اما عبرمكاتب الوكلاء او النزول لمواقع التوزيع</w:t>
                  </w:r>
                </w:p>
              </w:tc>
              <w:tc>
                <w:tcPr>
                  <w:tcW w:w="840" w:type="pct"/>
                  <w:tcBorders>
                    <w:top w:val="single" w:sz="4" w:space="0" w:color="auto"/>
                    <w:left w:val="single" w:sz="4" w:space="0" w:color="auto"/>
                    <w:bottom w:val="single" w:sz="4" w:space="0" w:color="auto"/>
                    <w:right w:val="single" w:sz="4" w:space="0" w:color="auto"/>
                  </w:tcBorders>
                </w:tcPr>
                <w:p w14:paraId="5455DE0B" w14:textId="77777777" w:rsidR="001556A7" w:rsidRDefault="001556A7" w:rsidP="00361EF6">
                  <w:pPr>
                    <w:framePr w:hSpace="180" w:wrap="around" w:vAnchor="page" w:hAnchor="page" w:x="606" w:y="539"/>
                    <w:bidi/>
                    <w:jc w:val="center"/>
                    <w:rPr>
                      <w:rFonts w:ascii="Arial Narrow" w:hAnsi="Arial Narrow" w:cstheme="majorBidi"/>
                      <w:b/>
                      <w:bCs/>
                      <w:sz w:val="22"/>
                      <w:szCs w:val="22"/>
                    </w:rPr>
                  </w:pPr>
                </w:p>
                <w:p w14:paraId="7D34405C" w14:textId="77777777" w:rsidR="001556A7" w:rsidRDefault="001556A7" w:rsidP="00361EF6">
                  <w:pPr>
                    <w:framePr w:hSpace="180" w:wrap="around" w:vAnchor="page" w:hAnchor="page" w:x="606" w:y="539"/>
                    <w:bidi/>
                    <w:rPr>
                      <w:rFonts w:ascii="Arial Narrow" w:hAnsi="Arial Narrow" w:cstheme="majorBidi"/>
                      <w:b/>
                      <w:bCs/>
                      <w:sz w:val="22"/>
                      <w:szCs w:val="22"/>
                    </w:rPr>
                  </w:pPr>
                </w:p>
                <w:p w14:paraId="5895FDA2" w14:textId="77777777" w:rsidR="001556A7" w:rsidRPr="00C45D5C" w:rsidRDefault="001556A7" w:rsidP="00361EF6">
                  <w:pPr>
                    <w:framePr w:hSpace="180" w:wrap="around" w:vAnchor="page" w:hAnchor="page" w:x="606" w:y="539"/>
                    <w:bidi/>
                    <w:jc w:val="center"/>
                    <w:rPr>
                      <w:rFonts w:ascii="Arial Narrow" w:hAnsi="Arial Narrow" w:cs="Arial"/>
                      <w:b/>
                      <w:bCs/>
                      <w:color w:val="000000"/>
                      <w:sz w:val="20"/>
                      <w:szCs w:val="20"/>
                    </w:rPr>
                  </w:pPr>
                  <w:r w:rsidRPr="00C45D5C">
                    <w:rPr>
                      <w:rFonts w:ascii="Arial Narrow" w:hAnsi="Arial Narrow" w:cs="Arial"/>
                      <w:b/>
                      <w:bCs/>
                      <w:color w:val="000000"/>
                      <w:sz w:val="20"/>
                      <w:szCs w:val="20"/>
                    </w:rPr>
                    <w:t>Two years</w:t>
                  </w:r>
                </w:p>
                <w:p w14:paraId="0D302591" w14:textId="77777777" w:rsidR="001556A7" w:rsidRPr="00B96E99" w:rsidRDefault="001556A7" w:rsidP="00361EF6">
                  <w:pPr>
                    <w:framePr w:hSpace="180" w:wrap="around" w:vAnchor="page" w:hAnchor="page" w:x="606" w:y="539"/>
                    <w:bidi/>
                    <w:jc w:val="center"/>
                    <w:rPr>
                      <w:rFonts w:ascii="Arial Narrow" w:hAnsi="Arial Narrow" w:cstheme="majorBidi"/>
                      <w:b/>
                      <w:bCs/>
                      <w:sz w:val="22"/>
                      <w:szCs w:val="22"/>
                    </w:rPr>
                  </w:pPr>
                  <w:r w:rsidRPr="00C45D5C">
                    <w:rPr>
                      <w:b/>
                      <w:sz w:val="20"/>
                      <w:szCs w:val="20"/>
                      <w:rtl/>
                    </w:rPr>
                    <w:t>لمدة سنتين</w:t>
                  </w:r>
                </w:p>
              </w:tc>
              <w:tc>
                <w:tcPr>
                  <w:tcW w:w="883" w:type="pct"/>
                  <w:tcBorders>
                    <w:top w:val="single" w:sz="4" w:space="0" w:color="auto"/>
                    <w:left w:val="single" w:sz="4" w:space="0" w:color="auto"/>
                    <w:bottom w:val="single" w:sz="4" w:space="0" w:color="auto"/>
                    <w:right w:val="single" w:sz="4" w:space="0" w:color="auto"/>
                  </w:tcBorders>
                  <w:vAlign w:val="center"/>
                </w:tcPr>
                <w:p w14:paraId="0B1DECDE" w14:textId="77777777" w:rsidR="001556A7" w:rsidRPr="00B96E99" w:rsidRDefault="001556A7" w:rsidP="00361EF6">
                  <w:pPr>
                    <w:framePr w:hSpace="180" w:wrap="around" w:vAnchor="page" w:hAnchor="page" w:x="606" w:y="539"/>
                    <w:bidi/>
                    <w:jc w:val="center"/>
                    <w:rPr>
                      <w:rFonts w:ascii="Arial Narrow" w:hAnsi="Arial Narrow" w:cstheme="majorBidi"/>
                      <w:sz w:val="22"/>
                      <w:szCs w:val="22"/>
                      <w:rtl/>
                    </w:rPr>
                  </w:pPr>
                  <w:r w:rsidRPr="00B96E99">
                    <w:rPr>
                      <w:rFonts w:ascii="Arial Narrow" w:hAnsi="Arial Narrow" w:cstheme="majorBidi"/>
                      <w:b/>
                      <w:bCs/>
                      <w:sz w:val="22"/>
                      <w:szCs w:val="22"/>
                    </w:rPr>
                    <w:t xml:space="preserve">3 working days </w:t>
                  </w:r>
                  <w:r w:rsidRPr="00B96E99">
                    <w:rPr>
                      <w:rFonts w:ascii="Arial Narrow" w:hAnsi="Arial Narrow" w:cstheme="majorBidi"/>
                      <w:sz w:val="22"/>
                      <w:szCs w:val="22"/>
                    </w:rPr>
                    <w:t>after sending the Purchase Order.</w:t>
                  </w:r>
                </w:p>
                <w:p w14:paraId="1614B52D" w14:textId="77777777" w:rsidR="001556A7" w:rsidRPr="00B96E99" w:rsidRDefault="001556A7" w:rsidP="00361EF6">
                  <w:pPr>
                    <w:framePr w:hSpace="180" w:wrap="around" w:vAnchor="page" w:hAnchor="page" w:x="606" w:y="539"/>
                    <w:bidi/>
                    <w:jc w:val="center"/>
                    <w:rPr>
                      <w:rFonts w:ascii="Arial Narrow" w:hAnsi="Arial Narrow" w:cstheme="majorBidi"/>
                      <w:sz w:val="22"/>
                      <w:szCs w:val="22"/>
                      <w:rtl/>
                    </w:rPr>
                  </w:pPr>
                </w:p>
                <w:p w14:paraId="33773F7D" w14:textId="77777777" w:rsidR="001556A7" w:rsidRPr="00B96E99" w:rsidRDefault="001556A7" w:rsidP="00361EF6">
                  <w:pPr>
                    <w:framePr w:hSpace="180" w:wrap="around" w:vAnchor="page" w:hAnchor="page" w:x="606" w:y="539"/>
                    <w:bidi/>
                    <w:jc w:val="center"/>
                    <w:rPr>
                      <w:rFonts w:ascii="Arial Narrow" w:hAnsi="Arial Narrow" w:cstheme="majorBidi"/>
                      <w:b/>
                      <w:bCs/>
                      <w:sz w:val="22"/>
                      <w:szCs w:val="22"/>
                    </w:rPr>
                  </w:pPr>
                  <w:r w:rsidRPr="00B96E99">
                    <w:rPr>
                      <w:rFonts w:ascii="Arial Narrow" w:hAnsi="Arial Narrow" w:cs="Arial" w:hint="cs"/>
                      <w:b/>
                      <w:bCs/>
                      <w:sz w:val="22"/>
                      <w:szCs w:val="22"/>
                      <w:rtl/>
                    </w:rPr>
                    <w:t xml:space="preserve">3 أيام عمل </w:t>
                  </w:r>
                  <w:r w:rsidRPr="00B96E99">
                    <w:rPr>
                      <w:rFonts w:ascii="Arial Narrow" w:hAnsi="Arial Narrow" w:cs="Arial" w:hint="cs"/>
                      <w:sz w:val="22"/>
                      <w:szCs w:val="22"/>
                      <w:rtl/>
                    </w:rPr>
                    <w:t>بعد إرسال أمر</w:t>
                  </w:r>
                  <w:r w:rsidRPr="00B96E99">
                    <w:rPr>
                      <w:rFonts w:ascii="Arial Narrow" w:hAnsi="Arial Narrow" w:cs="Arial" w:hint="cs"/>
                      <w:b/>
                      <w:bCs/>
                      <w:sz w:val="22"/>
                      <w:szCs w:val="22"/>
                      <w:rtl/>
                    </w:rPr>
                    <w:t xml:space="preserve"> </w:t>
                  </w:r>
                  <w:r w:rsidRPr="00B96E99">
                    <w:rPr>
                      <w:rFonts w:ascii="Arial Narrow" w:hAnsi="Arial Narrow" w:cs="Arial" w:hint="cs"/>
                      <w:sz w:val="22"/>
                      <w:szCs w:val="22"/>
                      <w:rtl/>
                    </w:rPr>
                    <w:t>الشراء</w:t>
                  </w:r>
                </w:p>
              </w:tc>
            </w:tr>
          </w:tbl>
          <w:p w14:paraId="558E4A27" w14:textId="6F4F747D" w:rsidR="006B6BE0" w:rsidRPr="00C93115" w:rsidRDefault="00761AE4" w:rsidP="00983B3C">
            <w:pPr>
              <w:jc w:val="center"/>
              <w:rPr>
                <w:rFonts w:ascii="Arial Narrow" w:hAnsi="Arial Narrow" w:cs="Calibri"/>
                <w:bCs/>
                <w:sz w:val="22"/>
                <w:szCs w:val="22"/>
                <w:u w:val="single"/>
                <w:rtl/>
              </w:rPr>
            </w:pPr>
            <w:r w:rsidRPr="00C93115">
              <w:rPr>
                <w:rFonts w:ascii="Arial Narrow" w:hAnsi="Arial Narrow" w:cs="Calibri"/>
                <w:bCs/>
                <w:sz w:val="22"/>
                <w:szCs w:val="22"/>
                <w:u w:val="single"/>
              </w:rPr>
              <w:t xml:space="preserve"> </w:t>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9"/>
              <w:gridCol w:w="5130"/>
            </w:tblGrid>
            <w:tr w:rsidR="003804EE" w:rsidRPr="00C93115" w14:paraId="03FA4470" w14:textId="77777777" w:rsidTr="003804EE">
              <w:trPr>
                <w:trHeight w:val="3437"/>
              </w:trPr>
              <w:tc>
                <w:tcPr>
                  <w:tcW w:w="5129" w:type="dxa"/>
                  <w:tcBorders>
                    <w:right w:val="single" w:sz="4" w:space="0" w:color="auto"/>
                  </w:tcBorders>
                </w:tcPr>
                <w:p w14:paraId="01A66DF6" w14:textId="77777777" w:rsidR="003804EE" w:rsidRPr="00C93115" w:rsidRDefault="003804EE" w:rsidP="00361EF6">
                  <w:pPr>
                    <w:framePr w:hSpace="180" w:wrap="around" w:vAnchor="page" w:hAnchor="page" w:x="606" w:y="539"/>
                    <w:jc w:val="both"/>
                    <w:rPr>
                      <w:rFonts w:ascii="Arial Narrow" w:hAnsi="Arial Narrow" w:cs="Arial"/>
                      <w:bCs/>
                      <w:sz w:val="22"/>
                      <w:szCs w:val="22"/>
                    </w:rPr>
                  </w:pPr>
                  <w:r w:rsidRPr="00C93115">
                    <w:rPr>
                      <w:rFonts w:ascii="Arial Narrow" w:hAnsi="Arial Narrow" w:cs="Arial"/>
                      <w:bCs/>
                      <w:sz w:val="22"/>
                      <w:szCs w:val="22"/>
                    </w:rPr>
                    <w:t xml:space="preserve">The tender will be conducted using ACTED standard bidding documents, open to all qualified suppliers and service providers. </w:t>
                  </w:r>
                </w:p>
                <w:p w14:paraId="68D51529" w14:textId="77777777" w:rsidR="003804EE" w:rsidRPr="00C93115" w:rsidRDefault="003804EE" w:rsidP="00361EF6">
                  <w:pPr>
                    <w:framePr w:hSpace="180" w:wrap="around" w:vAnchor="page" w:hAnchor="page" w:x="606" w:y="539"/>
                    <w:rPr>
                      <w:rFonts w:ascii="Arial Narrow" w:hAnsi="Arial Narrow" w:cs="Arial"/>
                      <w:bCs/>
                      <w:sz w:val="22"/>
                      <w:szCs w:val="22"/>
                    </w:rPr>
                  </w:pPr>
                  <w:r w:rsidRPr="00C93115">
                    <w:rPr>
                      <w:rFonts w:ascii="Arial Narrow" w:hAnsi="Arial Narrow" w:cs="Arial"/>
                      <w:bCs/>
                      <w:sz w:val="22"/>
                      <w:szCs w:val="22"/>
                    </w:rPr>
                    <w:t>The Bidding Documents (in Arabic/English) may be downloaded from:</w:t>
                  </w:r>
                </w:p>
                <w:p w14:paraId="5199B8D6" w14:textId="77777777" w:rsidR="003804EE" w:rsidRPr="00C93115" w:rsidRDefault="003804EE" w:rsidP="00361EF6">
                  <w:pPr>
                    <w:framePr w:hSpace="180" w:wrap="around" w:vAnchor="page" w:hAnchor="page" w:x="606" w:y="539"/>
                    <w:jc w:val="both"/>
                    <w:rPr>
                      <w:rFonts w:ascii="Arial Narrow" w:hAnsi="Arial Narrow" w:cs="Arial"/>
                      <w:bCs/>
                      <w:sz w:val="22"/>
                      <w:szCs w:val="22"/>
                    </w:rPr>
                  </w:pPr>
                </w:p>
                <w:p w14:paraId="1154C11D" w14:textId="77777777" w:rsidR="003804EE" w:rsidRPr="00C45D5C" w:rsidRDefault="003804EE" w:rsidP="00361EF6">
                  <w:pPr>
                    <w:pStyle w:val="ListParagraph"/>
                    <w:framePr w:hSpace="180" w:wrap="around" w:vAnchor="page" w:hAnchor="page" w:x="606" w:y="539"/>
                    <w:numPr>
                      <w:ilvl w:val="0"/>
                      <w:numId w:val="10"/>
                    </w:numPr>
                    <w:rPr>
                      <w:rStyle w:val="Hyperlink"/>
                      <w:rtl/>
                    </w:rPr>
                  </w:pPr>
                  <w:r w:rsidRPr="00C93115">
                    <w:rPr>
                      <w:rFonts w:ascii="Arial Narrow" w:hAnsi="Arial Narrow" w:cs="Arial"/>
                      <w:b/>
                      <w:sz w:val="22"/>
                      <w:szCs w:val="22"/>
                    </w:rPr>
                    <w:t>Yemen HR</w:t>
                  </w:r>
                  <w:r w:rsidRPr="00C93115">
                    <w:rPr>
                      <w:rFonts w:ascii="Arial Narrow" w:hAnsi="Arial Narrow" w:cs="Arial"/>
                      <w:bCs/>
                      <w:sz w:val="22"/>
                      <w:szCs w:val="22"/>
                    </w:rPr>
                    <w:t xml:space="preserve"> from the following link: </w:t>
                  </w:r>
                  <w:hyperlink r:id="rId12" w:history="1">
                    <w:r w:rsidRPr="00C93115">
                      <w:rPr>
                        <w:rStyle w:val="Hyperlink"/>
                        <w:rFonts w:ascii="Arial Narrow" w:hAnsi="Arial Narrow" w:cs="Arial"/>
                        <w:bCs/>
                        <w:sz w:val="22"/>
                        <w:szCs w:val="22"/>
                      </w:rPr>
                      <w:t>https://yemenhr.com/tenders</w:t>
                    </w:r>
                  </w:hyperlink>
                  <w:r w:rsidRPr="00C93115">
                    <w:rPr>
                      <w:rStyle w:val="Hyperlink"/>
                      <w:rFonts w:ascii="Arial Narrow" w:hAnsi="Arial Narrow" w:cs="Arial"/>
                      <w:bCs/>
                      <w:sz w:val="22"/>
                      <w:szCs w:val="22"/>
                    </w:rPr>
                    <w:t xml:space="preserve"> </w:t>
                  </w:r>
                </w:p>
                <w:p w14:paraId="2929069C" w14:textId="77777777" w:rsidR="00F54F84" w:rsidRDefault="00F54F84" w:rsidP="00361EF6">
                  <w:pPr>
                    <w:pStyle w:val="ListParagraph"/>
                    <w:framePr w:hSpace="180" w:wrap="around" w:vAnchor="page" w:hAnchor="page" w:x="606" w:y="539"/>
                    <w:numPr>
                      <w:ilvl w:val="0"/>
                      <w:numId w:val="10"/>
                    </w:numPr>
                    <w:jc w:val="both"/>
                  </w:pPr>
                  <w:r>
                    <w:rPr>
                      <w:rFonts w:ascii="Arial Narrow" w:hAnsi="Arial Narrow" w:cs="Arial"/>
                      <w:b/>
                      <w:sz w:val="22"/>
                      <w:szCs w:val="22"/>
                    </w:rPr>
                    <w:t>ACTED website</w:t>
                  </w:r>
                  <w:r>
                    <w:rPr>
                      <w:rFonts w:ascii="Arial Narrow" w:hAnsi="Arial Narrow" w:cs="Arial"/>
                      <w:bCs/>
                      <w:sz w:val="22"/>
                      <w:szCs w:val="22"/>
                    </w:rPr>
                    <w:t xml:space="preserve"> at </w:t>
                  </w:r>
                  <w:hyperlink r:id="rId13" w:history="1">
                    <w:r>
                      <w:rPr>
                        <w:rStyle w:val="Hyperlink"/>
                        <w:rFonts w:ascii="Arial Narrow" w:hAnsi="Arial Narrow" w:cs="Arial"/>
                        <w:bCs/>
                        <w:sz w:val="22"/>
                        <w:szCs w:val="22"/>
                      </w:rPr>
                      <w:t>www.acted.org</w:t>
                    </w:r>
                  </w:hyperlink>
                  <w:r>
                    <w:rPr>
                      <w:rFonts w:ascii="Arial Narrow" w:hAnsi="Arial Narrow" w:cs="Arial"/>
                      <w:bCs/>
                      <w:sz w:val="22"/>
                      <w:szCs w:val="22"/>
                    </w:rPr>
                    <w:t xml:space="preserve"> under the “Call for Tenders” section.</w:t>
                  </w:r>
                </w:p>
                <w:p w14:paraId="25EF599A" w14:textId="77777777" w:rsidR="00F54F84" w:rsidRPr="008D1BB8" w:rsidRDefault="00F54F84" w:rsidP="00361EF6">
                  <w:pPr>
                    <w:pStyle w:val="ListParagraph"/>
                    <w:framePr w:hSpace="180" w:wrap="around" w:vAnchor="page" w:hAnchor="page" w:x="606" w:y="539"/>
                    <w:numPr>
                      <w:ilvl w:val="0"/>
                      <w:numId w:val="10"/>
                    </w:numPr>
                    <w:jc w:val="both"/>
                    <w:rPr>
                      <w:rStyle w:val="Hyperlink"/>
                    </w:rPr>
                  </w:pPr>
                  <w:r>
                    <w:rPr>
                      <w:rFonts w:ascii="Arial Narrow" w:hAnsi="Arial Narrow" w:cs="Arial"/>
                      <w:b/>
                      <w:sz w:val="22"/>
                      <w:szCs w:val="22"/>
                    </w:rPr>
                    <w:t>IAPG website</w:t>
                  </w:r>
                  <w:r>
                    <w:rPr>
                      <w:rFonts w:ascii="Arial Narrow" w:hAnsi="Arial Narrow" w:cs="Arial"/>
                      <w:bCs/>
                      <w:sz w:val="22"/>
                      <w:szCs w:val="22"/>
                    </w:rPr>
                    <w:t xml:space="preserve"> at </w:t>
                  </w:r>
                  <w:hyperlink r:id="rId14" w:history="1">
                    <w:r>
                      <w:rPr>
                        <w:rStyle w:val="Hyperlink"/>
                        <w:rFonts w:ascii="Arial Narrow" w:hAnsi="Arial Narrow" w:cs="Arial"/>
                        <w:bCs/>
                        <w:sz w:val="22"/>
                        <w:szCs w:val="22"/>
                      </w:rPr>
                      <w:t>https://www.iapg.org.uk/</w:t>
                    </w:r>
                  </w:hyperlink>
                </w:p>
                <w:p w14:paraId="5EC7FCD2" w14:textId="77777777" w:rsidR="008D1BB8" w:rsidRDefault="008D1BB8" w:rsidP="00361EF6">
                  <w:pPr>
                    <w:pStyle w:val="ListParagraph"/>
                    <w:framePr w:hSpace="180" w:wrap="around" w:vAnchor="page" w:hAnchor="page" w:x="606" w:y="539"/>
                    <w:jc w:val="both"/>
                    <w:rPr>
                      <w:rStyle w:val="Hyperlink"/>
                    </w:rPr>
                  </w:pPr>
                </w:p>
                <w:p w14:paraId="742B5CEC" w14:textId="77777777" w:rsidR="003804EE" w:rsidRPr="00C93115" w:rsidRDefault="003804EE" w:rsidP="00361EF6">
                  <w:pPr>
                    <w:framePr w:hSpace="180" w:wrap="around" w:vAnchor="page" w:hAnchor="page" w:x="606" w:y="539"/>
                    <w:bidi/>
                    <w:rPr>
                      <w:rFonts w:ascii="Arial Narrow" w:hAnsi="Arial Narrow" w:cs="Arial"/>
                      <w:bCs/>
                      <w:sz w:val="22"/>
                      <w:szCs w:val="22"/>
                      <w:rtl/>
                    </w:rPr>
                  </w:pPr>
                </w:p>
                <w:p w14:paraId="3E98B0E9" w14:textId="77777777" w:rsidR="003804EE" w:rsidRPr="00C93115" w:rsidRDefault="003804EE" w:rsidP="00361EF6">
                  <w:pPr>
                    <w:framePr w:hSpace="180" w:wrap="around" w:vAnchor="page" w:hAnchor="page" w:x="606" w:y="539"/>
                    <w:jc w:val="both"/>
                    <w:rPr>
                      <w:rFonts w:ascii="Arial Narrow" w:hAnsi="Arial Narrow" w:cs="Arial"/>
                      <w:bCs/>
                      <w:sz w:val="22"/>
                      <w:szCs w:val="22"/>
                      <w:lang w:val="en-GB"/>
                    </w:rPr>
                  </w:pPr>
                  <w:r w:rsidRPr="00C93115">
                    <w:rPr>
                      <w:rFonts w:ascii="Arial Narrow" w:hAnsi="Arial Narrow" w:cs="Arial"/>
                      <w:bCs/>
                      <w:sz w:val="22"/>
                      <w:szCs w:val="22"/>
                      <w:lang w:val="en-GB"/>
                    </w:rPr>
                    <w:lastRenderedPageBreak/>
                    <w:t>Potential bidders are encouraged to consult the websites mentioned above regularly for potential modification to the present tender and/or the bidding documents.</w:t>
                  </w:r>
                </w:p>
                <w:p w14:paraId="2CA512AF" w14:textId="77777777" w:rsidR="005A7FFE" w:rsidRPr="00C93115" w:rsidRDefault="005A7FFE" w:rsidP="00361EF6">
                  <w:pPr>
                    <w:framePr w:hSpace="180" w:wrap="around" w:vAnchor="page" w:hAnchor="page" w:x="606" w:y="539"/>
                    <w:spacing w:before="80"/>
                    <w:ind w:left="786"/>
                    <w:jc w:val="both"/>
                    <w:rPr>
                      <w:rFonts w:ascii="Arial Narrow" w:hAnsi="Arial Narrow"/>
                      <w:sz w:val="6"/>
                      <w:szCs w:val="6"/>
                      <w:lang w:val="en-GB"/>
                    </w:rPr>
                  </w:pPr>
                </w:p>
                <w:p w14:paraId="1037D85D" w14:textId="3995DE51" w:rsidR="00E3204D" w:rsidRPr="00C45D5C" w:rsidRDefault="00E3204D" w:rsidP="00361EF6">
                  <w:pPr>
                    <w:framePr w:hSpace="180" w:wrap="around" w:vAnchor="page" w:hAnchor="page" w:x="606" w:y="539"/>
                    <w:spacing w:before="80"/>
                    <w:jc w:val="both"/>
                    <w:rPr>
                      <w:rFonts w:ascii="Arial Narrow" w:hAnsi="Arial Narrow"/>
                      <w:bCs/>
                      <w:sz w:val="22"/>
                      <w:szCs w:val="22"/>
                    </w:rPr>
                  </w:pPr>
                  <w:r w:rsidRPr="00C45D5C">
                    <w:rPr>
                      <w:rFonts w:ascii="Arial Narrow" w:hAnsi="Arial Narrow"/>
                      <w:bCs/>
                      <w:sz w:val="22"/>
                      <w:szCs w:val="22"/>
                    </w:rPr>
                    <w:t xml:space="preserve">The </w:t>
                  </w:r>
                  <w:r w:rsidRPr="00C45D5C">
                    <w:rPr>
                      <w:rFonts w:ascii="Arial Narrow" w:hAnsi="Arial Narrow"/>
                      <w:b/>
                      <w:sz w:val="22"/>
                      <w:szCs w:val="22"/>
                    </w:rPr>
                    <w:t>Closing Date</w:t>
                  </w:r>
                  <w:r w:rsidRPr="00C45D5C">
                    <w:rPr>
                      <w:rFonts w:ascii="Arial Narrow" w:hAnsi="Arial Narrow"/>
                      <w:bCs/>
                      <w:sz w:val="22"/>
                      <w:szCs w:val="22"/>
                    </w:rPr>
                    <w:t xml:space="preserve"> of this tender </w:t>
                  </w:r>
                  <w:r w:rsidR="001556A7" w:rsidRPr="00C45D5C">
                    <w:rPr>
                      <w:rFonts w:ascii="Arial Narrow" w:hAnsi="Arial Narrow"/>
                      <w:bCs/>
                      <w:sz w:val="22"/>
                      <w:szCs w:val="22"/>
                    </w:rPr>
                    <w:t xml:space="preserve">is </w:t>
                  </w:r>
                  <w:r w:rsidR="00DA27E9" w:rsidRPr="0057358F">
                    <w:rPr>
                      <w:rFonts w:ascii="Arial Narrow" w:eastAsia="Calibri" w:hAnsi="Arial Narrow" w:cstheme="minorHAnsi"/>
                      <w:b/>
                      <w:bCs/>
                      <w:sz w:val="22"/>
                      <w:szCs w:val="22"/>
                      <w:lang w:eastAsia="fr-FR"/>
                    </w:rPr>
                    <w:t>14</w:t>
                  </w:r>
                  <w:r w:rsidR="001556A7" w:rsidRPr="0057358F">
                    <w:rPr>
                      <w:rFonts w:ascii="Arial Narrow" w:eastAsia="Calibri" w:hAnsi="Arial Narrow" w:cstheme="minorHAnsi"/>
                      <w:b/>
                      <w:bCs/>
                      <w:sz w:val="22"/>
                      <w:szCs w:val="22"/>
                      <w:lang w:eastAsia="fr-FR"/>
                    </w:rPr>
                    <w:t>-</w:t>
                  </w:r>
                  <w:r w:rsidR="00DA27E9" w:rsidRPr="0057358F">
                    <w:rPr>
                      <w:rFonts w:ascii="Arial Narrow" w:eastAsia="Calibri" w:hAnsi="Arial Narrow" w:cstheme="minorHAnsi"/>
                      <w:b/>
                      <w:bCs/>
                      <w:sz w:val="22"/>
                      <w:szCs w:val="22"/>
                      <w:lang w:eastAsia="fr-FR"/>
                    </w:rPr>
                    <w:t>01</w:t>
                  </w:r>
                  <w:r w:rsidR="001556A7" w:rsidRPr="0057358F">
                    <w:rPr>
                      <w:rFonts w:ascii="Arial Narrow" w:eastAsia="Calibri" w:hAnsi="Arial Narrow" w:cstheme="minorHAnsi"/>
                      <w:b/>
                      <w:bCs/>
                      <w:sz w:val="22"/>
                      <w:szCs w:val="22"/>
                      <w:lang w:eastAsia="fr-FR"/>
                    </w:rPr>
                    <w:t>-202</w:t>
                  </w:r>
                  <w:r w:rsidR="00DA27E9" w:rsidRPr="0057358F">
                    <w:rPr>
                      <w:rFonts w:ascii="Arial Narrow" w:eastAsia="Calibri" w:hAnsi="Arial Narrow" w:cstheme="minorHAnsi"/>
                      <w:b/>
                      <w:bCs/>
                      <w:sz w:val="22"/>
                      <w:szCs w:val="22"/>
                      <w:lang w:eastAsia="fr-FR"/>
                    </w:rPr>
                    <w:t>5</w:t>
                  </w:r>
                  <w:r w:rsidR="001556A7">
                    <w:rPr>
                      <w:rFonts w:ascii="Arial Narrow" w:eastAsia="Calibri" w:hAnsi="Arial Narrow" w:cstheme="minorHAnsi"/>
                      <w:b/>
                      <w:bCs/>
                      <w:sz w:val="22"/>
                      <w:szCs w:val="22"/>
                      <w:lang w:eastAsia="fr-FR"/>
                    </w:rPr>
                    <w:t xml:space="preserve"> </w:t>
                  </w:r>
                  <w:r w:rsidRPr="00C45D5C">
                    <w:rPr>
                      <w:rFonts w:ascii="Arial Narrow" w:hAnsi="Arial Narrow"/>
                      <w:bCs/>
                      <w:sz w:val="22"/>
                      <w:szCs w:val="22"/>
                    </w:rPr>
                    <w:t xml:space="preserve">at </w:t>
                  </w:r>
                  <w:r w:rsidRPr="00C45D5C">
                    <w:rPr>
                      <w:rFonts w:ascii="Arial Narrow" w:hAnsi="Arial Narrow"/>
                      <w:b/>
                      <w:sz w:val="22"/>
                      <w:szCs w:val="22"/>
                    </w:rPr>
                    <w:t>10 AM.</w:t>
                  </w:r>
                  <w:r w:rsidRPr="00C45D5C">
                    <w:rPr>
                      <w:rFonts w:ascii="Arial Narrow" w:hAnsi="Arial Narrow"/>
                      <w:bCs/>
                      <w:sz w:val="22"/>
                      <w:szCs w:val="22"/>
                    </w:rPr>
                    <w:t xml:space="preserve"> The bidders submission should be via email to </w:t>
                  </w:r>
                  <w:hyperlink r:id="rId15" w:history="1">
                    <w:r w:rsidRPr="00C45D5C">
                      <w:rPr>
                        <w:rStyle w:val="Hyperlink"/>
                        <w:rFonts w:cs="Arial"/>
                      </w:rPr>
                      <w:t>yemen.tender@acted.org</w:t>
                    </w:r>
                  </w:hyperlink>
                  <w:r w:rsidRPr="00C45D5C">
                    <w:rPr>
                      <w:rFonts w:ascii="Arial Narrow" w:hAnsi="Arial Narrow"/>
                      <w:bCs/>
                      <w:sz w:val="22"/>
                      <w:szCs w:val="22"/>
                    </w:rPr>
                    <w:t xml:space="preserve"> with</w:t>
                  </w:r>
                  <w:r w:rsidRPr="00C45D5C">
                    <w:rPr>
                      <w:rStyle w:val="Hyperlink"/>
                      <w:rFonts w:cs="Arial"/>
                    </w:rPr>
                    <w:t xml:space="preserve"> </w:t>
                  </w:r>
                  <w:hyperlink r:id="rId16" w:history="1">
                    <w:r w:rsidRPr="00C45D5C">
                      <w:rPr>
                        <w:rStyle w:val="Hyperlink"/>
                        <w:rFonts w:cs="Arial"/>
                      </w:rPr>
                      <w:t>tender@acted.org</w:t>
                    </w:r>
                  </w:hyperlink>
                  <w:r w:rsidRPr="00C45D5C">
                    <w:rPr>
                      <w:rFonts w:ascii="Arial Narrow" w:hAnsi="Arial Narrow"/>
                      <w:bCs/>
                      <w:sz w:val="22"/>
                      <w:szCs w:val="22"/>
                    </w:rPr>
                    <w:t xml:space="preserve"> in CC with the subject of the Tender reference :</w:t>
                  </w:r>
                </w:p>
                <w:p w14:paraId="07B69A76" w14:textId="77777777" w:rsidR="00E3204D" w:rsidRPr="00E3204D" w:rsidRDefault="00E3204D" w:rsidP="00361EF6">
                  <w:pPr>
                    <w:framePr w:hSpace="180" w:wrap="around" w:vAnchor="page" w:hAnchor="page" w:x="606" w:y="539"/>
                    <w:spacing w:before="80"/>
                    <w:jc w:val="both"/>
                    <w:rPr>
                      <w:rFonts w:ascii="Arial Narrow" w:hAnsi="Arial Narrow"/>
                      <w:sz w:val="18"/>
                      <w:szCs w:val="18"/>
                      <w:rtl/>
                      <w:lang w:val="en-GB" w:bidi="ar-SA"/>
                    </w:rPr>
                  </w:pPr>
                </w:p>
                <w:p w14:paraId="4ACB65F3" w14:textId="700DB487" w:rsidR="00E3204D" w:rsidRPr="00A76F5E" w:rsidRDefault="00D84EF4" w:rsidP="00361EF6">
                  <w:pPr>
                    <w:framePr w:hSpace="180" w:wrap="around" w:vAnchor="page" w:hAnchor="page" w:x="606" w:y="539"/>
                    <w:jc w:val="center"/>
                    <w:rPr>
                      <w:rFonts w:ascii="Arial Narrow" w:eastAsia="Calibri" w:hAnsi="Arial Narrow" w:cstheme="minorHAnsi"/>
                      <w:bCs/>
                      <w:sz w:val="22"/>
                      <w:szCs w:val="22"/>
                      <w:lang w:val="fr-FR" w:eastAsia="fr-FR"/>
                    </w:rPr>
                  </w:pPr>
                  <w:r w:rsidRPr="00A76F5E">
                    <w:rPr>
                      <w:rFonts w:ascii="Arial Narrow" w:eastAsia="Calibri" w:hAnsi="Arial Narrow" w:cstheme="minorHAnsi"/>
                      <w:b/>
                      <w:bCs/>
                      <w:color w:val="0070C0"/>
                      <w:sz w:val="22"/>
                      <w:szCs w:val="22"/>
                      <w:lang w:val="fr-FR" w:eastAsia="fr-FR"/>
                    </w:rPr>
                    <w:t>T/</w:t>
                  </w:r>
                  <w:r w:rsidR="001556A7" w:rsidRPr="00A76F5E">
                    <w:rPr>
                      <w:rFonts w:ascii="Arial Narrow" w:eastAsia="Calibri" w:hAnsi="Arial Narrow" w:cstheme="minorHAnsi"/>
                      <w:b/>
                      <w:bCs/>
                      <w:color w:val="0070C0"/>
                      <w:sz w:val="22"/>
                      <w:szCs w:val="22"/>
                      <w:lang w:val="fr-FR" w:eastAsia="fr-FR"/>
                    </w:rPr>
                    <w:t>15MULTI/MULTI/YEM/LOG/FSP/</w:t>
                  </w:r>
                  <w:r w:rsidR="0057358F" w:rsidRPr="0057358F">
                    <w:rPr>
                      <w:rFonts w:ascii="Arial Narrow" w:hAnsi="Arial Narrow"/>
                      <w:b/>
                      <w:bCs/>
                      <w:color w:val="0070C0"/>
                      <w:lang w:val="fr-FR"/>
                    </w:rPr>
                    <w:t>24</w:t>
                  </w:r>
                  <w:r w:rsidR="001556A7" w:rsidRPr="0057358F">
                    <w:rPr>
                      <w:rFonts w:ascii="Arial Narrow" w:hAnsi="Arial Narrow"/>
                      <w:b/>
                      <w:bCs/>
                      <w:color w:val="0070C0"/>
                      <w:lang w:val="fr-FR"/>
                    </w:rPr>
                    <w:t>-</w:t>
                  </w:r>
                  <w:r w:rsidR="0057358F" w:rsidRPr="0057358F">
                    <w:rPr>
                      <w:rFonts w:ascii="Arial Narrow" w:hAnsi="Arial Narrow"/>
                      <w:b/>
                      <w:bCs/>
                      <w:color w:val="0070C0"/>
                      <w:lang w:val="fr-FR"/>
                    </w:rPr>
                    <w:t>12</w:t>
                  </w:r>
                  <w:r w:rsidR="001556A7" w:rsidRPr="0057358F">
                    <w:rPr>
                      <w:rFonts w:ascii="Arial Narrow" w:hAnsi="Arial Narrow"/>
                      <w:b/>
                      <w:bCs/>
                      <w:color w:val="0070C0"/>
                      <w:lang w:val="fr-FR"/>
                    </w:rPr>
                    <w:t>-2024</w:t>
                  </w:r>
                  <w:r w:rsidR="001556A7" w:rsidRPr="00A76F5E">
                    <w:rPr>
                      <w:rFonts w:ascii="Arial Narrow" w:eastAsia="Calibri" w:hAnsi="Arial Narrow" w:cstheme="minorHAnsi"/>
                      <w:b/>
                      <w:bCs/>
                      <w:color w:val="0070C0"/>
                      <w:sz w:val="22"/>
                      <w:szCs w:val="22"/>
                      <w:lang w:val="fr-FR" w:eastAsia="fr-FR"/>
                    </w:rPr>
                    <w:t>/01</w:t>
                  </w:r>
                </w:p>
                <w:p w14:paraId="745B5B51" w14:textId="77777777" w:rsidR="001556A7" w:rsidRPr="00A76F5E" w:rsidRDefault="001556A7" w:rsidP="00361EF6">
                  <w:pPr>
                    <w:framePr w:hSpace="180" w:wrap="around" w:vAnchor="page" w:hAnchor="page" w:x="606" w:y="539"/>
                    <w:rPr>
                      <w:rFonts w:ascii="Arial Narrow" w:eastAsia="Calibri" w:hAnsi="Arial Narrow"/>
                      <w:b/>
                      <w:sz w:val="16"/>
                      <w:szCs w:val="16"/>
                      <w:lang w:val="fr-FR" w:eastAsia="fr-FR"/>
                    </w:rPr>
                  </w:pPr>
                </w:p>
                <w:p w14:paraId="335A91BE" w14:textId="77777777" w:rsidR="00556474" w:rsidRDefault="00556474" w:rsidP="00361EF6">
                  <w:pPr>
                    <w:framePr w:hSpace="180" w:wrap="around" w:vAnchor="page" w:hAnchor="page" w:x="606" w:y="539"/>
                    <w:spacing w:before="80"/>
                    <w:jc w:val="both"/>
                    <w:rPr>
                      <w:rFonts w:ascii="Arial Narrow" w:hAnsi="Arial Narrow" w:cs="Arial"/>
                      <w:bCs/>
                      <w:sz w:val="22"/>
                      <w:szCs w:val="22"/>
                      <w:rtl/>
                      <w:lang w:val="en-GB"/>
                    </w:rPr>
                  </w:pPr>
                  <w:r w:rsidRPr="007F7EA7">
                    <w:rPr>
                      <w:rFonts w:ascii="Arial Narrow" w:hAnsi="Arial Narrow" w:cs="Arial"/>
                      <w:bCs/>
                      <w:sz w:val="22"/>
                      <w:szCs w:val="22"/>
                      <w:lang w:val="en-GB"/>
                    </w:rPr>
                    <w:t>The submission of an offer by a bidder to this call for tender may not result in the award of a contract.</w:t>
                  </w:r>
                </w:p>
                <w:p w14:paraId="007060D8" w14:textId="77777777" w:rsidR="0011179A" w:rsidRDefault="0011179A" w:rsidP="00361EF6">
                  <w:pPr>
                    <w:framePr w:hSpace="180" w:wrap="around" w:vAnchor="page" w:hAnchor="page" w:x="606" w:y="539"/>
                    <w:rPr>
                      <w:rFonts w:ascii="Arial Narrow" w:eastAsia="Calibri" w:hAnsi="Arial Narrow" w:hint="cs"/>
                      <w:b/>
                      <w:sz w:val="16"/>
                      <w:szCs w:val="16"/>
                      <w:rtl/>
                      <w:lang w:eastAsia="fr-FR" w:bidi="ar-SA"/>
                    </w:rPr>
                  </w:pPr>
                </w:p>
                <w:p w14:paraId="59ED50C0" w14:textId="5FC07381" w:rsidR="00E3204D" w:rsidRPr="0011179A" w:rsidRDefault="0011179A" w:rsidP="00361EF6">
                  <w:pPr>
                    <w:framePr w:hSpace="180" w:wrap="around" w:vAnchor="page" w:hAnchor="page" w:x="606" w:y="539"/>
                    <w:rPr>
                      <w:rFonts w:ascii="Arial Narrow" w:eastAsia="Calibri" w:hAnsi="Arial Narrow"/>
                      <w:b/>
                      <w:sz w:val="22"/>
                      <w:szCs w:val="22"/>
                      <w:lang w:eastAsia="fr-FR"/>
                    </w:rPr>
                  </w:pPr>
                  <w:r w:rsidRPr="00AC5417">
                    <w:rPr>
                      <w:rFonts w:ascii="Arial Narrow" w:eastAsia="Calibri" w:hAnsi="Arial Narrow"/>
                      <w:b/>
                      <w:sz w:val="22"/>
                      <w:szCs w:val="22"/>
                      <w:lang w:eastAsia="fr-FR"/>
                    </w:rPr>
                    <w:t>Late bids will be automatically rejected.</w:t>
                  </w:r>
                </w:p>
                <w:p w14:paraId="6B4ACE24" w14:textId="77777777" w:rsidR="001556A7" w:rsidRPr="00B70849" w:rsidRDefault="001556A7" w:rsidP="00361EF6">
                  <w:pPr>
                    <w:framePr w:hSpace="180" w:wrap="around" w:vAnchor="page" w:hAnchor="page" w:x="606" w:y="539"/>
                    <w:rPr>
                      <w:rFonts w:ascii="Arial Narrow" w:eastAsia="Calibri" w:hAnsi="Arial Narrow"/>
                      <w:b/>
                      <w:sz w:val="16"/>
                      <w:szCs w:val="16"/>
                      <w:lang w:eastAsia="fr-FR"/>
                    </w:rPr>
                  </w:pPr>
                </w:p>
                <w:p w14:paraId="5C4E2C6A" w14:textId="77777777" w:rsidR="00E3204D" w:rsidRPr="00A76F5E" w:rsidRDefault="00E3204D" w:rsidP="00361EF6">
                  <w:pPr>
                    <w:pStyle w:val="ListParagraph"/>
                    <w:framePr w:hSpace="180" w:wrap="around" w:vAnchor="page" w:hAnchor="page" w:x="606" w:y="539"/>
                    <w:ind w:left="54"/>
                    <w:contextualSpacing w:val="0"/>
                    <w:rPr>
                      <w:rFonts w:ascii="Arial Narrow" w:hAnsi="Arial Narrow"/>
                      <w:b/>
                      <w:sz w:val="22"/>
                      <w:szCs w:val="22"/>
                    </w:rPr>
                  </w:pPr>
                  <w:r w:rsidRPr="00A76F5E">
                    <w:rPr>
                      <w:rFonts w:ascii="Arial Narrow" w:hAnsi="Arial Narrow"/>
                      <w:b/>
                      <w:sz w:val="22"/>
                      <w:szCs w:val="22"/>
                    </w:rPr>
                    <w:t>A Pre-Tender Information Session</w:t>
                  </w:r>
                  <w:r w:rsidRPr="00A76F5E">
                    <w:rPr>
                      <w:rFonts w:ascii="Arial Narrow" w:hAnsi="Arial Narrow"/>
                      <w:bCs/>
                      <w:sz w:val="22"/>
                      <w:szCs w:val="22"/>
                    </w:rPr>
                    <w:t xml:space="preserve"> will be organized in</w:t>
                  </w:r>
                </w:p>
                <w:p w14:paraId="06315AE9" w14:textId="25A6B6E4" w:rsidR="00E3204D" w:rsidRPr="00A76F5E" w:rsidRDefault="00E3204D" w:rsidP="00361EF6">
                  <w:pPr>
                    <w:framePr w:hSpace="180" w:wrap="around" w:vAnchor="page" w:hAnchor="page" w:x="606" w:y="539"/>
                    <w:ind w:left="54" w:hanging="18"/>
                    <w:rPr>
                      <w:rFonts w:ascii="Arial Narrow" w:hAnsi="Arial Narrow"/>
                      <w:b/>
                      <w:sz w:val="22"/>
                      <w:szCs w:val="22"/>
                    </w:rPr>
                  </w:pPr>
                  <w:r w:rsidRPr="00A76F5E">
                    <w:rPr>
                      <w:rFonts w:ascii="Arial Narrow" w:eastAsiaTheme="minorHAnsi" w:hAnsi="Arial Narrow"/>
                      <w:bCs/>
                      <w:sz w:val="22"/>
                      <w:szCs w:val="22"/>
                    </w:rPr>
                    <w:t xml:space="preserve">office in </w:t>
                  </w:r>
                  <w:r w:rsidRPr="00A76F5E">
                    <w:rPr>
                      <w:rFonts w:ascii="Arial Narrow" w:eastAsiaTheme="minorHAnsi" w:hAnsi="Arial Narrow"/>
                      <w:b/>
                      <w:sz w:val="22"/>
                      <w:szCs w:val="22"/>
                    </w:rPr>
                    <w:t>Aden</w:t>
                  </w:r>
                  <w:r w:rsidRPr="00A76F5E">
                    <w:rPr>
                      <w:rFonts w:ascii="Arial Narrow" w:eastAsiaTheme="minorHAnsi" w:hAnsi="Arial Narrow"/>
                      <w:bCs/>
                      <w:sz w:val="22"/>
                      <w:szCs w:val="22"/>
                    </w:rPr>
                    <w:t xml:space="preserve"> which is addressed in (</w:t>
                  </w:r>
                  <w:r w:rsidRPr="00A76F5E">
                    <w:rPr>
                      <w:rFonts w:ascii="Arial Narrow" w:eastAsiaTheme="minorHAnsi" w:hAnsi="Arial Narrow"/>
                      <w:b/>
                      <w:sz w:val="22"/>
                      <w:szCs w:val="22"/>
                    </w:rPr>
                    <w:t xml:space="preserve">Khor </w:t>
                  </w:r>
                  <w:proofErr w:type="spellStart"/>
                  <w:r w:rsidR="00376268" w:rsidRPr="00A76F5E">
                    <w:rPr>
                      <w:rFonts w:ascii="Arial Narrow" w:eastAsiaTheme="minorHAnsi" w:hAnsi="Arial Narrow"/>
                      <w:b/>
                      <w:sz w:val="22"/>
                      <w:szCs w:val="22"/>
                    </w:rPr>
                    <w:t>M</w:t>
                  </w:r>
                  <w:r w:rsidRPr="00A76F5E">
                    <w:rPr>
                      <w:rFonts w:ascii="Arial Narrow" w:eastAsiaTheme="minorHAnsi" w:hAnsi="Arial Narrow"/>
                      <w:b/>
                      <w:sz w:val="22"/>
                      <w:szCs w:val="22"/>
                    </w:rPr>
                    <w:t>axer</w:t>
                  </w:r>
                  <w:proofErr w:type="spellEnd"/>
                  <w:r w:rsidRPr="00A76F5E">
                    <w:rPr>
                      <w:rFonts w:ascii="Arial Narrow" w:eastAsiaTheme="minorHAnsi" w:hAnsi="Arial Narrow"/>
                      <w:b/>
                      <w:sz w:val="22"/>
                      <w:szCs w:val="22"/>
                    </w:rPr>
                    <w:t xml:space="preserve"> – Aden – Yemen</w:t>
                  </w:r>
                  <w:r w:rsidRPr="00A76F5E">
                    <w:rPr>
                      <w:rFonts w:ascii="Arial Narrow" w:eastAsiaTheme="minorHAnsi" w:hAnsi="Arial Narrow"/>
                      <w:bCs/>
                      <w:sz w:val="22"/>
                      <w:szCs w:val="22"/>
                    </w:rPr>
                    <w:t xml:space="preserve">) and ACTED </w:t>
                  </w:r>
                  <w:r w:rsidRPr="00A76F5E">
                    <w:rPr>
                      <w:rFonts w:ascii="Arial Narrow" w:eastAsiaTheme="minorHAnsi" w:hAnsi="Arial Narrow"/>
                      <w:b/>
                      <w:sz w:val="22"/>
                      <w:szCs w:val="22"/>
                    </w:rPr>
                    <w:t>Sana’a office</w:t>
                  </w:r>
                  <w:r w:rsidRPr="00A76F5E">
                    <w:rPr>
                      <w:rFonts w:ascii="Arial Narrow" w:eastAsiaTheme="minorHAnsi" w:hAnsi="Arial Narrow"/>
                      <w:bCs/>
                      <w:sz w:val="22"/>
                      <w:szCs w:val="22"/>
                    </w:rPr>
                    <w:t xml:space="preserve"> which is addressed in (</w:t>
                  </w:r>
                  <w:r w:rsidRPr="00A76F5E">
                    <w:rPr>
                      <w:rFonts w:ascii="Arial Narrow" w:eastAsiaTheme="minorHAnsi" w:hAnsi="Arial Narrow"/>
                      <w:b/>
                      <w:sz w:val="22"/>
                      <w:szCs w:val="22"/>
                    </w:rPr>
                    <w:t>Haddah Street -Yemen</w:t>
                  </w:r>
                  <w:r w:rsidRPr="00A76F5E">
                    <w:rPr>
                      <w:rFonts w:ascii="Arial Narrow" w:eastAsiaTheme="minorHAnsi" w:hAnsi="Arial Narrow"/>
                      <w:bCs/>
                      <w:sz w:val="22"/>
                      <w:szCs w:val="22"/>
                    </w:rPr>
                    <w:t xml:space="preserve">) </w:t>
                  </w:r>
                  <w:r w:rsidRPr="00A76F5E">
                    <w:rPr>
                      <w:rFonts w:ascii="Arial Narrow" w:eastAsiaTheme="minorHAnsi" w:hAnsi="Arial Narrow"/>
                      <w:b/>
                      <w:sz w:val="22"/>
                      <w:szCs w:val="22"/>
                    </w:rPr>
                    <w:t>On</w:t>
                  </w:r>
                  <w:r w:rsidRPr="00A76F5E">
                    <w:rPr>
                      <w:rFonts w:ascii="Arial Narrow" w:eastAsiaTheme="minorHAnsi" w:hAnsi="Arial Narrow"/>
                      <w:bCs/>
                      <w:sz w:val="22"/>
                      <w:szCs w:val="22"/>
                    </w:rPr>
                    <w:t xml:space="preserve"> </w:t>
                  </w:r>
                  <w:r w:rsidR="00C6698F" w:rsidRPr="00C6698F">
                    <w:rPr>
                      <w:rFonts w:ascii="Arial Narrow" w:eastAsiaTheme="minorHAnsi" w:hAnsi="Arial Narrow"/>
                      <w:b/>
                      <w:sz w:val="22"/>
                      <w:szCs w:val="22"/>
                    </w:rPr>
                    <w:t>07</w:t>
                  </w:r>
                  <w:r w:rsidRPr="00C6698F">
                    <w:rPr>
                      <w:rFonts w:ascii="Arial Narrow" w:eastAsiaTheme="minorHAnsi" w:hAnsi="Arial Narrow"/>
                      <w:b/>
                      <w:sz w:val="22"/>
                      <w:szCs w:val="22"/>
                    </w:rPr>
                    <w:t>-</w:t>
                  </w:r>
                  <w:r w:rsidR="00C6698F" w:rsidRPr="00C6698F">
                    <w:rPr>
                      <w:rFonts w:ascii="Arial Narrow" w:eastAsiaTheme="minorHAnsi" w:hAnsi="Arial Narrow"/>
                      <w:b/>
                      <w:sz w:val="22"/>
                      <w:szCs w:val="22"/>
                    </w:rPr>
                    <w:t>01</w:t>
                  </w:r>
                  <w:r w:rsidRPr="00C6698F">
                    <w:rPr>
                      <w:rFonts w:ascii="Arial Narrow" w:eastAsiaTheme="minorHAnsi" w:hAnsi="Arial Narrow"/>
                      <w:b/>
                      <w:sz w:val="22"/>
                      <w:szCs w:val="22"/>
                    </w:rPr>
                    <w:t>-202</w:t>
                  </w:r>
                  <w:r w:rsidR="00C6698F" w:rsidRPr="00C6698F">
                    <w:rPr>
                      <w:rFonts w:ascii="Arial Narrow" w:eastAsiaTheme="minorHAnsi" w:hAnsi="Arial Narrow"/>
                      <w:b/>
                      <w:sz w:val="22"/>
                      <w:szCs w:val="22"/>
                    </w:rPr>
                    <w:t>5</w:t>
                  </w:r>
                  <w:r w:rsidRPr="00A76F5E">
                    <w:rPr>
                      <w:rFonts w:ascii="Arial Narrow" w:eastAsiaTheme="minorHAnsi" w:hAnsi="Arial Narrow"/>
                      <w:bCs/>
                      <w:sz w:val="22"/>
                      <w:szCs w:val="22"/>
                    </w:rPr>
                    <w:t xml:space="preserve"> at </w:t>
                  </w:r>
                  <w:r w:rsidRPr="00A76F5E">
                    <w:rPr>
                      <w:rFonts w:ascii="Arial Narrow" w:eastAsiaTheme="minorHAnsi" w:hAnsi="Arial Narrow"/>
                      <w:b/>
                      <w:sz w:val="22"/>
                      <w:szCs w:val="22"/>
                    </w:rPr>
                    <w:t>1</w:t>
                  </w:r>
                  <w:r w:rsidR="001556A7" w:rsidRPr="00A76F5E">
                    <w:rPr>
                      <w:rFonts w:ascii="Arial Narrow" w:eastAsiaTheme="minorHAnsi" w:hAnsi="Arial Narrow"/>
                      <w:b/>
                      <w:sz w:val="22"/>
                      <w:szCs w:val="22"/>
                    </w:rPr>
                    <w:t>1</w:t>
                  </w:r>
                  <w:r w:rsidRPr="00A76F5E">
                    <w:rPr>
                      <w:rFonts w:ascii="Arial Narrow" w:eastAsiaTheme="minorHAnsi" w:hAnsi="Arial Narrow"/>
                      <w:b/>
                      <w:sz w:val="22"/>
                      <w:szCs w:val="22"/>
                    </w:rPr>
                    <w:t>:00 AM</w:t>
                  </w:r>
                  <w:r w:rsidRPr="00A76F5E">
                    <w:rPr>
                      <w:rFonts w:ascii="Arial Narrow" w:eastAsiaTheme="minorHAnsi" w:hAnsi="Arial Narrow"/>
                      <w:bCs/>
                      <w:sz w:val="22"/>
                      <w:szCs w:val="22"/>
                    </w:rPr>
                    <w:t xml:space="preserve"> -</w:t>
                  </w:r>
                  <w:r w:rsidRPr="00A76F5E">
                    <w:rPr>
                      <w:rFonts w:ascii="Arial Narrow" w:eastAsiaTheme="minorHAnsi" w:hAnsi="Arial Narrow"/>
                      <w:b/>
                      <w:sz w:val="22"/>
                      <w:szCs w:val="22"/>
                    </w:rPr>
                    <w:t>Yemen</w:t>
                  </w:r>
                  <w:r w:rsidRPr="00A76F5E">
                    <w:rPr>
                      <w:rFonts w:ascii="Arial Narrow" w:hAnsi="Arial Narrow"/>
                      <w:b/>
                      <w:sz w:val="22"/>
                      <w:szCs w:val="22"/>
                    </w:rPr>
                    <w:t xml:space="preserve"> </w:t>
                  </w:r>
                </w:p>
                <w:p w14:paraId="7FEC7FD3" w14:textId="77777777" w:rsidR="00E3204D" w:rsidRPr="00A76F5E" w:rsidRDefault="00E3204D" w:rsidP="00361EF6">
                  <w:pPr>
                    <w:framePr w:hSpace="180" w:wrap="around" w:vAnchor="page" w:hAnchor="page" w:x="606" w:y="539"/>
                    <w:ind w:left="54" w:hanging="18"/>
                    <w:rPr>
                      <w:rFonts w:ascii="Arial Narrow" w:hAnsi="Arial Narrow"/>
                      <w:bCs/>
                      <w:sz w:val="22"/>
                      <w:szCs w:val="22"/>
                    </w:rPr>
                  </w:pPr>
                </w:p>
                <w:p w14:paraId="3E0ACCBA" w14:textId="1BC216AC" w:rsidR="00E3204D" w:rsidRPr="00A76F5E" w:rsidRDefault="00E3204D" w:rsidP="00361EF6">
                  <w:pPr>
                    <w:framePr w:hSpace="180" w:wrap="around" w:vAnchor="page" w:hAnchor="page" w:x="606" w:y="539"/>
                    <w:ind w:left="54" w:hanging="18"/>
                    <w:rPr>
                      <w:rFonts w:ascii="Arial Narrow" w:hAnsi="Arial Narrow"/>
                      <w:bCs/>
                      <w:sz w:val="22"/>
                      <w:szCs w:val="22"/>
                    </w:rPr>
                  </w:pPr>
                  <w:r w:rsidRPr="00A76F5E">
                    <w:rPr>
                      <w:rFonts w:ascii="Arial Narrow" w:hAnsi="Arial Narrow"/>
                      <w:bCs/>
                      <w:sz w:val="22"/>
                      <w:szCs w:val="22"/>
                    </w:rPr>
                    <w:t>All bidders are encouraged to attend but attendance is not compulsory.</w:t>
                  </w:r>
                </w:p>
                <w:p w14:paraId="58821F96" w14:textId="77777777" w:rsidR="00EB4D45" w:rsidRPr="00B70849" w:rsidRDefault="00EB4D45" w:rsidP="00361EF6">
                  <w:pPr>
                    <w:framePr w:hSpace="180" w:wrap="around" w:vAnchor="page" w:hAnchor="page" w:x="606" w:y="539"/>
                    <w:ind w:left="702"/>
                    <w:rPr>
                      <w:rFonts w:ascii="Arial Narrow" w:hAnsi="Arial Narrow"/>
                      <w:bCs/>
                      <w:sz w:val="14"/>
                      <w:szCs w:val="14"/>
                    </w:rPr>
                  </w:pPr>
                </w:p>
                <w:p w14:paraId="375CDE98" w14:textId="7BD31155" w:rsidR="004D352C" w:rsidRPr="00B70849" w:rsidRDefault="001A56F1" w:rsidP="00361EF6">
                  <w:pPr>
                    <w:framePr w:hSpace="180" w:wrap="around" w:vAnchor="page" w:hAnchor="page" w:x="606" w:y="539"/>
                    <w:rPr>
                      <w:rFonts w:ascii="Arial Narrow" w:hAnsi="Arial Narrow"/>
                      <w:bCs/>
                      <w:sz w:val="22"/>
                      <w:szCs w:val="22"/>
                    </w:rPr>
                  </w:pPr>
                  <w:r w:rsidRPr="00B70849">
                    <w:rPr>
                      <w:rFonts w:ascii="Arial Narrow" w:hAnsi="Arial Narrow"/>
                      <w:bCs/>
                      <w:sz w:val="22"/>
                      <w:szCs w:val="22"/>
                    </w:rPr>
                    <w:t>This meeting provides interested bidders the opportunity to request further information about the tender process or to enquire about the technical specifications described in the tender documents prior to the submission deadline to better understand the supplies/services/Supply and deliver s provided.</w:t>
                  </w:r>
                </w:p>
                <w:p w14:paraId="00C43814" w14:textId="77777777" w:rsidR="006B7368" w:rsidRPr="00C45D5C" w:rsidRDefault="006B7368" w:rsidP="00361EF6">
                  <w:pPr>
                    <w:framePr w:hSpace="180" w:wrap="around" w:vAnchor="page" w:hAnchor="page" w:x="606" w:y="539"/>
                    <w:rPr>
                      <w:rFonts w:ascii="Arial Narrow" w:hAnsi="Arial Narrow"/>
                      <w:bCs/>
                      <w:color w:val="000000"/>
                      <w:sz w:val="16"/>
                      <w:szCs w:val="16"/>
                    </w:rPr>
                  </w:pPr>
                </w:p>
                <w:p w14:paraId="34290576" w14:textId="7C42947E" w:rsidR="006E3C3A" w:rsidRDefault="00D84EF4" w:rsidP="00361EF6">
                  <w:pPr>
                    <w:framePr w:hSpace="180" w:wrap="around" w:vAnchor="page" w:hAnchor="page" w:x="606" w:y="539"/>
                    <w:rPr>
                      <w:rFonts w:ascii="Arial Narrow" w:hAnsi="Arial Narrow" w:cstheme="minorHAnsi"/>
                      <w:bCs/>
                      <w:color w:val="000000"/>
                      <w:sz w:val="22"/>
                      <w:szCs w:val="22"/>
                      <w:rtl/>
                    </w:rPr>
                  </w:pPr>
                  <w:r w:rsidRPr="00D46839">
                    <w:rPr>
                      <w:rFonts w:ascii="Arial Narrow" w:hAnsi="Arial Narrow" w:cstheme="minorHAnsi"/>
                      <w:bCs/>
                      <w:color w:val="000000"/>
                      <w:sz w:val="22"/>
                      <w:szCs w:val="22"/>
                    </w:rPr>
                    <w:t>A</w:t>
                  </w:r>
                  <w:r w:rsidR="005C0AFA" w:rsidRPr="00D46839">
                    <w:rPr>
                      <w:rFonts w:ascii="Arial Narrow" w:hAnsi="Arial Narrow" w:cstheme="minorHAnsi"/>
                      <w:bCs/>
                      <w:color w:val="000000"/>
                      <w:sz w:val="22"/>
                      <w:szCs w:val="22"/>
                    </w:rPr>
                    <w:t xml:space="preserve">CTED will hold a </w:t>
                  </w:r>
                  <w:r w:rsidR="005C0AFA" w:rsidRPr="00D46839">
                    <w:rPr>
                      <w:rFonts w:ascii="Arial Narrow" w:hAnsi="Arial Narrow" w:cstheme="minorHAnsi"/>
                      <w:b/>
                      <w:bCs/>
                      <w:color w:val="000000"/>
                      <w:sz w:val="22"/>
                      <w:szCs w:val="22"/>
                    </w:rPr>
                    <w:t>Tender Opening Session</w:t>
                  </w:r>
                  <w:r w:rsidR="005C0AFA" w:rsidRPr="00D46839">
                    <w:rPr>
                      <w:rFonts w:ascii="Arial Narrow" w:hAnsi="Arial Narrow" w:cstheme="minorHAnsi"/>
                      <w:bCs/>
                      <w:color w:val="000000"/>
                      <w:sz w:val="22"/>
                      <w:szCs w:val="22"/>
                    </w:rPr>
                    <w:t xml:space="preserve"> at </w:t>
                  </w:r>
                  <w:r w:rsidR="005C0AFA" w:rsidRPr="00D46839">
                    <w:rPr>
                      <w:rFonts w:ascii="Arial Narrow" w:hAnsi="Arial Narrow" w:cstheme="minorHAnsi"/>
                      <w:b/>
                      <w:bCs/>
                      <w:color w:val="000000"/>
                      <w:sz w:val="22"/>
                      <w:szCs w:val="22"/>
                    </w:rPr>
                    <w:t xml:space="preserve">ACTED Office – Sana’a Office, </w:t>
                  </w:r>
                  <w:proofErr w:type="spellStart"/>
                  <w:proofErr w:type="gramStart"/>
                  <w:r w:rsidR="005C0AFA" w:rsidRPr="00D46839">
                    <w:rPr>
                      <w:rFonts w:ascii="Arial Narrow" w:hAnsi="Arial Narrow" w:cstheme="minorHAnsi"/>
                      <w:b/>
                      <w:bCs/>
                      <w:color w:val="000000"/>
                      <w:sz w:val="22"/>
                      <w:szCs w:val="22"/>
                    </w:rPr>
                    <w:t>Haadah</w:t>
                  </w:r>
                  <w:proofErr w:type="spellEnd"/>
                  <w:r w:rsidR="005C0AFA" w:rsidRPr="00D46839">
                    <w:rPr>
                      <w:rFonts w:ascii="Arial Narrow" w:hAnsi="Arial Narrow" w:cstheme="minorHAnsi"/>
                      <w:b/>
                      <w:bCs/>
                      <w:color w:val="000000"/>
                      <w:sz w:val="22"/>
                      <w:szCs w:val="22"/>
                    </w:rPr>
                    <w:t xml:space="preserve"> ,</w:t>
                  </w:r>
                  <w:proofErr w:type="gramEnd"/>
                  <w:r w:rsidR="005C0AFA" w:rsidRPr="00D46839">
                    <w:rPr>
                      <w:rFonts w:ascii="Arial Narrow" w:hAnsi="Arial Narrow" w:cstheme="minorHAnsi"/>
                      <w:b/>
                      <w:bCs/>
                      <w:color w:val="000000"/>
                      <w:sz w:val="22"/>
                      <w:szCs w:val="22"/>
                    </w:rPr>
                    <w:t xml:space="preserve"> Behind Al-</w:t>
                  </w:r>
                  <w:proofErr w:type="spellStart"/>
                  <w:r w:rsidR="005C0AFA" w:rsidRPr="00D46839">
                    <w:rPr>
                      <w:rFonts w:ascii="Arial Narrow" w:hAnsi="Arial Narrow" w:cstheme="minorHAnsi"/>
                      <w:b/>
                      <w:bCs/>
                      <w:color w:val="000000"/>
                      <w:sz w:val="22"/>
                      <w:szCs w:val="22"/>
                    </w:rPr>
                    <w:t>azani</w:t>
                  </w:r>
                  <w:proofErr w:type="spellEnd"/>
                  <w:r w:rsidR="005C0AFA" w:rsidRPr="00D46839">
                    <w:rPr>
                      <w:rFonts w:ascii="Arial Narrow" w:hAnsi="Arial Narrow" w:cstheme="minorHAnsi"/>
                      <w:b/>
                      <w:bCs/>
                      <w:color w:val="000000"/>
                      <w:sz w:val="22"/>
                      <w:szCs w:val="22"/>
                    </w:rPr>
                    <w:t xml:space="preserve"> -S -Sana’a-Yemen</w:t>
                  </w:r>
                  <w:r w:rsidR="005C0AFA" w:rsidRPr="00D46839">
                    <w:rPr>
                      <w:rFonts w:ascii="Arial Narrow" w:hAnsi="Arial Narrow" w:cstheme="minorHAnsi"/>
                      <w:bCs/>
                      <w:color w:val="000000"/>
                      <w:sz w:val="22"/>
                      <w:szCs w:val="22"/>
                    </w:rPr>
                    <w:t xml:space="preserve"> </w:t>
                  </w:r>
                  <w:r w:rsidR="005C0AFA" w:rsidRPr="00D46839">
                    <w:rPr>
                      <w:rFonts w:ascii="Arial Narrow" w:hAnsi="Arial Narrow" w:cstheme="minorHAnsi"/>
                      <w:b/>
                      <w:bCs/>
                      <w:color w:val="000000"/>
                      <w:sz w:val="22"/>
                      <w:szCs w:val="22"/>
                    </w:rPr>
                    <w:t>on </w:t>
                  </w:r>
                  <w:r w:rsidR="005C0AFA" w:rsidRPr="00D46839">
                    <w:rPr>
                      <w:rFonts w:ascii="Arial Narrow" w:hAnsi="Arial Narrow" w:cstheme="minorHAnsi"/>
                      <w:b/>
                      <w:bCs/>
                      <w:color w:val="000000"/>
                      <w:sz w:val="22"/>
                      <w:szCs w:val="22"/>
                      <w:lang w:val="en-GB"/>
                    </w:rPr>
                    <w:t xml:space="preserve"> </w:t>
                  </w:r>
                  <w:r w:rsidR="00B6314A" w:rsidRPr="00B6314A">
                    <w:rPr>
                      <w:rFonts w:ascii="Arial Narrow" w:hAnsi="Arial Narrow" w:cstheme="minorHAnsi"/>
                      <w:b/>
                      <w:bCs/>
                      <w:color w:val="000000"/>
                      <w:sz w:val="22"/>
                      <w:szCs w:val="22"/>
                      <w:lang w:val="en-GB"/>
                    </w:rPr>
                    <w:t>14</w:t>
                  </w:r>
                  <w:r w:rsidR="005C0AFA" w:rsidRPr="00B6314A">
                    <w:rPr>
                      <w:rFonts w:ascii="Arial Narrow" w:hAnsi="Arial Narrow" w:cstheme="minorHAnsi"/>
                      <w:b/>
                      <w:bCs/>
                      <w:color w:val="000000"/>
                      <w:sz w:val="22"/>
                      <w:szCs w:val="22"/>
                      <w:lang w:val="en-GB"/>
                    </w:rPr>
                    <w:t>-</w:t>
                  </w:r>
                  <w:r w:rsidR="00B6314A" w:rsidRPr="00B6314A">
                    <w:rPr>
                      <w:rFonts w:ascii="Arial Narrow" w:hAnsi="Arial Narrow" w:cstheme="minorHAnsi"/>
                      <w:b/>
                      <w:bCs/>
                      <w:color w:val="000000"/>
                      <w:sz w:val="22"/>
                      <w:szCs w:val="22"/>
                      <w:lang w:val="en-GB"/>
                    </w:rPr>
                    <w:t>01</w:t>
                  </w:r>
                  <w:r w:rsidR="005C0AFA" w:rsidRPr="00B6314A">
                    <w:rPr>
                      <w:rFonts w:ascii="Arial Narrow" w:hAnsi="Arial Narrow" w:cstheme="minorHAnsi"/>
                      <w:b/>
                      <w:bCs/>
                      <w:color w:val="000000"/>
                      <w:sz w:val="22"/>
                      <w:szCs w:val="22"/>
                      <w:lang w:val="en-GB"/>
                    </w:rPr>
                    <w:t>-202</w:t>
                  </w:r>
                  <w:r w:rsidR="00B6314A" w:rsidRPr="00B6314A">
                    <w:rPr>
                      <w:rFonts w:ascii="Arial Narrow" w:hAnsi="Arial Narrow" w:cstheme="minorHAnsi"/>
                      <w:b/>
                      <w:bCs/>
                      <w:color w:val="000000"/>
                      <w:sz w:val="22"/>
                      <w:szCs w:val="22"/>
                      <w:lang w:val="en-GB"/>
                    </w:rPr>
                    <w:t>5</w:t>
                  </w:r>
                  <w:r w:rsidR="005C0AFA" w:rsidRPr="00D46839">
                    <w:rPr>
                      <w:rFonts w:ascii="Arial Narrow" w:hAnsi="Arial Narrow" w:cstheme="minorHAnsi"/>
                      <w:b/>
                      <w:bCs/>
                      <w:color w:val="000000"/>
                      <w:sz w:val="22"/>
                      <w:szCs w:val="22"/>
                    </w:rPr>
                    <w:t xml:space="preserve"> at 11:00 AM (Yemen time).</w:t>
                  </w:r>
                  <w:r w:rsidR="005C0AFA" w:rsidRPr="00D46839">
                    <w:rPr>
                      <w:rFonts w:ascii="Arial Narrow" w:hAnsi="Arial Narrow" w:cstheme="minorHAnsi"/>
                      <w:bCs/>
                      <w:color w:val="000000"/>
                      <w:sz w:val="22"/>
                      <w:szCs w:val="22"/>
                    </w:rPr>
                    <w:t xml:space="preserve"> The presence of bidders’ representatives is permitted, for that you need to submit your contact details to the email address </w:t>
                  </w:r>
                  <w:hyperlink r:id="rId17" w:tgtFrame="_blank" w:history="1">
                    <w:r w:rsidR="005C0AFA" w:rsidRPr="00D46839">
                      <w:rPr>
                        <w:rStyle w:val="Hyperlink"/>
                        <w:rFonts w:ascii="Arial Narrow" w:hAnsi="Arial Narrow" w:cstheme="minorHAnsi"/>
                        <w:bCs/>
                        <w:sz w:val="22"/>
                        <w:szCs w:val="22"/>
                      </w:rPr>
                      <w:t>yemen.tender@acted.org</w:t>
                    </w:r>
                  </w:hyperlink>
                  <w:r w:rsidR="005C0AFA" w:rsidRPr="00D46839">
                    <w:rPr>
                      <w:rFonts w:ascii="Arial Narrow" w:hAnsi="Arial Narrow" w:cstheme="minorHAnsi"/>
                      <w:bCs/>
                      <w:color w:val="000000"/>
                      <w:sz w:val="22"/>
                      <w:szCs w:val="22"/>
                    </w:rPr>
                    <w:t xml:space="preserve"> </w:t>
                  </w:r>
                </w:p>
                <w:p w14:paraId="71811286" w14:textId="77777777" w:rsidR="006E3C3A" w:rsidRDefault="005C0AFA" w:rsidP="00361EF6">
                  <w:pPr>
                    <w:framePr w:hSpace="180" w:wrap="around" w:vAnchor="page" w:hAnchor="page" w:x="606" w:y="539"/>
                    <w:rPr>
                      <w:rFonts w:ascii="Arial Narrow" w:hAnsi="Arial Narrow" w:cstheme="minorHAnsi"/>
                      <w:bCs/>
                      <w:color w:val="000000"/>
                      <w:sz w:val="22"/>
                      <w:szCs w:val="22"/>
                      <w:rtl/>
                    </w:rPr>
                  </w:pPr>
                  <w:r w:rsidRPr="00D46839">
                    <w:rPr>
                      <w:rFonts w:ascii="Arial Narrow" w:hAnsi="Arial Narrow" w:cstheme="minorHAnsi"/>
                      <w:bCs/>
                      <w:color w:val="000000"/>
                      <w:sz w:val="22"/>
                      <w:szCs w:val="22"/>
                    </w:rPr>
                    <w:t xml:space="preserve">cc </w:t>
                  </w:r>
                  <w:hyperlink r:id="rId18" w:tgtFrame="_blank" w:history="1">
                    <w:r w:rsidRPr="00D46839">
                      <w:rPr>
                        <w:rStyle w:val="Hyperlink"/>
                        <w:rFonts w:ascii="Arial Narrow" w:hAnsi="Arial Narrow" w:cstheme="minorHAnsi"/>
                        <w:bCs/>
                        <w:sz w:val="22"/>
                        <w:szCs w:val="22"/>
                      </w:rPr>
                      <w:t>tender@acted.org</w:t>
                    </w:r>
                  </w:hyperlink>
                  <w:r w:rsidRPr="00D46839">
                    <w:rPr>
                      <w:rFonts w:ascii="Arial Narrow" w:hAnsi="Arial Narrow" w:cstheme="minorHAnsi"/>
                      <w:bCs/>
                      <w:color w:val="000000"/>
                      <w:sz w:val="22"/>
                      <w:szCs w:val="22"/>
                    </w:rPr>
                    <w:t xml:space="preserve"> </w:t>
                  </w:r>
                </w:p>
                <w:p w14:paraId="37BC3096" w14:textId="5F70F737" w:rsidR="005C0AFA" w:rsidRDefault="005C0AFA" w:rsidP="00361EF6">
                  <w:pPr>
                    <w:framePr w:hSpace="180" w:wrap="around" w:vAnchor="page" w:hAnchor="page" w:x="606" w:y="539"/>
                    <w:rPr>
                      <w:rFonts w:ascii="Arial Narrow" w:hAnsi="Arial Narrow" w:cstheme="minorHAnsi"/>
                      <w:bCs/>
                      <w:color w:val="000000"/>
                      <w:sz w:val="22"/>
                      <w:szCs w:val="22"/>
                      <w:rtl/>
                    </w:rPr>
                  </w:pPr>
                  <w:r w:rsidRPr="00D46839">
                    <w:rPr>
                      <w:rFonts w:ascii="Arial Narrow" w:hAnsi="Arial Narrow" w:cstheme="minorHAnsi"/>
                      <w:bCs/>
                      <w:color w:val="000000"/>
                      <w:sz w:val="22"/>
                      <w:szCs w:val="22"/>
                    </w:rPr>
                    <w:t xml:space="preserve">before </w:t>
                  </w:r>
                  <w:proofErr w:type="gramStart"/>
                  <w:r w:rsidRPr="00D46839">
                    <w:rPr>
                      <w:rFonts w:ascii="Arial Narrow" w:hAnsi="Arial Narrow" w:cstheme="minorHAnsi"/>
                      <w:bCs/>
                      <w:color w:val="000000"/>
                      <w:sz w:val="22"/>
                      <w:szCs w:val="22"/>
                    </w:rPr>
                    <w:t>the </w:t>
                  </w:r>
                  <w:r w:rsidRPr="00D46839">
                    <w:rPr>
                      <w:rFonts w:ascii="Arial Narrow" w:hAnsi="Arial Narrow" w:cstheme="minorHAnsi"/>
                      <w:b/>
                      <w:bCs/>
                      <w:color w:val="000000"/>
                      <w:sz w:val="22"/>
                      <w:szCs w:val="22"/>
                      <w:lang w:val="en-GB"/>
                    </w:rPr>
                    <w:t xml:space="preserve"> </w:t>
                  </w:r>
                  <w:r w:rsidR="00B6314A" w:rsidRPr="00B6314A">
                    <w:rPr>
                      <w:rFonts w:ascii="Arial Narrow" w:hAnsi="Arial Narrow" w:cstheme="minorHAnsi"/>
                      <w:b/>
                      <w:bCs/>
                      <w:color w:val="000000"/>
                      <w:sz w:val="22"/>
                      <w:szCs w:val="22"/>
                      <w:lang w:val="en-GB"/>
                    </w:rPr>
                    <w:t>14</w:t>
                  </w:r>
                  <w:proofErr w:type="gramEnd"/>
                  <w:r w:rsidRPr="00B6314A">
                    <w:rPr>
                      <w:rFonts w:ascii="Arial Narrow" w:hAnsi="Arial Narrow" w:cstheme="minorHAnsi"/>
                      <w:b/>
                      <w:bCs/>
                      <w:color w:val="000000"/>
                      <w:sz w:val="22"/>
                      <w:szCs w:val="22"/>
                      <w:lang w:val="en-GB"/>
                    </w:rPr>
                    <w:t>-</w:t>
                  </w:r>
                  <w:r w:rsidR="00B6314A" w:rsidRPr="00B6314A">
                    <w:rPr>
                      <w:rFonts w:ascii="Arial Narrow" w:hAnsi="Arial Narrow" w:cstheme="minorHAnsi"/>
                      <w:b/>
                      <w:bCs/>
                      <w:color w:val="000000"/>
                      <w:sz w:val="22"/>
                      <w:szCs w:val="22"/>
                      <w:lang w:val="en-GB"/>
                    </w:rPr>
                    <w:t>01</w:t>
                  </w:r>
                  <w:r w:rsidRPr="00B6314A">
                    <w:rPr>
                      <w:rFonts w:ascii="Arial Narrow" w:hAnsi="Arial Narrow" w:cstheme="minorHAnsi"/>
                      <w:b/>
                      <w:bCs/>
                      <w:color w:val="000000"/>
                      <w:sz w:val="22"/>
                      <w:szCs w:val="22"/>
                      <w:lang w:val="en-GB"/>
                    </w:rPr>
                    <w:t>-202</w:t>
                  </w:r>
                  <w:r w:rsidR="00B6314A" w:rsidRPr="00B6314A">
                    <w:rPr>
                      <w:rFonts w:ascii="Arial Narrow" w:hAnsi="Arial Narrow" w:cstheme="minorHAnsi"/>
                      <w:b/>
                      <w:bCs/>
                      <w:color w:val="000000"/>
                      <w:sz w:val="22"/>
                      <w:szCs w:val="22"/>
                      <w:lang w:val="en-GB"/>
                    </w:rPr>
                    <w:t>5</w:t>
                  </w:r>
                  <w:r w:rsidRPr="00D46839">
                    <w:rPr>
                      <w:rFonts w:ascii="Arial Narrow" w:hAnsi="Arial Narrow" w:cstheme="minorHAnsi"/>
                      <w:b/>
                      <w:bCs/>
                      <w:color w:val="000000"/>
                      <w:sz w:val="22"/>
                      <w:szCs w:val="22"/>
                    </w:rPr>
                    <w:t xml:space="preserve"> at 10:00 AM </w:t>
                  </w:r>
                  <w:r w:rsidRPr="00D46839">
                    <w:rPr>
                      <w:rFonts w:ascii="Arial Narrow" w:hAnsi="Arial Narrow" w:cstheme="minorHAnsi"/>
                      <w:bCs/>
                      <w:color w:val="000000"/>
                      <w:sz w:val="22"/>
                      <w:szCs w:val="22"/>
                    </w:rPr>
                    <w:t> (Yemen time).  </w:t>
                  </w:r>
                </w:p>
                <w:p w14:paraId="339B8EFE" w14:textId="6520EC41" w:rsidR="006E3C3A" w:rsidRPr="00961226" w:rsidRDefault="00961226" w:rsidP="00361EF6">
                  <w:pPr>
                    <w:framePr w:hSpace="180" w:wrap="around" w:vAnchor="page" w:hAnchor="page" w:x="606" w:y="539"/>
                    <w:rPr>
                      <w:rFonts w:ascii="Arial Narrow" w:hAnsi="Arial Narrow" w:cstheme="minorHAnsi"/>
                      <w:b/>
                      <w:color w:val="000000"/>
                      <w:sz w:val="22"/>
                      <w:szCs w:val="22"/>
                    </w:rPr>
                  </w:pPr>
                  <w:r w:rsidRPr="00961226">
                    <w:rPr>
                      <w:rFonts w:ascii="Arial Narrow" w:hAnsi="Arial Narrow" w:cstheme="minorHAnsi"/>
                      <w:b/>
                      <w:color w:val="000000"/>
                      <w:sz w:val="22"/>
                      <w:szCs w:val="22"/>
                    </w:rPr>
                    <w:t>No bids will be received after the above deadline.</w:t>
                  </w:r>
                </w:p>
                <w:p w14:paraId="2DF93A4A" w14:textId="77777777" w:rsidR="005C0AFA" w:rsidRPr="00B763D6" w:rsidRDefault="005C0AFA" w:rsidP="00361EF6">
                  <w:pPr>
                    <w:framePr w:hSpace="180" w:wrap="around" w:vAnchor="page" w:hAnchor="page" w:x="606" w:y="539"/>
                    <w:jc w:val="both"/>
                    <w:rPr>
                      <w:rFonts w:ascii="Arial Narrow" w:hAnsi="Arial Narrow" w:cstheme="minorHAnsi"/>
                      <w:bCs/>
                      <w:color w:val="000000"/>
                      <w:sz w:val="22"/>
                      <w:szCs w:val="22"/>
                    </w:rPr>
                  </w:pPr>
                </w:p>
                <w:p w14:paraId="7875ED07" w14:textId="60074AD5" w:rsidR="001A56F1" w:rsidRPr="00B70849" w:rsidRDefault="001A56F1" w:rsidP="00361EF6">
                  <w:pPr>
                    <w:framePr w:hSpace="180" w:wrap="around" w:vAnchor="page" w:hAnchor="page" w:x="606" w:y="539"/>
                    <w:jc w:val="both"/>
                    <w:rPr>
                      <w:rFonts w:ascii="Arial Narrow" w:eastAsia="Calibri" w:hAnsi="Arial Narrow" w:cstheme="minorHAnsi"/>
                      <w:bCs/>
                      <w:color w:val="000000"/>
                      <w:sz w:val="22"/>
                      <w:szCs w:val="22"/>
                      <w:lang w:eastAsia="fr-FR"/>
                    </w:rPr>
                  </w:pPr>
                  <w:r w:rsidRPr="00B70849">
                    <w:rPr>
                      <w:rFonts w:ascii="Arial Narrow" w:eastAsia="Calibri" w:hAnsi="Arial Narrow" w:cstheme="minorHAnsi"/>
                      <w:bCs/>
                      <w:color w:val="000000"/>
                      <w:sz w:val="22"/>
                      <w:szCs w:val="22"/>
                      <w:lang w:eastAsia="fr-FR"/>
                    </w:rPr>
                    <w:t xml:space="preserve">The </w:t>
                  </w:r>
                  <w:r w:rsidRPr="00B70849">
                    <w:rPr>
                      <w:rFonts w:ascii="Arial Narrow" w:eastAsia="Calibri" w:hAnsi="Arial Narrow" w:cstheme="minorHAnsi"/>
                      <w:b/>
                      <w:color w:val="000000"/>
                      <w:sz w:val="22"/>
                      <w:szCs w:val="22"/>
                      <w:lang w:eastAsia="fr-FR"/>
                    </w:rPr>
                    <w:t>Tender Opening Session</w:t>
                  </w:r>
                  <w:r w:rsidRPr="00B70849">
                    <w:rPr>
                      <w:rFonts w:ascii="Arial Narrow" w:eastAsia="Calibri" w:hAnsi="Arial Narrow" w:cstheme="minorHAnsi"/>
                      <w:bCs/>
                      <w:color w:val="000000"/>
                      <w:sz w:val="22"/>
                      <w:szCs w:val="22"/>
                      <w:lang w:eastAsia="fr-FR"/>
                    </w:rPr>
                    <w:t xml:space="preserve"> involves the opening of all offers and conducting a document check, whereby all the documents provided by each bidder are checked and compared to the Bidder’s Checklist, where the list of mandatory documents is provided. Only bidders who provide all requested mandatory documents can be deemed eligible and proceed to the next stage of the tender process.</w:t>
                  </w:r>
                </w:p>
                <w:p w14:paraId="15C6F0A2" w14:textId="77777777" w:rsidR="003804EE" w:rsidRPr="00B70849" w:rsidRDefault="003804EE" w:rsidP="00961226">
                  <w:pPr>
                    <w:framePr w:hSpace="180" w:wrap="around" w:vAnchor="page" w:hAnchor="page" w:x="606" w:y="539"/>
                    <w:jc w:val="both"/>
                    <w:rPr>
                      <w:rFonts w:ascii="Arial Narrow" w:eastAsia="Calibri" w:hAnsi="Arial Narrow" w:cstheme="minorHAnsi"/>
                      <w:bCs/>
                      <w:color w:val="000000"/>
                      <w:lang w:eastAsia="fr-FR"/>
                    </w:rPr>
                  </w:pPr>
                </w:p>
                <w:p w14:paraId="48CC5E3E" w14:textId="4D5C0F56" w:rsidR="00B763D6" w:rsidRPr="00961226" w:rsidRDefault="003804EE" w:rsidP="00961226">
                  <w:pPr>
                    <w:framePr w:hSpace="180" w:wrap="around" w:vAnchor="page" w:hAnchor="page" w:x="606" w:y="539"/>
                    <w:jc w:val="both"/>
                    <w:rPr>
                      <w:rStyle w:val="Hyperlink"/>
                      <w:rFonts w:ascii="Arial Narrow" w:hAnsi="Arial Narrow" w:cs="Arial"/>
                      <w:bCs/>
                      <w:color w:val="auto"/>
                      <w:sz w:val="22"/>
                      <w:szCs w:val="22"/>
                      <w:u w:val="none"/>
                      <w:lang w:val="en-GB"/>
                    </w:rPr>
                  </w:pPr>
                  <w:r w:rsidRPr="00B70849">
                    <w:rPr>
                      <w:rFonts w:ascii="Arial Narrow" w:hAnsi="Arial Narrow" w:cs="Arial"/>
                      <w:bCs/>
                      <w:sz w:val="22"/>
                      <w:szCs w:val="22"/>
                    </w:rPr>
                    <w:t xml:space="preserve">For all inquiries regarding this tender, please contact ACTED at </w:t>
                  </w:r>
                  <w:r w:rsidRPr="00B70849">
                    <w:rPr>
                      <w:rStyle w:val="Hyperlink"/>
                      <w:rFonts w:ascii="Arial Narrow" w:hAnsi="Arial Narrow" w:cs="Arial"/>
                      <w:bCs/>
                      <w:sz w:val="22"/>
                      <w:szCs w:val="22"/>
                      <w:lang w:val="en-GB"/>
                    </w:rPr>
                    <w:t>yemen.tender@acted.org</w:t>
                  </w:r>
                  <w:r w:rsidRPr="00B70849">
                    <w:rPr>
                      <w:rFonts w:ascii="Arial Narrow" w:hAnsi="Arial Narrow" w:cs="Arial"/>
                      <w:bCs/>
                      <w:sz w:val="22"/>
                      <w:szCs w:val="22"/>
                      <w:lang w:val="en-GB"/>
                    </w:rPr>
                    <w:t xml:space="preserve"> </w:t>
                  </w:r>
                  <w:r w:rsidRPr="00B70849">
                    <w:rPr>
                      <w:rFonts w:ascii="Arial Narrow" w:hAnsi="Arial Narrow" w:cs="Arial"/>
                      <w:bCs/>
                      <w:sz w:val="22"/>
                      <w:szCs w:val="22"/>
                    </w:rPr>
                    <w:t xml:space="preserve">with </w:t>
                  </w:r>
                  <w:hyperlink r:id="rId19" w:history="1">
                    <w:r w:rsidRPr="00B70849">
                      <w:rPr>
                        <w:rStyle w:val="Hyperlink"/>
                        <w:rFonts w:ascii="Arial Narrow" w:hAnsi="Arial Narrow" w:cs="Arial"/>
                        <w:bCs/>
                        <w:sz w:val="22"/>
                        <w:szCs w:val="22"/>
                        <w:lang w:val="en-GB"/>
                      </w:rPr>
                      <w:t>tender@acted.org</w:t>
                    </w:r>
                  </w:hyperlink>
                  <w:r w:rsidRPr="00B70849">
                    <w:rPr>
                      <w:rStyle w:val="Hyperlink"/>
                      <w:rFonts w:ascii="Arial Narrow" w:hAnsi="Arial Narrow" w:cs="Arial"/>
                      <w:bCs/>
                      <w:sz w:val="22"/>
                      <w:szCs w:val="22"/>
                      <w:lang w:val="en-GB"/>
                    </w:rPr>
                    <w:t xml:space="preserve"> </w:t>
                  </w:r>
                  <w:r w:rsidRPr="00B70849">
                    <w:rPr>
                      <w:rStyle w:val="Hyperlink"/>
                      <w:rFonts w:ascii="Arial Narrow" w:hAnsi="Arial Narrow" w:cs="Arial"/>
                      <w:bCs/>
                      <w:color w:val="auto"/>
                      <w:sz w:val="22"/>
                      <w:szCs w:val="22"/>
                      <w:u w:val="none"/>
                      <w:lang w:val="en-GB"/>
                    </w:rPr>
                    <w:t>in CC.</w:t>
                  </w:r>
                </w:p>
                <w:p w14:paraId="469EDCEC" w14:textId="20F3215C" w:rsidR="003804EE" w:rsidRPr="00C93115" w:rsidRDefault="003804EE" w:rsidP="00361EF6">
                  <w:pPr>
                    <w:framePr w:hSpace="180" w:wrap="around" w:vAnchor="page" w:hAnchor="page" w:x="606" w:y="539"/>
                    <w:spacing w:before="80"/>
                    <w:jc w:val="both"/>
                    <w:rPr>
                      <w:rFonts w:ascii="Arial Narrow" w:hAnsi="Arial Narrow" w:cs="Arial"/>
                      <w:bCs/>
                      <w:iCs/>
                      <w:sz w:val="20"/>
                      <w:szCs w:val="20"/>
                      <w:lang w:val="en-GB"/>
                    </w:rPr>
                  </w:pPr>
                  <w:r w:rsidRPr="00B70849">
                    <w:rPr>
                      <w:rFonts w:ascii="Arial Narrow" w:hAnsi="Arial Narrow" w:cs="Arial"/>
                      <w:b/>
                      <w:iCs/>
                      <w:color w:val="000000"/>
                      <w:sz w:val="22"/>
                      <w:szCs w:val="22"/>
                      <w:shd w:val="clear" w:color="auto" w:fill="FFFFFF"/>
                      <w:lang w:val="en-GB"/>
                    </w:rPr>
                    <w:t>NOTE</w:t>
                  </w:r>
                  <w:r w:rsidRPr="00B70849">
                    <w:rPr>
                      <w:rFonts w:ascii="Arial Narrow" w:hAnsi="Arial Narrow" w:cs="Arial"/>
                      <w:bCs/>
                      <w:iCs/>
                      <w:color w:val="000000"/>
                      <w:sz w:val="22"/>
                      <w:szCs w:val="22"/>
                      <w:shd w:val="clear" w:color="auto" w:fill="FFFFFF"/>
                      <w:lang w:val="en-GB"/>
                    </w:rPr>
                    <w:t xml:space="preserve">: if you witness or suspect any unlawful, improper or unethical act or business practices (such as soliciting, accepting or attempting to provide or accept any kickback) during the bidding process, please </w:t>
                  </w:r>
                  <w:r w:rsidR="00CE7EBB" w:rsidRPr="00B70849">
                    <w:rPr>
                      <w:rFonts w:ascii="Arial Narrow" w:hAnsi="Arial Narrow" w:cs="Arial"/>
                      <w:bCs/>
                      <w:iCs/>
                      <w:color w:val="000000"/>
                      <w:sz w:val="22"/>
                      <w:szCs w:val="22"/>
                      <w:shd w:val="clear" w:color="auto" w:fill="FFFFFF"/>
                      <w:lang w:val="en-GB"/>
                    </w:rPr>
                    <w:t xml:space="preserve">contact the following phone number +33 6 07 22 46 28 and/or </w:t>
                  </w:r>
                  <w:r w:rsidRPr="00B70849">
                    <w:rPr>
                      <w:rFonts w:ascii="Arial Narrow" w:hAnsi="Arial Narrow" w:cs="Arial"/>
                      <w:bCs/>
                      <w:iCs/>
                      <w:color w:val="000000"/>
                      <w:sz w:val="22"/>
                      <w:szCs w:val="22"/>
                      <w:shd w:val="clear" w:color="auto" w:fill="FFFFFF"/>
                      <w:lang w:val="en-GB"/>
                    </w:rPr>
                    <w:t xml:space="preserve">send an e-mail to </w:t>
                  </w:r>
                  <w:hyperlink r:id="rId20" w:history="1">
                    <w:r w:rsidRPr="00B70849">
                      <w:rPr>
                        <w:rStyle w:val="Hyperlink"/>
                        <w:rFonts w:ascii="Arial Narrow" w:hAnsi="Arial Narrow" w:cs="Arial"/>
                        <w:bCs/>
                        <w:iCs/>
                        <w:sz w:val="22"/>
                        <w:szCs w:val="22"/>
                        <w:shd w:val="clear" w:color="auto" w:fill="FFFFFF"/>
                        <w:lang w:val="en-GB"/>
                      </w:rPr>
                      <w:t>transparency@acted.org</w:t>
                    </w:r>
                  </w:hyperlink>
                </w:p>
              </w:tc>
              <w:tc>
                <w:tcPr>
                  <w:tcW w:w="5130" w:type="dxa"/>
                  <w:tcBorders>
                    <w:left w:val="single" w:sz="4" w:space="0" w:color="auto"/>
                  </w:tcBorders>
                </w:tcPr>
                <w:p w14:paraId="6CC4902C" w14:textId="77777777" w:rsidR="001556A7" w:rsidRDefault="003804EE" w:rsidP="00361EF6">
                  <w:pPr>
                    <w:framePr w:hSpace="180" w:wrap="around" w:vAnchor="page" w:hAnchor="page" w:x="606" w:y="539"/>
                    <w:bidi/>
                    <w:rPr>
                      <w:rFonts w:ascii="Arial Narrow" w:hAnsi="Arial Narrow" w:cstheme="minorHAnsi"/>
                      <w:b/>
                      <w:sz w:val="22"/>
                      <w:szCs w:val="22"/>
                    </w:rPr>
                  </w:pPr>
                  <w:r w:rsidRPr="00C93115">
                    <w:rPr>
                      <w:rFonts w:ascii="Arial Narrow" w:hAnsi="Arial Narrow" w:hint="cs"/>
                      <w:b/>
                      <w:sz w:val="22"/>
                      <w:szCs w:val="22"/>
                      <w:rtl/>
                    </w:rPr>
                    <w:lastRenderedPageBreak/>
                    <w:t>يتم تقديم المناقصة باستخدام وثائق اكتد المعتمدة والتقديم مفتوح لجميع الموردين المؤهلين ومقدمي الخدمة</w:t>
                  </w:r>
                  <w:r w:rsidRPr="00C93115">
                    <w:rPr>
                      <w:rFonts w:ascii="Arial Narrow" w:hAnsi="Arial Narrow" w:cstheme="minorHAnsi"/>
                      <w:b/>
                      <w:sz w:val="22"/>
                      <w:szCs w:val="22"/>
                      <w:rtl/>
                    </w:rPr>
                    <w:t xml:space="preserve">. </w:t>
                  </w:r>
                </w:p>
                <w:p w14:paraId="291D7033" w14:textId="197D08BA" w:rsidR="003804EE" w:rsidRPr="00C93115" w:rsidRDefault="003804EE" w:rsidP="00361EF6">
                  <w:pPr>
                    <w:framePr w:hSpace="180" w:wrap="around" w:vAnchor="page" w:hAnchor="page" w:x="606" w:y="539"/>
                    <w:bidi/>
                    <w:rPr>
                      <w:rFonts w:ascii="Arial Narrow" w:hAnsi="Arial Narrow"/>
                      <w:b/>
                      <w:sz w:val="22"/>
                      <w:szCs w:val="22"/>
                    </w:rPr>
                  </w:pPr>
                  <w:r w:rsidRPr="00C93115">
                    <w:rPr>
                      <w:rFonts w:ascii="Arial Narrow" w:hAnsi="Arial Narrow" w:hint="cs"/>
                      <w:b/>
                      <w:sz w:val="22"/>
                      <w:szCs w:val="22"/>
                      <w:rtl/>
                    </w:rPr>
                    <w:t xml:space="preserve">يمكن إيجاد </w:t>
                  </w:r>
                  <w:r w:rsidRPr="00C93115">
                    <w:rPr>
                      <w:rFonts w:ascii="Arial Narrow" w:hAnsi="Arial Narrow" w:cstheme="minorHAnsi"/>
                      <w:b/>
                      <w:sz w:val="22"/>
                      <w:szCs w:val="22"/>
                      <w:rtl/>
                    </w:rPr>
                    <w:t>"</w:t>
                  </w:r>
                  <w:r w:rsidRPr="00C93115">
                    <w:rPr>
                      <w:rFonts w:ascii="Arial Narrow" w:hAnsi="Arial Narrow" w:hint="cs"/>
                      <w:b/>
                      <w:sz w:val="22"/>
                      <w:szCs w:val="22"/>
                      <w:rtl/>
                    </w:rPr>
                    <w:t>وثائق المناقصات باللغتين</w:t>
                  </w:r>
                  <w:r w:rsidRPr="00C93115">
                    <w:rPr>
                      <w:rFonts w:ascii="Arial Narrow" w:hAnsi="Arial Narrow" w:cstheme="minorHAnsi"/>
                      <w:b/>
                      <w:sz w:val="22"/>
                      <w:szCs w:val="22"/>
                      <w:rtl/>
                    </w:rPr>
                    <w:t xml:space="preserve"> (</w:t>
                  </w:r>
                  <w:r w:rsidRPr="00C93115">
                    <w:rPr>
                      <w:rFonts w:ascii="Arial Narrow" w:hAnsi="Arial Narrow" w:hint="cs"/>
                      <w:b/>
                      <w:sz w:val="22"/>
                      <w:szCs w:val="22"/>
                      <w:rtl/>
                    </w:rPr>
                    <w:t xml:space="preserve">العربية </w:t>
                  </w:r>
                  <w:r w:rsidRPr="00C93115">
                    <w:rPr>
                      <w:rFonts w:ascii="Arial Narrow" w:hAnsi="Arial Narrow" w:cstheme="minorHAnsi"/>
                      <w:b/>
                      <w:sz w:val="22"/>
                      <w:szCs w:val="22"/>
                      <w:rtl/>
                    </w:rPr>
                    <w:t xml:space="preserve">/ </w:t>
                  </w:r>
                  <w:r w:rsidRPr="00C93115">
                    <w:rPr>
                      <w:rFonts w:ascii="Arial Narrow" w:hAnsi="Arial Narrow" w:hint="cs"/>
                      <w:b/>
                      <w:sz w:val="22"/>
                      <w:szCs w:val="22"/>
                      <w:rtl/>
                    </w:rPr>
                    <w:t>الانجليزية</w:t>
                  </w:r>
                  <w:r w:rsidRPr="00C93115">
                    <w:rPr>
                      <w:rFonts w:ascii="Arial Narrow" w:hAnsi="Arial Narrow" w:cstheme="minorHAnsi"/>
                      <w:b/>
                      <w:sz w:val="22"/>
                      <w:szCs w:val="22"/>
                      <w:rtl/>
                    </w:rPr>
                    <w:t xml:space="preserve">) </w:t>
                  </w:r>
                  <w:r w:rsidRPr="00C93115">
                    <w:rPr>
                      <w:rFonts w:ascii="Arial Narrow" w:hAnsi="Arial Narrow" w:hint="cs"/>
                      <w:b/>
                      <w:sz w:val="22"/>
                      <w:szCs w:val="22"/>
                      <w:rtl/>
                    </w:rPr>
                    <w:t>ويمكن جمعها وتنزيلها من قبل جميع المتقدمين عن طريق موقع يمن اتش من الروابط التالية:</w:t>
                  </w:r>
                </w:p>
                <w:p w14:paraId="21D27AFA" w14:textId="77777777" w:rsidR="00705CFE" w:rsidRPr="00C93115" w:rsidRDefault="00705CFE" w:rsidP="00361EF6">
                  <w:pPr>
                    <w:framePr w:hSpace="180" w:wrap="around" w:vAnchor="page" w:hAnchor="page" w:x="606" w:y="539"/>
                    <w:bidi/>
                    <w:rPr>
                      <w:rFonts w:ascii="Arial Narrow" w:hAnsi="Arial Narrow"/>
                      <w:b/>
                      <w:sz w:val="22"/>
                      <w:szCs w:val="22"/>
                      <w:rtl/>
                    </w:rPr>
                  </w:pPr>
                </w:p>
                <w:p w14:paraId="69662D51" w14:textId="77777777" w:rsidR="003804EE" w:rsidRPr="00C93115" w:rsidRDefault="003804EE" w:rsidP="00361EF6">
                  <w:pPr>
                    <w:pStyle w:val="ListParagraph"/>
                    <w:framePr w:hSpace="180" w:wrap="around" w:vAnchor="page" w:hAnchor="page" w:x="606" w:y="539"/>
                    <w:numPr>
                      <w:ilvl w:val="0"/>
                      <w:numId w:val="12"/>
                    </w:numPr>
                    <w:bidi/>
                    <w:ind w:left="340" w:hanging="270"/>
                    <w:rPr>
                      <w:rFonts w:ascii="Arial Narrow" w:hAnsi="Arial Narrow"/>
                      <w:b/>
                      <w:sz w:val="22"/>
                      <w:szCs w:val="22"/>
                    </w:rPr>
                  </w:pPr>
                  <w:r w:rsidRPr="00C93115">
                    <w:rPr>
                      <w:rFonts w:ascii="Arial Narrow" w:hAnsi="Arial Narrow" w:hint="cs"/>
                      <w:bCs/>
                      <w:sz w:val="22"/>
                      <w:szCs w:val="22"/>
                      <w:rtl/>
                    </w:rPr>
                    <w:t>موقع يمن اتش ار</w:t>
                  </w:r>
                  <w:r w:rsidRPr="00C93115">
                    <w:rPr>
                      <w:rFonts w:ascii="Arial Narrow" w:hAnsi="Arial Narrow" w:hint="cs"/>
                      <w:b/>
                      <w:sz w:val="22"/>
                      <w:szCs w:val="22"/>
                      <w:rtl/>
                    </w:rPr>
                    <w:t xml:space="preserve"> من خلال الرابط </w:t>
                  </w:r>
                  <w:hyperlink r:id="rId21" w:history="1">
                    <w:r w:rsidRPr="00C93115">
                      <w:rPr>
                        <w:rStyle w:val="Hyperlink"/>
                        <w:rFonts w:ascii="Arial Narrow" w:hAnsi="Arial Narrow" w:cs="Arial"/>
                        <w:bCs/>
                        <w:sz w:val="22"/>
                        <w:szCs w:val="22"/>
                      </w:rPr>
                      <w:t>https://yemenhr.com/tenders</w:t>
                    </w:r>
                  </w:hyperlink>
                </w:p>
                <w:p w14:paraId="6D47CD9E" w14:textId="3FC96ACF" w:rsidR="00EB4D45" w:rsidRPr="00EB4D45" w:rsidRDefault="00EB4D45" w:rsidP="00361EF6">
                  <w:pPr>
                    <w:framePr w:hSpace="180" w:wrap="around" w:vAnchor="page" w:hAnchor="page" w:x="606" w:y="539"/>
                    <w:bidi/>
                    <w:rPr>
                      <w:rFonts w:ascii="Arial Narrow" w:hAnsi="Arial Narrow"/>
                      <w:b/>
                      <w:sz w:val="22"/>
                      <w:szCs w:val="22"/>
                      <w:rtl/>
                      <w:lang w:val="en-GB" w:bidi="ar-JO"/>
                    </w:rPr>
                  </w:pPr>
                  <w:r>
                    <w:rPr>
                      <w:rFonts w:ascii="Arial Narrow" w:hAnsi="Arial Narrow"/>
                      <w:b/>
                      <w:sz w:val="22"/>
                      <w:szCs w:val="22"/>
                      <w:lang w:val="en-GB" w:bidi="ar-JO"/>
                    </w:rPr>
                    <w:t xml:space="preserve">    </w:t>
                  </w:r>
                  <w:r w:rsidRPr="00EB4D45">
                    <w:rPr>
                      <w:rFonts w:ascii="Arial Narrow" w:hAnsi="Arial Narrow"/>
                      <w:b/>
                      <w:sz w:val="22"/>
                      <w:szCs w:val="22"/>
                      <w:lang w:val="en-GB" w:bidi="ar-JO"/>
                    </w:rPr>
                    <w:t>-</w:t>
                  </w:r>
                  <w:r w:rsidRPr="00EB4D45">
                    <w:rPr>
                      <w:rFonts w:ascii="Arial Narrow" w:hAnsi="Arial Narrow"/>
                      <w:b/>
                      <w:sz w:val="22"/>
                      <w:szCs w:val="22"/>
                      <w:rtl/>
                      <w:lang w:val="en-GB" w:bidi="ar-JO"/>
                    </w:rPr>
                    <w:t>موقع منظمة اكتد من خلال الرابط</w:t>
                  </w:r>
                  <w:r w:rsidRPr="00EB4D45">
                    <w:rPr>
                      <w:rFonts w:ascii="Arial Narrow" w:hAnsi="Arial Narrow"/>
                      <w:b/>
                      <w:sz w:val="22"/>
                      <w:szCs w:val="22"/>
                      <w:lang w:val="en-GB" w:bidi="ar-JO"/>
                    </w:rPr>
                    <w:t xml:space="preserve"> </w:t>
                  </w:r>
                  <w:r w:rsidRPr="00C45D5C">
                    <w:rPr>
                      <w:rStyle w:val="Hyperlink"/>
                      <w:rFonts w:cs="Arial"/>
                      <w:bCs/>
                    </w:rPr>
                    <w:t xml:space="preserve">/https://www.acted.org/en/call-for-tenders </w:t>
                  </w:r>
                </w:p>
                <w:p w14:paraId="63F30DEB" w14:textId="22C63526" w:rsidR="00EB4D45" w:rsidRPr="00C45D5C" w:rsidRDefault="00EB4D45" w:rsidP="00361EF6">
                  <w:pPr>
                    <w:framePr w:hSpace="180" w:wrap="around" w:vAnchor="page" w:hAnchor="page" w:x="606" w:y="539"/>
                    <w:bidi/>
                    <w:rPr>
                      <w:rStyle w:val="Hyperlink"/>
                      <w:rFonts w:cs="Arial"/>
                      <w:bCs/>
                    </w:rPr>
                  </w:pPr>
                  <w:r>
                    <w:rPr>
                      <w:rFonts w:ascii="Arial Narrow" w:hAnsi="Arial Narrow" w:hint="cs"/>
                      <w:b/>
                      <w:sz w:val="22"/>
                      <w:szCs w:val="22"/>
                      <w:rtl/>
                      <w:lang w:val="en-GB" w:bidi="ar-JO"/>
                    </w:rPr>
                    <w:t xml:space="preserve">-   </w:t>
                  </w:r>
                  <w:r>
                    <w:rPr>
                      <w:rFonts w:ascii="Arial Narrow" w:hAnsi="Arial Narrow"/>
                      <w:b/>
                      <w:sz w:val="22"/>
                      <w:szCs w:val="22"/>
                      <w:lang w:val="en-GB" w:bidi="ar-JO"/>
                    </w:rPr>
                    <w:t xml:space="preserve"> </w:t>
                  </w:r>
                  <w:r w:rsidRPr="00EB4D45">
                    <w:rPr>
                      <w:rFonts w:ascii="Arial Narrow" w:hAnsi="Arial Narrow"/>
                      <w:b/>
                      <w:sz w:val="22"/>
                      <w:szCs w:val="22"/>
                      <w:rtl/>
                      <w:lang w:val="en-GB" w:bidi="ar-JO"/>
                    </w:rPr>
                    <w:t>موقع</w:t>
                  </w:r>
                  <w:r w:rsidRPr="00EB4D45">
                    <w:rPr>
                      <w:rFonts w:ascii="Arial Narrow" w:hAnsi="Arial Narrow"/>
                      <w:b/>
                      <w:sz w:val="22"/>
                      <w:szCs w:val="22"/>
                      <w:lang w:val="en-GB" w:bidi="ar-JO"/>
                    </w:rPr>
                    <w:t xml:space="preserve"> IAPG  </w:t>
                  </w:r>
                  <w:r w:rsidRPr="00EB4D45">
                    <w:rPr>
                      <w:rFonts w:ascii="Arial Narrow" w:hAnsi="Arial Narrow"/>
                      <w:b/>
                      <w:sz w:val="22"/>
                      <w:szCs w:val="22"/>
                      <w:rtl/>
                      <w:lang w:val="en-GB" w:bidi="ar-JO"/>
                    </w:rPr>
                    <w:t>من خلال الرابط</w:t>
                  </w:r>
                  <w:r w:rsidRPr="00EB4D45">
                    <w:rPr>
                      <w:rFonts w:ascii="Arial Narrow" w:hAnsi="Arial Narrow"/>
                      <w:b/>
                      <w:sz w:val="22"/>
                      <w:szCs w:val="22"/>
                      <w:lang w:val="en-GB" w:bidi="ar-JO"/>
                    </w:rPr>
                    <w:t xml:space="preserve">  </w:t>
                  </w:r>
                  <w:r w:rsidRPr="00EB4D45">
                    <w:rPr>
                      <w:rFonts w:ascii="Arial Narrow" w:hAnsi="Arial Narrow"/>
                      <w:b/>
                      <w:sz w:val="22"/>
                      <w:szCs w:val="22"/>
                      <w:lang w:val="en-GB" w:bidi="ar-JO"/>
                    </w:rPr>
                    <w:tab/>
                  </w:r>
                  <w:r w:rsidRPr="00C45D5C">
                    <w:rPr>
                      <w:rStyle w:val="Hyperlink"/>
                      <w:rFonts w:cs="Arial"/>
                      <w:bCs/>
                    </w:rPr>
                    <w:t>https://www.iapg.org.uk/</w:t>
                  </w:r>
                </w:p>
                <w:p w14:paraId="4492F703" w14:textId="77777777" w:rsidR="00EB4D45" w:rsidRDefault="00EB4D45" w:rsidP="00361EF6">
                  <w:pPr>
                    <w:framePr w:hSpace="180" w:wrap="around" w:vAnchor="page" w:hAnchor="page" w:x="606" w:y="539"/>
                    <w:bidi/>
                    <w:rPr>
                      <w:rFonts w:ascii="Arial Narrow" w:hAnsi="Arial Narrow"/>
                      <w:b/>
                      <w:sz w:val="22"/>
                      <w:szCs w:val="22"/>
                      <w:lang w:val="en-GB" w:bidi="ar-JO"/>
                    </w:rPr>
                  </w:pPr>
                </w:p>
                <w:p w14:paraId="7D7BDA7C" w14:textId="77777777" w:rsidR="001556A7" w:rsidRPr="00C93115" w:rsidRDefault="001556A7" w:rsidP="00361EF6">
                  <w:pPr>
                    <w:framePr w:hSpace="180" w:wrap="around" w:vAnchor="page" w:hAnchor="page" w:x="606" w:y="539"/>
                    <w:bidi/>
                    <w:rPr>
                      <w:rFonts w:ascii="Arial Narrow" w:hAnsi="Arial Narrow"/>
                      <w:b/>
                      <w:sz w:val="22"/>
                      <w:szCs w:val="22"/>
                      <w:rtl/>
                      <w:lang w:val="en-GB" w:bidi="ar-JO"/>
                    </w:rPr>
                  </w:pPr>
                </w:p>
                <w:p w14:paraId="0FE55FA2" w14:textId="64775B29" w:rsidR="003804EE" w:rsidRPr="00C93115" w:rsidRDefault="003804EE" w:rsidP="00361EF6">
                  <w:pPr>
                    <w:framePr w:hSpace="180" w:wrap="around" w:vAnchor="page" w:hAnchor="page" w:x="606" w:y="539"/>
                    <w:bidi/>
                    <w:rPr>
                      <w:rFonts w:ascii="Arial Narrow" w:hAnsi="Arial Narrow"/>
                      <w:b/>
                      <w:sz w:val="22"/>
                      <w:szCs w:val="22"/>
                      <w:lang w:val="en-GB" w:bidi="ar-JO"/>
                    </w:rPr>
                  </w:pPr>
                  <w:r w:rsidRPr="00C93115">
                    <w:rPr>
                      <w:rFonts w:ascii="Arial Narrow" w:hAnsi="Arial Narrow" w:hint="cs"/>
                      <w:b/>
                      <w:sz w:val="22"/>
                      <w:szCs w:val="22"/>
                      <w:rtl/>
                      <w:lang w:val="en-GB" w:bidi="ar-JO"/>
                    </w:rPr>
                    <w:lastRenderedPageBreak/>
                    <w:t xml:space="preserve">ينصح مقدمي العطاءات </w:t>
                  </w:r>
                  <w:r w:rsidRPr="00C93115">
                    <w:rPr>
                      <w:rFonts w:ascii="Arial Narrow" w:hAnsi="Arial Narrow" w:hint="cs"/>
                      <w:b/>
                      <w:sz w:val="22"/>
                      <w:szCs w:val="22"/>
                      <w:rtl/>
                      <w:lang w:val="en-GB"/>
                    </w:rPr>
                    <w:t>ا</w:t>
                  </w:r>
                  <w:r w:rsidRPr="00C93115">
                    <w:rPr>
                      <w:rFonts w:ascii="Arial Narrow" w:hAnsi="Arial Narrow" w:hint="cs"/>
                      <w:b/>
                      <w:sz w:val="22"/>
                      <w:szCs w:val="22"/>
                      <w:rtl/>
                      <w:lang w:val="en-GB" w:bidi="ar-JO"/>
                    </w:rPr>
                    <w:t>لى الرجوع إلى المواقع الإلكترونية المذكورة أعلاه بانتظام لتعديل محتمل على العطاء الحالي و / أو وثائق العطاء.</w:t>
                  </w:r>
                </w:p>
                <w:p w14:paraId="08173DAE" w14:textId="22D60EFD" w:rsidR="003804EE" w:rsidRPr="00C93115" w:rsidRDefault="003804EE" w:rsidP="00361EF6">
                  <w:pPr>
                    <w:pStyle w:val="ListParagraph"/>
                    <w:framePr w:hSpace="180" w:wrap="around" w:vAnchor="page" w:hAnchor="page" w:x="606" w:y="539"/>
                    <w:tabs>
                      <w:tab w:val="right" w:pos="690"/>
                    </w:tabs>
                    <w:bidi/>
                    <w:ind w:left="690" w:right="567"/>
                    <w:contextualSpacing w:val="0"/>
                    <w:rPr>
                      <w:rFonts w:ascii="Arial Narrow" w:eastAsiaTheme="minorHAnsi" w:hAnsi="Arial Narrow" w:cstheme="majorBidi"/>
                      <w:sz w:val="22"/>
                      <w:szCs w:val="22"/>
                      <w:rtl/>
                    </w:rPr>
                  </w:pPr>
                </w:p>
                <w:p w14:paraId="3DDDB0A3" w14:textId="77777777" w:rsidR="003804EE" w:rsidRPr="005E4047" w:rsidRDefault="003804EE" w:rsidP="00361EF6">
                  <w:pPr>
                    <w:framePr w:hSpace="180" w:wrap="around" w:vAnchor="page" w:hAnchor="page" w:x="606" w:y="539"/>
                    <w:tabs>
                      <w:tab w:val="right" w:pos="690"/>
                    </w:tabs>
                    <w:bidi/>
                    <w:ind w:right="567"/>
                    <w:rPr>
                      <w:rFonts w:ascii="Arial Narrow" w:eastAsiaTheme="minorHAnsi" w:hAnsi="Arial Narrow" w:cstheme="majorBidi" w:hint="cs"/>
                      <w:sz w:val="14"/>
                      <w:szCs w:val="14"/>
                      <w:rtl/>
                      <w:lang w:bidi="ar-SA"/>
                    </w:rPr>
                  </w:pPr>
                </w:p>
                <w:p w14:paraId="70FABEC8" w14:textId="302F8317" w:rsidR="00E3204D" w:rsidRDefault="00E3204D" w:rsidP="00361EF6">
                  <w:pPr>
                    <w:framePr w:hSpace="180" w:wrap="around" w:vAnchor="page" w:hAnchor="page" w:x="606" w:y="539"/>
                    <w:tabs>
                      <w:tab w:val="right" w:pos="690"/>
                    </w:tabs>
                    <w:bidi/>
                    <w:ind w:right="567"/>
                    <w:rPr>
                      <w:rFonts w:ascii="Arial Narrow" w:eastAsiaTheme="minorHAnsi" w:hAnsi="Arial Narrow" w:cstheme="majorBidi"/>
                      <w:sz w:val="20"/>
                      <w:szCs w:val="20"/>
                      <w:lang w:bidi="ar-SA"/>
                    </w:rPr>
                  </w:pPr>
                  <w:r w:rsidRPr="00E3204D">
                    <w:rPr>
                      <w:rFonts w:ascii="Arial Narrow" w:eastAsiaTheme="minorHAnsi" w:hAnsi="Arial Narrow" w:cstheme="majorBidi"/>
                      <w:b/>
                      <w:bCs/>
                      <w:sz w:val="20"/>
                      <w:szCs w:val="20"/>
                      <w:rtl/>
                      <w:lang w:bidi="ar-SA"/>
                    </w:rPr>
                    <w:t>اخر موعد</w:t>
                  </w:r>
                  <w:r w:rsidRPr="00E3204D">
                    <w:rPr>
                      <w:rFonts w:ascii="Arial Narrow" w:eastAsiaTheme="minorHAnsi" w:hAnsi="Arial Narrow" w:cstheme="majorBidi"/>
                      <w:sz w:val="20"/>
                      <w:szCs w:val="20"/>
                      <w:rtl/>
                      <w:lang w:bidi="ar-SA"/>
                    </w:rPr>
                    <w:t xml:space="preserve"> لاستلام العروض واغلاق </w:t>
                  </w:r>
                  <w:r w:rsidRPr="0057358F">
                    <w:rPr>
                      <w:rFonts w:ascii="Arial Narrow" w:eastAsiaTheme="minorHAnsi" w:hAnsi="Arial Narrow" w:cstheme="majorBidi"/>
                      <w:sz w:val="20"/>
                      <w:szCs w:val="20"/>
                      <w:rtl/>
                      <w:lang w:bidi="ar-SA"/>
                    </w:rPr>
                    <w:t>العطاء</w:t>
                  </w:r>
                  <w:r w:rsidRPr="0057358F">
                    <w:rPr>
                      <w:rFonts w:ascii="Arial Narrow" w:eastAsiaTheme="minorHAnsi" w:hAnsi="Arial Narrow" w:cstheme="majorBidi"/>
                      <w:sz w:val="20"/>
                      <w:szCs w:val="20"/>
                      <w:lang w:val="fr-FR"/>
                    </w:rPr>
                    <w:t xml:space="preserve"> </w:t>
                  </w:r>
                  <w:r w:rsidR="001556A7" w:rsidRPr="0057358F">
                    <w:rPr>
                      <w:rFonts w:ascii="Arial Narrow" w:eastAsia="Calibri" w:hAnsi="Arial Narrow" w:cstheme="minorHAnsi"/>
                      <w:b/>
                      <w:bCs/>
                      <w:sz w:val="22"/>
                      <w:szCs w:val="22"/>
                      <w:lang w:eastAsia="fr-FR"/>
                    </w:rPr>
                    <w:t xml:space="preserve"> </w:t>
                  </w:r>
                  <w:r w:rsidR="00DA27E9" w:rsidRPr="0057358F">
                    <w:rPr>
                      <w:rFonts w:ascii="Arial Narrow" w:eastAsia="Calibri" w:hAnsi="Arial Narrow" w:cstheme="minorHAnsi"/>
                      <w:b/>
                      <w:bCs/>
                      <w:sz w:val="22"/>
                      <w:szCs w:val="22"/>
                      <w:lang w:eastAsia="fr-FR"/>
                    </w:rPr>
                    <w:t>14</w:t>
                  </w:r>
                  <w:r w:rsidR="001556A7" w:rsidRPr="0057358F">
                    <w:rPr>
                      <w:rFonts w:ascii="Arial Narrow" w:eastAsia="Calibri" w:hAnsi="Arial Narrow" w:cstheme="minorHAnsi"/>
                      <w:b/>
                      <w:bCs/>
                      <w:sz w:val="22"/>
                      <w:szCs w:val="22"/>
                      <w:lang w:eastAsia="fr-FR"/>
                    </w:rPr>
                    <w:t>-</w:t>
                  </w:r>
                  <w:r w:rsidR="00DA27E9" w:rsidRPr="0057358F">
                    <w:rPr>
                      <w:rFonts w:ascii="Arial Narrow" w:eastAsia="Calibri" w:hAnsi="Arial Narrow" w:cstheme="minorHAnsi"/>
                      <w:b/>
                      <w:bCs/>
                      <w:sz w:val="22"/>
                      <w:szCs w:val="22"/>
                      <w:lang w:eastAsia="fr-FR"/>
                    </w:rPr>
                    <w:t>01</w:t>
                  </w:r>
                  <w:r w:rsidR="001556A7" w:rsidRPr="0057358F">
                    <w:rPr>
                      <w:rFonts w:ascii="Arial Narrow" w:eastAsia="Calibri" w:hAnsi="Arial Narrow" w:cstheme="minorHAnsi"/>
                      <w:b/>
                      <w:bCs/>
                      <w:sz w:val="22"/>
                      <w:szCs w:val="22"/>
                      <w:lang w:eastAsia="fr-FR"/>
                    </w:rPr>
                    <w:t>-202</w:t>
                  </w:r>
                  <w:r w:rsidR="00DA27E9" w:rsidRPr="0057358F">
                    <w:rPr>
                      <w:rFonts w:ascii="Arial Narrow" w:eastAsia="Calibri" w:hAnsi="Arial Narrow" w:cstheme="minorHAnsi"/>
                      <w:b/>
                      <w:bCs/>
                      <w:sz w:val="22"/>
                      <w:szCs w:val="22"/>
                      <w:lang w:eastAsia="fr-FR"/>
                    </w:rPr>
                    <w:t>5</w:t>
                  </w:r>
                  <w:r w:rsidR="001556A7">
                    <w:rPr>
                      <w:rFonts w:ascii="Arial Narrow" w:eastAsia="Calibri" w:hAnsi="Arial Narrow" w:cstheme="minorHAnsi"/>
                      <w:b/>
                      <w:bCs/>
                      <w:sz w:val="22"/>
                      <w:szCs w:val="22"/>
                      <w:lang w:eastAsia="fr-FR"/>
                    </w:rPr>
                    <w:t xml:space="preserve"> </w:t>
                  </w:r>
                  <w:r w:rsidRPr="00E3204D">
                    <w:rPr>
                      <w:rFonts w:ascii="Arial Narrow" w:eastAsiaTheme="minorHAnsi" w:hAnsi="Arial Narrow" w:cstheme="majorBidi"/>
                      <w:sz w:val="20"/>
                      <w:szCs w:val="20"/>
                      <w:rtl/>
                      <w:lang w:bidi="ar-SA"/>
                    </w:rPr>
                    <w:t xml:space="preserve">الساعة </w:t>
                  </w:r>
                  <w:r w:rsidRPr="00C45D5C">
                    <w:rPr>
                      <w:rFonts w:ascii="Arial Narrow" w:eastAsiaTheme="minorHAnsi" w:hAnsi="Arial Narrow" w:cstheme="majorBidi"/>
                      <w:b/>
                      <w:bCs/>
                      <w:sz w:val="20"/>
                      <w:szCs w:val="20"/>
                      <w:rtl/>
                      <w:lang w:bidi="ar-SA"/>
                    </w:rPr>
                    <w:t>الـ</w:t>
                  </w:r>
                  <w:r w:rsidRPr="00C45D5C">
                    <w:rPr>
                      <w:rFonts w:ascii="Arial Narrow" w:eastAsiaTheme="minorHAnsi" w:hAnsi="Arial Narrow" w:cstheme="majorBidi"/>
                      <w:b/>
                      <w:bCs/>
                      <w:sz w:val="20"/>
                      <w:szCs w:val="20"/>
                      <w:lang w:val="fr-FR"/>
                    </w:rPr>
                    <w:t xml:space="preserve">   10 :00</w:t>
                  </w:r>
                  <w:r w:rsidRPr="00E3204D">
                    <w:rPr>
                      <w:rFonts w:ascii="Arial Narrow" w:eastAsiaTheme="minorHAnsi" w:hAnsi="Arial Narrow" w:cstheme="majorBidi"/>
                      <w:sz w:val="20"/>
                      <w:szCs w:val="20"/>
                      <w:rtl/>
                      <w:lang w:bidi="ar-SA"/>
                    </w:rPr>
                    <w:t>صباحا حسب توقيت اليمن</w:t>
                  </w:r>
                  <w:r w:rsidRPr="00E3204D">
                    <w:rPr>
                      <w:rFonts w:ascii="Arial Narrow" w:eastAsiaTheme="minorHAnsi" w:hAnsi="Arial Narrow" w:cstheme="majorBidi"/>
                      <w:sz w:val="20"/>
                      <w:szCs w:val="20"/>
                      <w:lang w:val="fr-FR"/>
                    </w:rPr>
                    <w:t xml:space="preserve"> .</w:t>
                  </w:r>
                  <w:r w:rsidRPr="00E3204D">
                    <w:rPr>
                      <w:rFonts w:ascii="Arial Narrow" w:eastAsiaTheme="minorHAnsi" w:hAnsi="Arial Narrow" w:cstheme="majorBidi"/>
                      <w:sz w:val="20"/>
                      <w:szCs w:val="20"/>
                      <w:rtl/>
                      <w:lang w:bidi="ar-SA"/>
                    </w:rPr>
                    <w:t>يجب أن يتم تقديم العطاءات عبر البريد الإلكتروني إلى</w:t>
                  </w:r>
                  <w:r w:rsidRPr="00C45D5C">
                    <w:rPr>
                      <w:rStyle w:val="Hyperlink"/>
                      <w:rFonts w:cs="Arial"/>
                      <w:bCs/>
                    </w:rPr>
                    <w:t xml:space="preserve"> </w:t>
                  </w:r>
                  <w:r w:rsidRPr="00C45D5C">
                    <w:rPr>
                      <w:rStyle w:val="Hyperlink"/>
                      <w:rFonts w:cs="Arial"/>
                    </w:rPr>
                    <w:t>yemen.tender@acted.org</w:t>
                  </w:r>
                  <w:r w:rsidRPr="00E3204D">
                    <w:rPr>
                      <w:rFonts w:ascii="Arial Narrow" w:eastAsiaTheme="minorHAnsi" w:hAnsi="Arial Narrow" w:cstheme="majorBidi"/>
                      <w:bCs/>
                      <w:sz w:val="20"/>
                      <w:szCs w:val="20"/>
                      <w:u w:val="single"/>
                      <w:rtl/>
                      <w:lang w:bidi="ar-SA"/>
                    </w:rPr>
                    <w:t xml:space="preserve"> </w:t>
                  </w:r>
                  <w:r w:rsidRPr="00E3204D">
                    <w:rPr>
                      <w:rFonts w:ascii="Arial Narrow" w:eastAsiaTheme="minorHAnsi" w:hAnsi="Arial Narrow" w:cstheme="majorBidi"/>
                      <w:sz w:val="20"/>
                      <w:szCs w:val="20"/>
                      <w:rtl/>
                      <w:lang w:bidi="ar-SA"/>
                    </w:rPr>
                    <w:t xml:space="preserve">ووضع </w:t>
                  </w:r>
                  <w:r w:rsidRPr="00C45D5C">
                    <w:rPr>
                      <w:rStyle w:val="Hyperlink"/>
                      <w:rFonts w:cs="Arial"/>
                    </w:rPr>
                    <w:t>tender@acted.org</w:t>
                  </w:r>
                  <w:r w:rsidRPr="00E3204D">
                    <w:rPr>
                      <w:rFonts w:ascii="Arial Narrow" w:eastAsiaTheme="minorHAnsi" w:hAnsi="Arial Narrow" w:cstheme="majorBidi"/>
                      <w:bCs/>
                      <w:sz w:val="20"/>
                      <w:szCs w:val="20"/>
                      <w:u w:val="single"/>
                    </w:rPr>
                    <w:t xml:space="preserve">   </w:t>
                  </w:r>
                  <w:r w:rsidRPr="00E3204D">
                    <w:rPr>
                      <w:rFonts w:ascii="Arial Narrow" w:eastAsiaTheme="minorHAnsi" w:hAnsi="Arial Narrow" w:cstheme="majorBidi"/>
                      <w:sz w:val="20"/>
                      <w:szCs w:val="20"/>
                      <w:lang w:val="fr-FR"/>
                    </w:rPr>
                    <w:t>CC</w:t>
                  </w:r>
                  <w:r w:rsidRPr="00E3204D">
                    <w:rPr>
                      <w:rFonts w:ascii="Arial Narrow" w:eastAsiaTheme="minorHAnsi" w:hAnsi="Arial Narrow" w:cstheme="majorBidi" w:hint="cs"/>
                      <w:sz w:val="20"/>
                      <w:szCs w:val="20"/>
                      <w:rtl/>
                      <w:lang w:bidi="ar-SA"/>
                    </w:rPr>
                    <w:t xml:space="preserve"> </w:t>
                  </w:r>
                  <w:r w:rsidRPr="00E3204D">
                    <w:rPr>
                      <w:rFonts w:ascii="Arial Narrow" w:eastAsiaTheme="minorHAnsi" w:hAnsi="Arial Narrow" w:cstheme="majorBidi" w:hint="cs"/>
                      <w:sz w:val="20"/>
                      <w:szCs w:val="20"/>
                      <w:rtl/>
                    </w:rPr>
                    <w:t xml:space="preserve"> وايضا </w:t>
                  </w:r>
                  <w:r w:rsidRPr="00E3204D">
                    <w:rPr>
                      <w:rFonts w:ascii="Arial Narrow" w:eastAsiaTheme="minorHAnsi" w:hAnsi="Arial Narrow" w:cstheme="majorBidi"/>
                      <w:sz w:val="20"/>
                      <w:szCs w:val="20"/>
                      <w:rtl/>
                      <w:lang w:bidi="ar-SA"/>
                    </w:rPr>
                    <w:t>وضع الموضوع</w:t>
                  </w:r>
                  <w:r w:rsidRPr="00E3204D">
                    <w:rPr>
                      <w:rFonts w:ascii="Arial Narrow" w:eastAsiaTheme="minorHAnsi" w:hAnsi="Arial Narrow" w:cstheme="majorBidi"/>
                      <w:sz w:val="20"/>
                      <w:szCs w:val="20"/>
                      <w:lang w:val="fr-FR"/>
                    </w:rPr>
                    <w:t xml:space="preserve"> </w:t>
                  </w:r>
                  <w:r w:rsidRPr="00E3204D">
                    <w:rPr>
                      <w:rFonts w:ascii="Arial Narrow" w:eastAsiaTheme="minorHAnsi" w:hAnsi="Arial Narrow" w:cstheme="majorBidi" w:hint="cs"/>
                      <w:sz w:val="20"/>
                      <w:szCs w:val="20"/>
                      <w:rtl/>
                    </w:rPr>
                    <w:t>مرجع المناقصه :</w:t>
                  </w:r>
                  <w:r w:rsidRPr="00E3204D">
                    <w:rPr>
                      <w:rFonts w:ascii="Arial Narrow" w:eastAsiaTheme="minorHAnsi" w:hAnsi="Arial Narrow" w:cstheme="majorBidi"/>
                      <w:sz w:val="20"/>
                      <w:szCs w:val="20"/>
                      <w:rtl/>
                      <w:lang w:bidi="ar-SA"/>
                    </w:rPr>
                    <w:t xml:space="preserve"> </w:t>
                  </w:r>
                </w:p>
                <w:p w14:paraId="0ED47667" w14:textId="77777777" w:rsidR="001556A7" w:rsidRPr="00E3204D" w:rsidRDefault="001556A7" w:rsidP="00361EF6">
                  <w:pPr>
                    <w:framePr w:hSpace="180" w:wrap="around" w:vAnchor="page" w:hAnchor="page" w:x="606" w:y="539"/>
                    <w:tabs>
                      <w:tab w:val="right" w:pos="690"/>
                    </w:tabs>
                    <w:bidi/>
                    <w:ind w:right="567"/>
                    <w:rPr>
                      <w:rFonts w:ascii="Arial Narrow" w:eastAsiaTheme="minorHAnsi" w:hAnsi="Arial Narrow" w:cstheme="majorBidi"/>
                      <w:sz w:val="20"/>
                      <w:szCs w:val="20"/>
                      <w:rtl/>
                      <w:lang w:bidi="ar-SA"/>
                    </w:rPr>
                  </w:pPr>
                </w:p>
                <w:p w14:paraId="347C2B18" w14:textId="3B1B422F" w:rsidR="001556A7" w:rsidRDefault="001556A7" w:rsidP="00361EF6">
                  <w:pPr>
                    <w:framePr w:hSpace="180" w:wrap="around" w:vAnchor="page" w:hAnchor="page" w:x="606" w:y="539"/>
                    <w:jc w:val="center"/>
                    <w:rPr>
                      <w:rFonts w:ascii="Arial Narrow" w:eastAsia="Calibri" w:hAnsi="Arial Narrow" w:cstheme="minorHAnsi"/>
                      <w:bCs/>
                      <w:sz w:val="22"/>
                      <w:szCs w:val="22"/>
                      <w:lang w:eastAsia="fr-FR"/>
                    </w:rPr>
                  </w:pPr>
                  <w:r w:rsidRPr="00CE1CCF">
                    <w:rPr>
                      <w:rFonts w:ascii="Arial Narrow" w:eastAsia="Calibri" w:hAnsi="Arial Narrow" w:cstheme="minorHAnsi"/>
                      <w:b/>
                      <w:bCs/>
                      <w:color w:val="0070C0"/>
                      <w:sz w:val="22"/>
                      <w:szCs w:val="22"/>
                      <w:lang w:eastAsia="fr-FR"/>
                    </w:rPr>
                    <w:t>15MULTI/MULTI/YEM/LOG/FSP/</w:t>
                  </w:r>
                  <w:r w:rsidR="0057358F" w:rsidRPr="0057358F">
                    <w:rPr>
                      <w:rFonts w:ascii="Arial Narrow" w:hAnsi="Arial Narrow"/>
                      <w:b/>
                      <w:bCs/>
                      <w:color w:val="0070C0"/>
                    </w:rPr>
                    <w:t>24</w:t>
                  </w:r>
                  <w:r w:rsidRPr="0057358F">
                    <w:rPr>
                      <w:rFonts w:ascii="Arial Narrow" w:hAnsi="Arial Narrow"/>
                      <w:b/>
                      <w:bCs/>
                      <w:color w:val="0070C0"/>
                    </w:rPr>
                    <w:t>-</w:t>
                  </w:r>
                  <w:r w:rsidR="0057358F" w:rsidRPr="0057358F">
                    <w:rPr>
                      <w:rFonts w:ascii="Arial Narrow" w:hAnsi="Arial Narrow"/>
                      <w:b/>
                      <w:bCs/>
                      <w:color w:val="0070C0"/>
                    </w:rPr>
                    <w:t>12</w:t>
                  </w:r>
                  <w:r w:rsidRPr="0057358F">
                    <w:rPr>
                      <w:rFonts w:ascii="Arial Narrow" w:hAnsi="Arial Narrow"/>
                      <w:b/>
                      <w:bCs/>
                      <w:color w:val="0070C0"/>
                    </w:rPr>
                    <w:t>-2024</w:t>
                  </w:r>
                  <w:r w:rsidRPr="00CE1CCF">
                    <w:rPr>
                      <w:rFonts w:ascii="Arial Narrow" w:eastAsia="Calibri" w:hAnsi="Arial Narrow" w:cstheme="minorHAnsi"/>
                      <w:b/>
                      <w:bCs/>
                      <w:color w:val="0070C0"/>
                      <w:sz w:val="22"/>
                      <w:szCs w:val="22"/>
                      <w:lang w:eastAsia="fr-FR"/>
                    </w:rPr>
                    <w:t>/01</w:t>
                  </w:r>
                </w:p>
                <w:p w14:paraId="7BE2E66A" w14:textId="77777777" w:rsidR="00556474" w:rsidRDefault="00556474" w:rsidP="00361EF6">
                  <w:pPr>
                    <w:framePr w:hSpace="180" w:wrap="around" w:vAnchor="page" w:hAnchor="page" w:x="606" w:y="539"/>
                    <w:tabs>
                      <w:tab w:val="left" w:pos="1077"/>
                    </w:tabs>
                    <w:jc w:val="center"/>
                    <w:rPr>
                      <w:rFonts w:ascii="Arial" w:hAnsi="Arial" w:cs="Arial"/>
                      <w:b/>
                      <w:bCs/>
                      <w:color w:val="0070C0"/>
                      <w:sz w:val="20"/>
                      <w:szCs w:val="20"/>
                      <w:lang w:bidi="ar-SA"/>
                    </w:rPr>
                  </w:pPr>
                </w:p>
                <w:p w14:paraId="419D720C" w14:textId="09E3C58E" w:rsidR="001556A7" w:rsidRDefault="00556474" w:rsidP="00361EF6">
                  <w:pPr>
                    <w:framePr w:hSpace="180" w:wrap="around" w:vAnchor="page" w:hAnchor="page" w:x="606" w:y="539"/>
                    <w:tabs>
                      <w:tab w:val="right" w:pos="432"/>
                    </w:tabs>
                    <w:bidi/>
                    <w:rPr>
                      <w:rFonts w:ascii="Arial Narrow" w:hAnsi="Arial Narrow"/>
                      <w:b/>
                      <w:sz w:val="22"/>
                      <w:szCs w:val="22"/>
                      <w:lang w:val="en-GB" w:bidi="ar-JO"/>
                    </w:rPr>
                  </w:pPr>
                  <w:r w:rsidRPr="007F7EA7">
                    <w:rPr>
                      <w:rFonts w:ascii="Arial Narrow" w:hAnsi="Arial Narrow" w:hint="eastAsia"/>
                      <w:b/>
                      <w:sz w:val="22"/>
                      <w:szCs w:val="22"/>
                      <w:rtl/>
                      <w:lang w:val="en-GB" w:bidi="ar-JO"/>
                    </w:rPr>
                    <w:t>قد</w:t>
                  </w:r>
                  <w:r w:rsidRPr="007F7EA7">
                    <w:rPr>
                      <w:rFonts w:ascii="Arial Narrow" w:hAnsi="Arial Narrow"/>
                      <w:b/>
                      <w:sz w:val="22"/>
                      <w:szCs w:val="22"/>
                      <w:rtl/>
                      <w:lang w:val="en-GB" w:bidi="ar-JO"/>
                    </w:rPr>
                    <w:t xml:space="preserve"> </w:t>
                  </w:r>
                  <w:r w:rsidRPr="007F7EA7">
                    <w:rPr>
                      <w:rFonts w:ascii="Arial Narrow" w:hAnsi="Arial Narrow" w:hint="eastAsia"/>
                      <w:b/>
                      <w:sz w:val="22"/>
                      <w:szCs w:val="22"/>
                      <w:rtl/>
                      <w:lang w:val="en-GB" w:bidi="ar-JO"/>
                    </w:rPr>
                    <w:t>لا</w:t>
                  </w:r>
                  <w:r w:rsidRPr="007F7EA7">
                    <w:rPr>
                      <w:rFonts w:ascii="Arial Narrow" w:hAnsi="Arial Narrow"/>
                      <w:b/>
                      <w:sz w:val="22"/>
                      <w:szCs w:val="22"/>
                      <w:rtl/>
                      <w:lang w:val="en-GB" w:bidi="ar-JO"/>
                    </w:rPr>
                    <w:t xml:space="preserve"> </w:t>
                  </w:r>
                  <w:r w:rsidRPr="007F7EA7">
                    <w:rPr>
                      <w:rFonts w:ascii="Arial Narrow" w:hAnsi="Arial Narrow" w:hint="eastAsia"/>
                      <w:b/>
                      <w:sz w:val="22"/>
                      <w:szCs w:val="22"/>
                      <w:rtl/>
                      <w:lang w:val="en-GB" w:bidi="ar-JO"/>
                    </w:rPr>
                    <w:t>يؤدي</w:t>
                  </w:r>
                  <w:r w:rsidRPr="007F7EA7">
                    <w:rPr>
                      <w:rFonts w:ascii="Arial Narrow" w:hAnsi="Arial Narrow"/>
                      <w:b/>
                      <w:sz w:val="22"/>
                      <w:szCs w:val="22"/>
                      <w:rtl/>
                      <w:lang w:val="en-GB" w:bidi="ar-JO"/>
                    </w:rPr>
                    <w:t xml:space="preserve"> </w:t>
                  </w:r>
                  <w:r w:rsidRPr="007F7EA7">
                    <w:rPr>
                      <w:rFonts w:ascii="Arial Narrow" w:hAnsi="Arial Narrow" w:hint="eastAsia"/>
                      <w:b/>
                      <w:sz w:val="22"/>
                      <w:szCs w:val="22"/>
                      <w:rtl/>
                      <w:lang w:val="en-GB" w:bidi="ar-JO"/>
                    </w:rPr>
                    <w:t>تقديم</w:t>
                  </w:r>
                  <w:r w:rsidRPr="007F7EA7">
                    <w:rPr>
                      <w:rFonts w:ascii="Arial Narrow" w:hAnsi="Arial Narrow"/>
                      <w:b/>
                      <w:sz w:val="22"/>
                      <w:szCs w:val="22"/>
                      <w:rtl/>
                      <w:lang w:val="en-GB" w:bidi="ar-JO"/>
                    </w:rPr>
                    <w:t xml:space="preserve"> </w:t>
                  </w:r>
                  <w:r w:rsidRPr="007F7EA7">
                    <w:rPr>
                      <w:rFonts w:ascii="Arial Narrow" w:hAnsi="Arial Narrow" w:hint="eastAsia"/>
                      <w:b/>
                      <w:sz w:val="22"/>
                      <w:szCs w:val="22"/>
                      <w:rtl/>
                      <w:lang w:val="en-GB" w:bidi="ar-JO"/>
                    </w:rPr>
                    <w:t>عرض</w:t>
                  </w:r>
                  <w:r w:rsidRPr="007F7EA7">
                    <w:rPr>
                      <w:rFonts w:ascii="Arial Narrow" w:hAnsi="Arial Narrow"/>
                      <w:b/>
                      <w:sz w:val="22"/>
                      <w:szCs w:val="22"/>
                      <w:rtl/>
                      <w:lang w:val="en-GB" w:bidi="ar-JO"/>
                    </w:rPr>
                    <w:t xml:space="preserve"> </w:t>
                  </w:r>
                  <w:r w:rsidRPr="007F7EA7">
                    <w:rPr>
                      <w:rFonts w:ascii="Arial Narrow" w:hAnsi="Arial Narrow" w:hint="eastAsia"/>
                      <w:b/>
                      <w:sz w:val="22"/>
                      <w:szCs w:val="22"/>
                      <w:rtl/>
                      <w:lang w:val="en-GB" w:bidi="ar-JO"/>
                    </w:rPr>
                    <w:t>من</w:t>
                  </w:r>
                  <w:r w:rsidRPr="007F7EA7">
                    <w:rPr>
                      <w:rFonts w:ascii="Arial Narrow" w:hAnsi="Arial Narrow"/>
                      <w:b/>
                      <w:sz w:val="22"/>
                      <w:szCs w:val="22"/>
                      <w:rtl/>
                      <w:lang w:val="en-GB" w:bidi="ar-JO"/>
                    </w:rPr>
                    <w:t xml:space="preserve"> </w:t>
                  </w:r>
                  <w:r w:rsidRPr="007F7EA7">
                    <w:rPr>
                      <w:rFonts w:ascii="Arial Narrow" w:hAnsi="Arial Narrow" w:hint="eastAsia"/>
                      <w:b/>
                      <w:sz w:val="22"/>
                      <w:szCs w:val="22"/>
                      <w:rtl/>
                      <w:lang w:val="en-GB" w:bidi="ar-JO"/>
                    </w:rPr>
                    <w:t>قبل</w:t>
                  </w:r>
                  <w:r w:rsidRPr="007F7EA7">
                    <w:rPr>
                      <w:rFonts w:ascii="Arial Narrow" w:hAnsi="Arial Narrow"/>
                      <w:b/>
                      <w:sz w:val="22"/>
                      <w:szCs w:val="22"/>
                      <w:rtl/>
                      <w:lang w:val="en-GB" w:bidi="ar-JO"/>
                    </w:rPr>
                    <w:t xml:space="preserve"> </w:t>
                  </w:r>
                  <w:r w:rsidRPr="007F7EA7">
                    <w:rPr>
                      <w:rFonts w:ascii="Arial Narrow" w:hAnsi="Arial Narrow" w:hint="eastAsia"/>
                      <w:b/>
                      <w:sz w:val="22"/>
                      <w:szCs w:val="22"/>
                      <w:rtl/>
                      <w:lang w:val="en-GB" w:bidi="ar-JO"/>
                    </w:rPr>
                    <w:t>مقدم</w:t>
                  </w:r>
                  <w:r w:rsidRPr="007F7EA7">
                    <w:rPr>
                      <w:rFonts w:ascii="Arial Narrow" w:hAnsi="Arial Narrow"/>
                      <w:b/>
                      <w:sz w:val="22"/>
                      <w:szCs w:val="22"/>
                      <w:rtl/>
                      <w:lang w:val="en-GB" w:bidi="ar-JO"/>
                    </w:rPr>
                    <w:t xml:space="preserve"> </w:t>
                  </w:r>
                  <w:r w:rsidRPr="007F7EA7">
                    <w:rPr>
                      <w:rFonts w:ascii="Arial Narrow" w:hAnsi="Arial Narrow" w:hint="eastAsia"/>
                      <w:b/>
                      <w:sz w:val="22"/>
                      <w:szCs w:val="22"/>
                      <w:rtl/>
                      <w:lang w:val="en-GB" w:bidi="ar-JO"/>
                    </w:rPr>
                    <w:t>العطاء</w:t>
                  </w:r>
                  <w:r w:rsidRPr="007F7EA7">
                    <w:rPr>
                      <w:rFonts w:ascii="Arial Narrow" w:hAnsi="Arial Narrow"/>
                      <w:b/>
                      <w:sz w:val="22"/>
                      <w:szCs w:val="22"/>
                      <w:rtl/>
                      <w:lang w:val="en-GB" w:bidi="ar-JO"/>
                    </w:rPr>
                    <w:t xml:space="preserve"> </w:t>
                  </w:r>
                  <w:r w:rsidRPr="007F7EA7">
                    <w:rPr>
                      <w:rFonts w:ascii="Arial Narrow" w:hAnsi="Arial Narrow" w:hint="eastAsia"/>
                      <w:b/>
                      <w:sz w:val="22"/>
                      <w:szCs w:val="22"/>
                      <w:rtl/>
                      <w:lang w:val="en-GB" w:bidi="ar-JO"/>
                    </w:rPr>
                    <w:t>استجابةً</w:t>
                  </w:r>
                  <w:r w:rsidRPr="007F7EA7">
                    <w:rPr>
                      <w:rFonts w:ascii="Arial Narrow" w:hAnsi="Arial Narrow"/>
                      <w:b/>
                      <w:sz w:val="22"/>
                      <w:szCs w:val="22"/>
                      <w:rtl/>
                      <w:lang w:val="en-GB" w:bidi="ar-JO"/>
                    </w:rPr>
                    <w:t xml:space="preserve"> </w:t>
                  </w:r>
                  <w:r w:rsidRPr="007F7EA7">
                    <w:rPr>
                      <w:rFonts w:ascii="Arial Narrow" w:hAnsi="Arial Narrow" w:hint="eastAsia"/>
                      <w:b/>
                      <w:sz w:val="22"/>
                      <w:szCs w:val="22"/>
                      <w:rtl/>
                      <w:lang w:val="en-GB" w:bidi="ar-JO"/>
                    </w:rPr>
                    <w:t>لهذا</w:t>
                  </w:r>
                  <w:r w:rsidRPr="007F7EA7">
                    <w:rPr>
                      <w:rFonts w:ascii="Arial Narrow" w:hAnsi="Arial Narrow"/>
                      <w:b/>
                      <w:sz w:val="22"/>
                      <w:szCs w:val="22"/>
                      <w:rtl/>
                      <w:lang w:val="en-GB" w:bidi="ar-JO"/>
                    </w:rPr>
                    <w:t xml:space="preserve"> </w:t>
                  </w:r>
                  <w:r w:rsidRPr="007F7EA7">
                    <w:rPr>
                      <w:rFonts w:ascii="Arial Narrow" w:hAnsi="Arial Narrow" w:hint="eastAsia"/>
                      <w:b/>
                      <w:sz w:val="22"/>
                      <w:szCs w:val="22"/>
                      <w:rtl/>
                      <w:lang w:val="en-GB" w:bidi="ar-JO"/>
                    </w:rPr>
                    <w:t>الدعوة</w:t>
                  </w:r>
                  <w:r w:rsidRPr="007F7EA7">
                    <w:rPr>
                      <w:rFonts w:ascii="Arial Narrow" w:hAnsi="Arial Narrow"/>
                      <w:b/>
                      <w:sz w:val="22"/>
                      <w:szCs w:val="22"/>
                      <w:rtl/>
                      <w:lang w:val="en-GB" w:bidi="ar-JO"/>
                    </w:rPr>
                    <w:t xml:space="preserve"> </w:t>
                  </w:r>
                  <w:r w:rsidRPr="007F7EA7">
                    <w:rPr>
                      <w:rFonts w:ascii="Arial Narrow" w:hAnsi="Arial Narrow" w:hint="eastAsia"/>
                      <w:b/>
                      <w:sz w:val="22"/>
                      <w:szCs w:val="22"/>
                      <w:rtl/>
                      <w:lang w:val="en-GB" w:bidi="ar-JO"/>
                    </w:rPr>
                    <w:t>للمناقصة</w:t>
                  </w:r>
                  <w:r w:rsidRPr="007F7EA7">
                    <w:rPr>
                      <w:rFonts w:ascii="Arial Narrow" w:hAnsi="Arial Narrow"/>
                      <w:b/>
                      <w:sz w:val="22"/>
                      <w:szCs w:val="22"/>
                      <w:rtl/>
                      <w:lang w:val="en-GB" w:bidi="ar-JO"/>
                    </w:rPr>
                    <w:t xml:space="preserve"> </w:t>
                  </w:r>
                  <w:r w:rsidRPr="007F7EA7">
                    <w:rPr>
                      <w:rFonts w:ascii="Arial Narrow" w:hAnsi="Arial Narrow" w:hint="eastAsia"/>
                      <w:b/>
                      <w:sz w:val="22"/>
                      <w:szCs w:val="22"/>
                      <w:rtl/>
                      <w:lang w:val="en-GB" w:bidi="ar-JO"/>
                    </w:rPr>
                    <w:t>إلى</w:t>
                  </w:r>
                  <w:r w:rsidRPr="007F7EA7">
                    <w:rPr>
                      <w:rFonts w:ascii="Arial Narrow" w:hAnsi="Arial Narrow"/>
                      <w:b/>
                      <w:sz w:val="22"/>
                      <w:szCs w:val="22"/>
                      <w:rtl/>
                      <w:lang w:val="en-GB" w:bidi="ar-JO"/>
                    </w:rPr>
                    <w:t xml:space="preserve"> </w:t>
                  </w:r>
                  <w:r w:rsidRPr="007F7EA7">
                    <w:rPr>
                      <w:rFonts w:ascii="Arial Narrow" w:hAnsi="Arial Narrow" w:hint="eastAsia"/>
                      <w:b/>
                      <w:sz w:val="22"/>
                      <w:szCs w:val="22"/>
                      <w:rtl/>
                      <w:lang w:val="en-GB" w:bidi="ar-JO"/>
                    </w:rPr>
                    <w:t>منح</w:t>
                  </w:r>
                  <w:r w:rsidRPr="007F7EA7">
                    <w:rPr>
                      <w:rFonts w:ascii="Arial Narrow" w:hAnsi="Arial Narrow"/>
                      <w:b/>
                      <w:sz w:val="22"/>
                      <w:szCs w:val="22"/>
                      <w:rtl/>
                      <w:lang w:val="en-GB" w:bidi="ar-JO"/>
                    </w:rPr>
                    <w:t xml:space="preserve"> </w:t>
                  </w:r>
                  <w:r w:rsidRPr="007F7EA7">
                    <w:rPr>
                      <w:rFonts w:ascii="Arial Narrow" w:hAnsi="Arial Narrow" w:hint="eastAsia"/>
                      <w:b/>
                      <w:sz w:val="22"/>
                      <w:szCs w:val="22"/>
                      <w:rtl/>
                      <w:lang w:val="en-GB" w:bidi="ar-JO"/>
                    </w:rPr>
                    <w:t>العقد</w:t>
                  </w:r>
                  <w:r w:rsidRPr="007F7EA7">
                    <w:rPr>
                      <w:rFonts w:ascii="Arial Narrow" w:hAnsi="Arial Narrow" w:hint="cs"/>
                      <w:b/>
                      <w:sz w:val="22"/>
                      <w:szCs w:val="22"/>
                      <w:rtl/>
                      <w:lang w:val="en-GB" w:bidi="ar-JO"/>
                    </w:rPr>
                    <w:t>.</w:t>
                  </w:r>
                </w:p>
                <w:p w14:paraId="6AAABF91" w14:textId="77777777" w:rsidR="001556A7" w:rsidRPr="001556A7" w:rsidRDefault="001556A7" w:rsidP="00361EF6">
                  <w:pPr>
                    <w:framePr w:hSpace="180" w:wrap="around" w:vAnchor="page" w:hAnchor="page" w:x="606" w:y="539"/>
                    <w:tabs>
                      <w:tab w:val="right" w:pos="432"/>
                    </w:tabs>
                    <w:bidi/>
                    <w:rPr>
                      <w:rFonts w:ascii="Arial Narrow" w:hAnsi="Arial Narrow"/>
                      <w:b/>
                      <w:sz w:val="22"/>
                      <w:szCs w:val="22"/>
                      <w:lang w:val="en-GB" w:bidi="ar-JO"/>
                    </w:rPr>
                  </w:pPr>
                </w:p>
                <w:p w14:paraId="38141704" w14:textId="5E707392" w:rsidR="002A71B1" w:rsidRPr="0011179A" w:rsidRDefault="0011179A" w:rsidP="00361EF6">
                  <w:pPr>
                    <w:framePr w:hSpace="180" w:wrap="around" w:vAnchor="page" w:hAnchor="page" w:x="606" w:y="539"/>
                    <w:bidi/>
                    <w:spacing w:after="160" w:line="276" w:lineRule="auto"/>
                    <w:rPr>
                      <w:rFonts w:cstheme="majorBidi"/>
                      <w:bCs/>
                      <w:sz w:val="22"/>
                      <w:szCs w:val="22"/>
                    </w:rPr>
                  </w:pPr>
                  <w:r w:rsidRPr="00AC5417">
                    <w:rPr>
                      <w:bCs/>
                      <w:sz w:val="22"/>
                      <w:szCs w:val="22"/>
                      <w:rtl/>
                    </w:rPr>
                    <w:t>سيتم رفض العطاءات المتأخرة تلقائيًا.</w:t>
                  </w:r>
                </w:p>
                <w:p w14:paraId="73120C51" w14:textId="0DDD9856" w:rsidR="00E3204D" w:rsidRDefault="001A56F1" w:rsidP="00361EF6">
                  <w:pPr>
                    <w:framePr w:hSpace="180" w:wrap="around" w:vAnchor="page" w:hAnchor="page" w:x="606" w:y="539"/>
                    <w:bidi/>
                    <w:rPr>
                      <w:rFonts w:ascii="Arial Narrow" w:eastAsiaTheme="minorHAnsi" w:hAnsi="Arial Narrow" w:cs="Arial"/>
                      <w:b/>
                      <w:bCs/>
                      <w:sz w:val="20"/>
                      <w:szCs w:val="20"/>
                      <w:rtl/>
                    </w:rPr>
                  </w:pPr>
                  <w:r w:rsidRPr="00B70849">
                    <w:rPr>
                      <w:rFonts w:ascii="Arial Narrow" w:eastAsiaTheme="minorHAnsi" w:hAnsi="Arial Narrow" w:cs="Arial"/>
                      <w:bCs/>
                      <w:sz w:val="20"/>
                      <w:szCs w:val="20"/>
                    </w:rPr>
                    <w:t xml:space="preserve"> </w:t>
                  </w:r>
                  <w:r w:rsidR="00E3204D" w:rsidRPr="00E3204D">
                    <w:rPr>
                      <w:rFonts w:ascii="Arial Narrow" w:eastAsiaTheme="minorHAnsi" w:hAnsi="Arial Narrow" w:cs="Arial"/>
                      <w:bCs/>
                      <w:sz w:val="20"/>
                      <w:szCs w:val="20"/>
                      <w:rtl/>
                      <w:lang w:bidi="ar-SA"/>
                    </w:rPr>
                    <w:t xml:space="preserve">وستنظم </w:t>
                  </w:r>
                  <w:r w:rsidR="00E3204D" w:rsidRPr="00E3204D">
                    <w:rPr>
                      <w:rFonts w:ascii="Arial Narrow" w:eastAsiaTheme="minorHAnsi" w:hAnsi="Arial Narrow" w:cs="Arial"/>
                      <w:b/>
                      <w:bCs/>
                      <w:sz w:val="20"/>
                      <w:szCs w:val="20"/>
                      <w:rtl/>
                      <w:lang w:bidi="ar-SA"/>
                    </w:rPr>
                    <w:t xml:space="preserve">اكتد اجتماع  تقديم تعليمات والرد على استفسارات المتقدمين قبل تقديم العطاءات في </w:t>
                  </w:r>
                  <w:r w:rsidR="00C6698F" w:rsidRPr="00C6698F">
                    <w:rPr>
                      <w:rFonts w:ascii="Arial Narrow" w:eastAsiaTheme="minorHAnsi" w:hAnsi="Arial Narrow" w:cs="Arial"/>
                      <w:b/>
                      <w:bCs/>
                      <w:sz w:val="20"/>
                      <w:szCs w:val="20"/>
                      <w:lang w:bidi="ar-SA"/>
                    </w:rPr>
                    <w:t>07</w:t>
                  </w:r>
                  <w:r w:rsidR="00AC5417" w:rsidRPr="00C6698F">
                    <w:rPr>
                      <w:rFonts w:ascii="Arial Narrow" w:eastAsiaTheme="minorHAnsi" w:hAnsi="Arial Narrow"/>
                      <w:b/>
                      <w:sz w:val="20"/>
                      <w:szCs w:val="20"/>
                    </w:rPr>
                    <w:t>-</w:t>
                  </w:r>
                  <w:r w:rsidR="00C6698F" w:rsidRPr="00C6698F">
                    <w:rPr>
                      <w:rFonts w:ascii="Arial Narrow" w:eastAsiaTheme="minorHAnsi" w:hAnsi="Arial Narrow"/>
                      <w:b/>
                      <w:sz w:val="20"/>
                      <w:szCs w:val="20"/>
                    </w:rPr>
                    <w:t>01</w:t>
                  </w:r>
                  <w:r w:rsidR="00AC5417" w:rsidRPr="00C6698F">
                    <w:rPr>
                      <w:rFonts w:ascii="Arial Narrow" w:eastAsiaTheme="minorHAnsi" w:hAnsi="Arial Narrow"/>
                      <w:b/>
                      <w:sz w:val="20"/>
                      <w:szCs w:val="20"/>
                    </w:rPr>
                    <w:t>-202</w:t>
                  </w:r>
                  <w:r w:rsidR="00C6698F" w:rsidRPr="00C6698F">
                    <w:rPr>
                      <w:rFonts w:ascii="Arial Narrow" w:eastAsiaTheme="minorHAnsi" w:hAnsi="Arial Narrow"/>
                      <w:b/>
                      <w:sz w:val="20"/>
                      <w:szCs w:val="20"/>
                    </w:rPr>
                    <w:t>5</w:t>
                  </w:r>
                  <w:r w:rsidR="00AC5417" w:rsidRPr="00C45D5C">
                    <w:rPr>
                      <w:rFonts w:ascii="Arial Narrow" w:eastAsiaTheme="minorHAnsi" w:hAnsi="Arial Narrow"/>
                      <w:bCs/>
                      <w:sz w:val="20"/>
                      <w:szCs w:val="20"/>
                    </w:rPr>
                    <w:t xml:space="preserve"> </w:t>
                  </w:r>
                  <w:r w:rsidR="00AC5417">
                    <w:rPr>
                      <w:rFonts w:ascii="Arial Narrow" w:eastAsiaTheme="minorHAnsi" w:hAnsi="Arial Narrow" w:cs="Arial" w:hint="cs"/>
                      <w:b/>
                      <w:bCs/>
                      <w:sz w:val="20"/>
                      <w:szCs w:val="20"/>
                      <w:rtl/>
                      <w:lang w:bidi="ar-SA"/>
                    </w:rPr>
                    <w:t xml:space="preserve"> ال 11:00 صباحا</w:t>
                  </w:r>
                  <w:r w:rsidR="00376268">
                    <w:rPr>
                      <w:rFonts w:ascii="Arial Narrow" w:eastAsiaTheme="minorHAnsi" w:hAnsi="Arial Narrow" w:cs="Arial" w:hint="cs"/>
                      <w:b/>
                      <w:bCs/>
                      <w:sz w:val="20"/>
                      <w:szCs w:val="20"/>
                      <w:rtl/>
                      <w:lang w:bidi="ar-SA"/>
                    </w:rPr>
                    <w:t xml:space="preserve"> و</w:t>
                  </w:r>
                  <w:r w:rsidR="00E3204D" w:rsidRPr="00E3204D">
                    <w:rPr>
                      <w:rFonts w:ascii="Arial Narrow" w:eastAsiaTheme="minorHAnsi" w:hAnsi="Arial Narrow" w:cs="Arial"/>
                      <w:b/>
                      <w:bCs/>
                      <w:sz w:val="20"/>
                      <w:szCs w:val="20"/>
                      <w:rtl/>
                      <w:lang w:bidi="ar-SA"/>
                    </w:rPr>
                    <w:t xml:space="preserve">سيتم تنظيمة في المكاتب التابعة لمنظمة أكتد في محافظة </w:t>
                  </w:r>
                  <w:r w:rsidR="00E3204D" w:rsidRPr="00E3204D">
                    <w:rPr>
                      <w:rFonts w:ascii="Arial Narrow" w:eastAsiaTheme="minorHAnsi" w:hAnsi="Arial Narrow" w:cs="Arial" w:hint="cs"/>
                      <w:b/>
                      <w:bCs/>
                      <w:sz w:val="20"/>
                      <w:szCs w:val="20"/>
                      <w:rtl/>
                      <w:lang w:bidi="ar-SA"/>
                    </w:rPr>
                    <w:t>عدن</w:t>
                  </w:r>
                  <w:r w:rsidR="00E3204D" w:rsidRPr="00E3204D">
                    <w:rPr>
                      <w:rFonts w:ascii="Arial Narrow" w:eastAsiaTheme="minorHAnsi" w:hAnsi="Arial Narrow" w:cs="Arial"/>
                      <w:b/>
                      <w:bCs/>
                      <w:sz w:val="20"/>
                      <w:szCs w:val="20"/>
                      <w:rtl/>
                      <w:lang w:bidi="ar-SA"/>
                    </w:rPr>
                    <w:t xml:space="preserve"> بعنوان ( </w:t>
                  </w:r>
                  <w:r w:rsidR="00E3204D" w:rsidRPr="00E3204D">
                    <w:rPr>
                      <w:rFonts w:ascii="Arial Narrow" w:eastAsiaTheme="minorHAnsi" w:hAnsi="Arial Narrow" w:cs="Arial" w:hint="cs"/>
                      <w:b/>
                      <w:bCs/>
                      <w:sz w:val="20"/>
                      <w:szCs w:val="20"/>
                      <w:rtl/>
                      <w:lang w:bidi="ar-SA"/>
                    </w:rPr>
                    <w:t xml:space="preserve">خور مكسر </w:t>
                  </w:r>
                  <w:r w:rsidR="00E3204D" w:rsidRPr="00E3204D">
                    <w:rPr>
                      <w:rFonts w:ascii="Arial Narrow" w:eastAsiaTheme="minorHAnsi" w:hAnsi="Arial Narrow" w:cs="Arial"/>
                      <w:b/>
                      <w:bCs/>
                      <w:sz w:val="20"/>
                      <w:szCs w:val="20"/>
                      <w:rtl/>
                      <w:lang w:bidi="ar-SA"/>
                    </w:rPr>
                    <w:t>–</w:t>
                  </w:r>
                  <w:r w:rsidR="00E3204D" w:rsidRPr="00E3204D">
                    <w:rPr>
                      <w:rFonts w:ascii="Arial Narrow" w:eastAsiaTheme="minorHAnsi" w:hAnsi="Arial Narrow" w:cs="Arial" w:hint="cs"/>
                      <w:b/>
                      <w:bCs/>
                      <w:sz w:val="20"/>
                      <w:szCs w:val="20"/>
                      <w:rtl/>
                      <w:lang w:bidi="ar-SA"/>
                    </w:rPr>
                    <w:t xml:space="preserve"> عدن </w:t>
                  </w:r>
                  <w:r w:rsidR="00E3204D" w:rsidRPr="00E3204D">
                    <w:rPr>
                      <w:rFonts w:ascii="Arial Narrow" w:eastAsiaTheme="minorHAnsi" w:hAnsi="Arial Narrow" w:cs="Arial"/>
                      <w:b/>
                      <w:bCs/>
                      <w:sz w:val="20"/>
                      <w:szCs w:val="20"/>
                      <w:rtl/>
                      <w:lang w:bidi="ar-SA"/>
                    </w:rPr>
                    <w:t>-اليمن ) ومكتب أكتد صنعاء بعنوان ( صنعاء- شارع حدة- اليمن)</w:t>
                  </w:r>
                  <w:r w:rsidR="00E3204D" w:rsidRPr="00E3204D">
                    <w:rPr>
                      <w:rFonts w:ascii="Arial Narrow" w:eastAsiaTheme="minorHAnsi" w:hAnsi="Arial Narrow" w:cs="Arial"/>
                      <w:b/>
                      <w:bCs/>
                      <w:sz w:val="20"/>
                      <w:szCs w:val="20"/>
                    </w:rPr>
                    <w:t>.</w:t>
                  </w:r>
                </w:p>
                <w:p w14:paraId="38A14749" w14:textId="77777777" w:rsidR="00B3078E" w:rsidRDefault="00B3078E" w:rsidP="00B3078E">
                  <w:pPr>
                    <w:framePr w:hSpace="180" w:wrap="around" w:vAnchor="page" w:hAnchor="page" w:x="606" w:y="539"/>
                    <w:bidi/>
                    <w:rPr>
                      <w:rFonts w:ascii="Arial Narrow" w:hAnsi="Arial Narrow" w:cs="Calibri"/>
                      <w:b/>
                      <w:sz w:val="20"/>
                      <w:szCs w:val="20"/>
                    </w:rPr>
                  </w:pPr>
                </w:p>
                <w:p w14:paraId="466053C1" w14:textId="77777777" w:rsidR="00E3204D" w:rsidRDefault="00E3204D" w:rsidP="00361EF6">
                  <w:pPr>
                    <w:framePr w:hSpace="180" w:wrap="around" w:vAnchor="page" w:hAnchor="page" w:x="606" w:y="539"/>
                    <w:bidi/>
                    <w:rPr>
                      <w:rFonts w:ascii="Arial Narrow" w:hAnsi="Arial Narrow" w:cs="Calibri"/>
                      <w:b/>
                      <w:sz w:val="20"/>
                      <w:szCs w:val="20"/>
                    </w:rPr>
                  </w:pPr>
                </w:p>
                <w:p w14:paraId="24F770E8" w14:textId="7CB97D8A" w:rsidR="001A56F1" w:rsidRDefault="005E4047" w:rsidP="00361EF6">
                  <w:pPr>
                    <w:framePr w:hSpace="180" w:wrap="around" w:vAnchor="page" w:hAnchor="page" w:x="606" w:y="539"/>
                    <w:bidi/>
                    <w:rPr>
                      <w:rFonts w:ascii="Arial Narrow" w:hAnsi="Arial Narrow" w:cs="Calibri"/>
                      <w:b/>
                      <w:sz w:val="20"/>
                      <w:szCs w:val="20"/>
                      <w:rtl/>
                    </w:rPr>
                  </w:pPr>
                  <w:r>
                    <w:rPr>
                      <w:rFonts w:ascii="Arial Narrow" w:hAnsi="Arial Narrow" w:cs="Calibri" w:hint="cs"/>
                      <w:b/>
                      <w:sz w:val="20"/>
                      <w:szCs w:val="20"/>
                      <w:rtl/>
                    </w:rPr>
                    <w:t>ي</w:t>
                  </w:r>
                  <w:r w:rsidRPr="005E4047">
                    <w:rPr>
                      <w:rFonts w:ascii="Arial Narrow" w:hAnsi="Arial Narrow" w:cs="Calibri"/>
                      <w:b/>
                      <w:sz w:val="20"/>
                      <w:szCs w:val="20"/>
                      <w:rtl/>
                    </w:rPr>
                    <w:t>تم تشجيع جميع مقدمي العروض على الحضور ولكن الحضور ليس إلزاميا.</w:t>
                  </w:r>
                </w:p>
                <w:p w14:paraId="23B2C6FC" w14:textId="77777777" w:rsidR="006E3C3A" w:rsidRPr="00B70849" w:rsidRDefault="006E3C3A" w:rsidP="006E3C3A">
                  <w:pPr>
                    <w:framePr w:hSpace="180" w:wrap="around" w:vAnchor="page" w:hAnchor="page" w:x="606" w:y="539"/>
                    <w:bidi/>
                    <w:rPr>
                      <w:rFonts w:ascii="Arial Narrow" w:hAnsi="Arial Narrow" w:cstheme="minorHAnsi"/>
                      <w:b/>
                      <w:sz w:val="20"/>
                      <w:szCs w:val="20"/>
                    </w:rPr>
                  </w:pPr>
                </w:p>
                <w:p w14:paraId="2F3671DA" w14:textId="77777777" w:rsidR="005E4047" w:rsidRPr="00B70849" w:rsidRDefault="005E4047" w:rsidP="00361EF6">
                  <w:pPr>
                    <w:framePr w:hSpace="180" w:wrap="around" w:vAnchor="page" w:hAnchor="page" w:x="606" w:y="539"/>
                    <w:bidi/>
                    <w:rPr>
                      <w:rFonts w:ascii="Arial Narrow" w:hAnsi="Arial Narrow" w:cstheme="minorHAnsi"/>
                      <w:b/>
                      <w:sz w:val="12"/>
                      <w:szCs w:val="12"/>
                      <w:rtl/>
                    </w:rPr>
                  </w:pPr>
                </w:p>
                <w:p w14:paraId="2C1F5181" w14:textId="05D843F7" w:rsidR="001A56F1" w:rsidRDefault="001A56F1" w:rsidP="00361EF6">
                  <w:pPr>
                    <w:framePr w:hSpace="180" w:wrap="around" w:vAnchor="page" w:hAnchor="page" w:x="606" w:y="539"/>
                    <w:bidi/>
                    <w:rPr>
                      <w:rFonts w:ascii="Arial Narrow" w:hAnsi="Arial Narrow" w:cstheme="minorHAnsi"/>
                      <w:b/>
                      <w:sz w:val="20"/>
                      <w:szCs w:val="20"/>
                      <w:rtl/>
                      <w:lang w:val="fr-FR"/>
                    </w:rPr>
                  </w:pPr>
                  <w:r w:rsidRPr="00B70849">
                    <w:rPr>
                      <w:rFonts w:ascii="Arial Narrow" w:hAnsi="Arial Narrow" w:cstheme="minorHAnsi"/>
                      <w:b/>
                      <w:sz w:val="20"/>
                      <w:szCs w:val="20"/>
                      <w:rtl/>
                    </w:rPr>
                    <w:t>يوفر هذا الاجتماع لمقدمي العطاءات المهتمين الفرصة لطلب مزيد من المعلومات حول عملية المناقصة أو للاستعلام عن المواصفات الفنية الموضحة في وثائق المناقصة قبل الموعد النهائي للتقديم لفهم الإمدادات / الخدمات / الأعمال المقدمة بشكل أفضل</w:t>
                  </w:r>
                  <w:r w:rsidRPr="005E4047">
                    <w:rPr>
                      <w:rFonts w:ascii="Arial Narrow" w:hAnsi="Arial Narrow" w:cstheme="minorHAnsi"/>
                      <w:b/>
                      <w:sz w:val="20"/>
                      <w:szCs w:val="20"/>
                      <w:lang w:val="fr-FR"/>
                    </w:rPr>
                    <w:t>.</w:t>
                  </w:r>
                </w:p>
                <w:p w14:paraId="15FE7EFF" w14:textId="77777777" w:rsidR="006E3C3A" w:rsidRPr="005E4047" w:rsidRDefault="006E3C3A" w:rsidP="006E3C3A">
                  <w:pPr>
                    <w:framePr w:hSpace="180" w:wrap="around" w:vAnchor="page" w:hAnchor="page" w:x="606" w:y="539"/>
                    <w:bidi/>
                    <w:rPr>
                      <w:rFonts w:ascii="Arial Narrow" w:hAnsi="Arial Narrow" w:cstheme="minorHAnsi"/>
                      <w:b/>
                      <w:sz w:val="20"/>
                      <w:szCs w:val="20"/>
                      <w:lang w:val="fr-FR"/>
                    </w:rPr>
                  </w:pPr>
                </w:p>
                <w:p w14:paraId="4886957C" w14:textId="77777777" w:rsidR="001A56F1" w:rsidRPr="005E4047" w:rsidRDefault="001A56F1" w:rsidP="00361EF6">
                  <w:pPr>
                    <w:framePr w:hSpace="180" w:wrap="around" w:vAnchor="page" w:hAnchor="page" w:x="606" w:y="539"/>
                    <w:bidi/>
                    <w:ind w:left="690"/>
                    <w:rPr>
                      <w:rFonts w:ascii="Arial Narrow" w:hAnsi="Arial Narrow" w:cstheme="minorHAnsi"/>
                      <w:b/>
                      <w:sz w:val="20"/>
                      <w:szCs w:val="20"/>
                      <w:lang w:val="fr-FR"/>
                    </w:rPr>
                  </w:pPr>
                </w:p>
                <w:p w14:paraId="07C397F0" w14:textId="77777777" w:rsidR="00EB4D45" w:rsidRPr="00C45D5C" w:rsidRDefault="00EB4D45" w:rsidP="00361EF6">
                  <w:pPr>
                    <w:framePr w:hSpace="180" w:wrap="around" w:vAnchor="page" w:hAnchor="page" w:x="606" w:y="539"/>
                    <w:bidi/>
                    <w:rPr>
                      <w:rFonts w:ascii="Arial Narrow" w:hAnsi="Arial Narrow" w:cstheme="minorHAnsi"/>
                      <w:b/>
                      <w:sz w:val="14"/>
                      <w:szCs w:val="14"/>
                      <w:lang w:val="fr-FR"/>
                    </w:rPr>
                  </w:pPr>
                </w:p>
                <w:p w14:paraId="1098D0A1" w14:textId="77777777" w:rsidR="00961226" w:rsidRDefault="005C0AFA" w:rsidP="00361EF6">
                  <w:pPr>
                    <w:framePr w:hSpace="180" w:wrap="around" w:vAnchor="page" w:hAnchor="page" w:x="606" w:y="539"/>
                    <w:bidi/>
                    <w:rPr>
                      <w:rStyle w:val="Hyperlink"/>
                      <w:rFonts w:cstheme="minorHAnsi"/>
                      <w:sz w:val="22"/>
                      <w:szCs w:val="22"/>
                      <w:lang w:val="fr-FR"/>
                    </w:rPr>
                  </w:pPr>
                  <w:r w:rsidRPr="005C0AFA">
                    <w:rPr>
                      <w:rFonts w:ascii="Arial Narrow" w:eastAsiaTheme="minorHAnsi" w:hAnsi="Arial Narrow" w:cs="Calibri"/>
                      <w:b/>
                      <w:sz w:val="22"/>
                      <w:szCs w:val="22"/>
                      <w:rtl/>
                    </w:rPr>
                    <w:t xml:space="preserve">ستعقد لجنة أكتد للمناقصات جلسة فتح عطاءات بحضور الراغبين في مكتب اكتد في صنعاء – العنوان: حده – خلف العزاني </w:t>
                  </w:r>
                  <w:r w:rsidRPr="00A76F5E">
                    <w:rPr>
                      <w:rFonts w:ascii="Arial Narrow" w:eastAsiaTheme="minorHAnsi" w:hAnsi="Arial Narrow" w:cs="Calibri"/>
                      <w:b/>
                      <w:sz w:val="22"/>
                      <w:szCs w:val="22"/>
                      <w:lang w:val="fr-FR"/>
                    </w:rPr>
                    <w:t xml:space="preserve">– </w:t>
                  </w:r>
                  <w:r w:rsidRPr="005C0AFA">
                    <w:rPr>
                      <w:rFonts w:ascii="Arial Narrow" w:eastAsiaTheme="minorHAnsi" w:hAnsi="Arial Narrow" w:cs="Calibri"/>
                      <w:b/>
                      <w:sz w:val="22"/>
                      <w:szCs w:val="22"/>
                      <w:rtl/>
                    </w:rPr>
                    <w:t xml:space="preserve">صنعاء </w:t>
                  </w:r>
                  <w:r w:rsidRPr="00A76F5E">
                    <w:rPr>
                      <w:rFonts w:ascii="Arial Narrow" w:eastAsiaTheme="minorHAnsi" w:hAnsi="Arial Narrow" w:cs="Calibri"/>
                      <w:b/>
                      <w:sz w:val="22"/>
                      <w:szCs w:val="22"/>
                      <w:lang w:val="fr-FR"/>
                    </w:rPr>
                    <w:t xml:space="preserve">- </w:t>
                  </w:r>
                  <w:r w:rsidRPr="005C0AFA">
                    <w:rPr>
                      <w:rFonts w:ascii="Arial Narrow" w:eastAsiaTheme="minorHAnsi" w:hAnsi="Arial Narrow" w:cs="Calibri"/>
                      <w:b/>
                      <w:sz w:val="22"/>
                      <w:szCs w:val="22"/>
                      <w:rtl/>
                    </w:rPr>
                    <w:t>اليمن</w:t>
                  </w:r>
                  <w:r w:rsidRPr="00A76F5E">
                    <w:rPr>
                      <w:rFonts w:ascii="Arial Narrow" w:eastAsiaTheme="minorHAnsi" w:hAnsi="Arial Narrow" w:cs="Calibri"/>
                      <w:b/>
                      <w:sz w:val="22"/>
                      <w:szCs w:val="22"/>
                      <w:lang w:val="fr-FR"/>
                    </w:rPr>
                    <w:t xml:space="preserve">  – </w:t>
                  </w:r>
                  <w:r w:rsidRPr="005C0AFA">
                    <w:rPr>
                      <w:rFonts w:ascii="Arial Narrow" w:eastAsiaTheme="minorHAnsi" w:hAnsi="Arial Narrow" w:cs="Calibri"/>
                      <w:b/>
                      <w:sz w:val="22"/>
                      <w:szCs w:val="22"/>
                      <w:rtl/>
                    </w:rPr>
                    <w:t>بتاريخ</w:t>
                  </w:r>
                  <w:r w:rsidRPr="00A76F5E">
                    <w:rPr>
                      <w:rFonts w:ascii="Arial Narrow" w:eastAsiaTheme="minorHAnsi" w:hAnsi="Arial Narrow" w:cs="Calibri"/>
                      <w:b/>
                      <w:sz w:val="22"/>
                      <w:szCs w:val="22"/>
                      <w:lang w:val="fr-FR"/>
                    </w:rPr>
                    <w:t> </w:t>
                  </w:r>
                  <w:r w:rsidRPr="005C0AFA">
                    <w:rPr>
                      <w:rFonts w:ascii="Arial Narrow" w:eastAsiaTheme="minorHAnsi" w:hAnsi="Arial Narrow" w:cs="Calibri"/>
                      <w:b/>
                      <w:sz w:val="22"/>
                      <w:szCs w:val="22"/>
                      <w:lang w:val="fr-FR"/>
                    </w:rPr>
                    <w:t xml:space="preserve"> </w:t>
                  </w:r>
                  <w:r w:rsidR="00530C0A" w:rsidRPr="00530C0A">
                    <w:rPr>
                      <w:rFonts w:ascii="Arial Narrow" w:eastAsiaTheme="minorHAnsi" w:hAnsi="Arial Narrow" w:cs="Calibri"/>
                      <w:b/>
                      <w:sz w:val="22"/>
                      <w:szCs w:val="22"/>
                    </w:rPr>
                    <w:t>14</w:t>
                  </w:r>
                  <w:r w:rsidRPr="00530C0A">
                    <w:rPr>
                      <w:rFonts w:ascii="Arial Narrow" w:eastAsiaTheme="minorHAnsi" w:hAnsi="Arial Narrow" w:cs="Calibri"/>
                      <w:b/>
                      <w:bCs/>
                      <w:sz w:val="22"/>
                      <w:szCs w:val="22"/>
                      <w:lang w:val="fr-FR"/>
                    </w:rPr>
                    <w:t>-</w:t>
                  </w:r>
                  <w:r w:rsidR="00530C0A" w:rsidRPr="00530C0A">
                    <w:rPr>
                      <w:rFonts w:ascii="Arial Narrow" w:eastAsiaTheme="minorHAnsi" w:hAnsi="Arial Narrow" w:cs="Calibri"/>
                      <w:b/>
                      <w:bCs/>
                      <w:sz w:val="22"/>
                      <w:szCs w:val="22"/>
                      <w:lang w:val="fr-FR"/>
                    </w:rPr>
                    <w:t>01</w:t>
                  </w:r>
                  <w:r w:rsidRPr="00530C0A">
                    <w:rPr>
                      <w:rFonts w:ascii="Arial Narrow" w:eastAsiaTheme="minorHAnsi" w:hAnsi="Arial Narrow" w:cs="Calibri"/>
                      <w:b/>
                      <w:sz w:val="22"/>
                      <w:szCs w:val="22"/>
                      <w:lang w:val="fr-FR"/>
                    </w:rPr>
                    <w:t>-</w:t>
                  </w:r>
                  <w:r w:rsidRPr="00530C0A">
                    <w:rPr>
                      <w:rFonts w:ascii="Arial Narrow" w:eastAsiaTheme="minorHAnsi" w:hAnsi="Arial Narrow" w:cs="Calibri"/>
                      <w:b/>
                      <w:bCs/>
                      <w:sz w:val="22"/>
                      <w:szCs w:val="22"/>
                      <w:lang w:val="fr-FR"/>
                    </w:rPr>
                    <w:t>202</w:t>
                  </w:r>
                  <w:r w:rsidR="00530C0A" w:rsidRPr="00530C0A">
                    <w:rPr>
                      <w:rFonts w:ascii="Arial Narrow" w:eastAsiaTheme="minorHAnsi" w:hAnsi="Arial Narrow" w:cs="Calibri"/>
                      <w:b/>
                      <w:bCs/>
                      <w:sz w:val="22"/>
                      <w:szCs w:val="22"/>
                      <w:lang w:val="fr-FR"/>
                    </w:rPr>
                    <w:t>5</w:t>
                  </w:r>
                  <w:r w:rsidRPr="005C0AFA">
                    <w:rPr>
                      <w:rFonts w:ascii="Arial Narrow" w:eastAsiaTheme="minorHAnsi" w:hAnsi="Arial Narrow" w:cs="Calibri"/>
                      <w:b/>
                      <w:sz w:val="22"/>
                      <w:szCs w:val="22"/>
                      <w:lang w:val="fr-FR"/>
                    </w:rPr>
                    <w:t> </w:t>
                  </w:r>
                  <w:r w:rsidRPr="00A76F5E">
                    <w:rPr>
                      <w:rFonts w:ascii="Arial Narrow" w:eastAsiaTheme="minorHAnsi" w:hAnsi="Arial Narrow" w:cs="Calibri"/>
                      <w:b/>
                      <w:sz w:val="22"/>
                      <w:szCs w:val="22"/>
                      <w:lang w:val="fr-FR"/>
                    </w:rPr>
                    <w:t xml:space="preserve"> </w:t>
                  </w:r>
                  <w:r w:rsidRPr="005C0AFA">
                    <w:rPr>
                      <w:rFonts w:ascii="Arial Narrow" w:eastAsiaTheme="minorHAnsi" w:hAnsi="Arial Narrow" w:cs="Calibri"/>
                      <w:b/>
                      <w:sz w:val="22"/>
                      <w:szCs w:val="22"/>
                      <w:rtl/>
                    </w:rPr>
                    <w:t xml:space="preserve">الساعة </w:t>
                  </w:r>
                  <w:r w:rsidRPr="005C0AFA">
                    <w:rPr>
                      <w:rFonts w:ascii="Arial Narrow" w:eastAsiaTheme="minorHAnsi" w:hAnsi="Arial Narrow" w:cs="Calibri"/>
                      <w:b/>
                      <w:bCs/>
                      <w:sz w:val="22"/>
                      <w:szCs w:val="22"/>
                      <w:lang w:val="fr-FR"/>
                    </w:rPr>
                    <w:t>11:00</w:t>
                  </w:r>
                  <w:r w:rsidRPr="005C0AFA">
                    <w:rPr>
                      <w:rFonts w:ascii="Arial Narrow" w:eastAsiaTheme="minorHAnsi" w:hAnsi="Arial Narrow" w:cs="Calibri"/>
                      <w:b/>
                      <w:sz w:val="22"/>
                      <w:szCs w:val="22"/>
                      <w:lang w:val="fr-FR"/>
                    </w:rPr>
                    <w:t> </w:t>
                  </w:r>
                  <w:r w:rsidRPr="00A76F5E">
                    <w:rPr>
                      <w:rFonts w:ascii="Arial Narrow" w:eastAsiaTheme="minorHAnsi" w:hAnsi="Arial Narrow" w:cs="Calibri"/>
                      <w:b/>
                      <w:sz w:val="22"/>
                      <w:szCs w:val="22"/>
                      <w:lang w:val="fr-FR"/>
                    </w:rPr>
                    <w:t xml:space="preserve"> </w:t>
                  </w:r>
                  <w:r w:rsidRPr="005C0AFA">
                    <w:rPr>
                      <w:rFonts w:ascii="Arial Narrow" w:eastAsiaTheme="minorHAnsi" w:hAnsi="Arial Narrow" w:cs="Calibri"/>
                      <w:b/>
                      <w:sz w:val="22"/>
                      <w:szCs w:val="22"/>
                      <w:rtl/>
                    </w:rPr>
                    <w:t>صباحا</w:t>
                  </w:r>
                  <w:r w:rsidRPr="00A76F5E">
                    <w:rPr>
                      <w:rFonts w:ascii="Arial Narrow" w:eastAsiaTheme="minorHAnsi" w:hAnsi="Arial Narrow" w:cs="Calibri"/>
                      <w:b/>
                      <w:sz w:val="22"/>
                      <w:szCs w:val="22"/>
                      <w:lang w:val="fr-FR"/>
                    </w:rPr>
                    <w:t xml:space="preserve">  </w:t>
                  </w:r>
                  <w:r w:rsidRPr="005C0AFA">
                    <w:rPr>
                      <w:rFonts w:ascii="Arial Narrow" w:eastAsiaTheme="minorHAnsi" w:hAnsi="Arial Narrow" w:cs="Calibri"/>
                      <w:b/>
                      <w:sz w:val="22"/>
                      <w:szCs w:val="22"/>
                      <w:rtl/>
                    </w:rPr>
                    <w:t>بتوقيت اليمن</w:t>
                  </w:r>
                  <w:r w:rsidRPr="00A76F5E">
                    <w:rPr>
                      <w:rFonts w:ascii="Arial Narrow" w:eastAsiaTheme="minorHAnsi" w:hAnsi="Arial Narrow" w:cs="Calibri"/>
                      <w:b/>
                      <w:bCs/>
                      <w:sz w:val="22"/>
                      <w:szCs w:val="22"/>
                      <w:lang w:val="fr-FR"/>
                    </w:rPr>
                    <w:t xml:space="preserve">. </w:t>
                  </w:r>
                  <w:r w:rsidRPr="008E774F">
                    <w:rPr>
                      <w:rFonts w:ascii="Arial Narrow" w:eastAsiaTheme="minorHAnsi" w:hAnsi="Arial Narrow" w:cs="Arial"/>
                      <w:b/>
                      <w:bCs/>
                      <w:sz w:val="20"/>
                      <w:szCs w:val="20"/>
                      <w:rtl/>
                      <w:lang w:bidi="ar-SA"/>
                    </w:rPr>
                    <w:t xml:space="preserve">يمكن لممثل العطاء حضور فتح العطاءات ويجب ارسال بريد الكتروني بالاسم والتفاصيل الى العنوان التالي </w:t>
                  </w:r>
                  <w:hyperlink r:id="rId22" w:tgtFrame="_blank" w:history="1">
                    <w:r w:rsidRPr="00A76F5E">
                      <w:rPr>
                        <w:rStyle w:val="Hyperlink"/>
                        <w:rFonts w:ascii="Arial Narrow" w:hAnsi="Arial Narrow" w:cstheme="minorHAnsi"/>
                        <w:sz w:val="22"/>
                        <w:szCs w:val="22"/>
                        <w:lang w:val="fr-FR"/>
                      </w:rPr>
                      <w:t>yemen.tender@acted.org</w:t>
                    </w:r>
                  </w:hyperlink>
                  <w:r w:rsidRPr="00A76F5E">
                    <w:rPr>
                      <w:rStyle w:val="Hyperlink"/>
                      <w:rFonts w:cstheme="minorHAnsi"/>
                      <w:sz w:val="22"/>
                      <w:szCs w:val="22"/>
                      <w:lang w:val="fr-FR"/>
                    </w:rPr>
                    <w:t xml:space="preserve">    </w:t>
                  </w:r>
                </w:p>
                <w:p w14:paraId="50F2B63F" w14:textId="295A8479" w:rsidR="005C0AFA" w:rsidRPr="00A76F5E" w:rsidRDefault="005C0AFA" w:rsidP="00961226">
                  <w:pPr>
                    <w:framePr w:hSpace="180" w:wrap="around" w:vAnchor="page" w:hAnchor="page" w:x="606" w:y="539"/>
                    <w:bidi/>
                    <w:rPr>
                      <w:rStyle w:val="Hyperlink"/>
                      <w:rFonts w:cstheme="minorHAnsi"/>
                      <w:sz w:val="22"/>
                      <w:szCs w:val="22"/>
                      <w:lang w:val="fr-FR"/>
                    </w:rPr>
                  </w:pPr>
                  <w:r w:rsidRPr="008E774F">
                    <w:rPr>
                      <w:rFonts w:ascii="Arial Narrow" w:eastAsiaTheme="minorHAnsi" w:hAnsi="Arial Narrow" w:cs="Arial"/>
                      <w:b/>
                      <w:bCs/>
                      <w:sz w:val="20"/>
                      <w:szCs w:val="20"/>
                      <w:rtl/>
                      <w:lang w:bidi="ar-SA"/>
                    </w:rPr>
                    <w:t xml:space="preserve">واضافة نسخة الى </w:t>
                  </w:r>
                  <w:hyperlink r:id="rId23" w:history="1">
                    <w:r w:rsidRPr="00A76F5E">
                      <w:rPr>
                        <w:rStyle w:val="Hyperlink"/>
                        <w:rFonts w:ascii="Arial Narrow" w:hAnsi="Arial Narrow" w:cstheme="minorHAnsi"/>
                        <w:sz w:val="22"/>
                        <w:szCs w:val="22"/>
                        <w:lang w:val="fr-FR"/>
                      </w:rPr>
                      <w:t>tender@acted.org</w:t>
                    </w:r>
                  </w:hyperlink>
                  <w:r w:rsidRPr="00A76F5E">
                    <w:rPr>
                      <w:rStyle w:val="Hyperlink"/>
                      <w:rFonts w:cstheme="minorHAnsi"/>
                      <w:sz w:val="22"/>
                      <w:szCs w:val="22"/>
                      <w:lang w:val="fr-FR"/>
                    </w:rPr>
                    <w:t xml:space="preserve">    </w:t>
                  </w:r>
                </w:p>
                <w:p w14:paraId="2C4E069C" w14:textId="77777777" w:rsidR="00A77475" w:rsidRDefault="005C0AFA" w:rsidP="00361EF6">
                  <w:pPr>
                    <w:framePr w:hSpace="180" w:wrap="around" w:vAnchor="page" w:hAnchor="page" w:x="606" w:y="539"/>
                    <w:bidi/>
                    <w:rPr>
                      <w:rFonts w:ascii="Arial Narrow" w:eastAsiaTheme="minorHAnsi" w:hAnsi="Arial Narrow" w:cs="Arial"/>
                      <w:b/>
                      <w:bCs/>
                      <w:sz w:val="20"/>
                      <w:szCs w:val="20"/>
                      <w:lang w:val="fr-FR" w:bidi="ar-SA"/>
                    </w:rPr>
                  </w:pPr>
                  <w:r w:rsidRPr="00A76F5E">
                    <w:rPr>
                      <w:rFonts w:ascii="Arial Narrow" w:eastAsiaTheme="minorHAnsi" w:hAnsi="Arial Narrow" w:cs="Arial"/>
                      <w:b/>
                      <w:bCs/>
                      <w:sz w:val="20"/>
                      <w:szCs w:val="20"/>
                      <w:lang w:val="fr-FR" w:bidi="ar-SA"/>
                    </w:rPr>
                    <w:t xml:space="preserve"> </w:t>
                  </w:r>
                  <w:r w:rsidRPr="008E774F">
                    <w:rPr>
                      <w:rFonts w:ascii="Arial Narrow" w:eastAsiaTheme="minorHAnsi" w:hAnsi="Arial Narrow" w:cs="Arial"/>
                      <w:b/>
                      <w:bCs/>
                      <w:sz w:val="20"/>
                      <w:szCs w:val="20"/>
                      <w:rtl/>
                      <w:lang w:bidi="ar-SA"/>
                    </w:rPr>
                    <w:t>قبل التاريخ</w:t>
                  </w:r>
                  <w:r w:rsidRPr="00A76F5E">
                    <w:rPr>
                      <w:rFonts w:ascii="Arial Narrow" w:eastAsiaTheme="minorHAnsi" w:hAnsi="Arial Narrow" w:cs="Arial"/>
                      <w:b/>
                      <w:bCs/>
                      <w:sz w:val="20"/>
                      <w:szCs w:val="20"/>
                      <w:lang w:val="fr-FR" w:bidi="ar-SA"/>
                    </w:rPr>
                    <w:t xml:space="preserve"> </w:t>
                  </w:r>
                  <w:r w:rsidR="00530C0A" w:rsidRPr="00530C0A">
                    <w:rPr>
                      <w:rFonts w:ascii="Arial Narrow" w:eastAsiaTheme="minorHAnsi" w:hAnsi="Arial Narrow" w:cs="Arial"/>
                      <w:b/>
                      <w:bCs/>
                      <w:sz w:val="20"/>
                      <w:szCs w:val="20"/>
                      <w:lang w:val="fr-FR" w:bidi="ar-SA"/>
                    </w:rPr>
                    <w:t>14</w:t>
                  </w:r>
                  <w:r w:rsidRPr="00530C0A">
                    <w:rPr>
                      <w:rFonts w:ascii="Arial Narrow" w:eastAsiaTheme="minorHAnsi" w:hAnsi="Arial Narrow" w:cs="Arial"/>
                      <w:b/>
                      <w:bCs/>
                      <w:sz w:val="20"/>
                      <w:szCs w:val="20"/>
                      <w:lang w:val="fr-FR" w:bidi="ar-SA"/>
                    </w:rPr>
                    <w:t>-</w:t>
                  </w:r>
                  <w:r w:rsidR="00530C0A" w:rsidRPr="00530C0A">
                    <w:rPr>
                      <w:rFonts w:ascii="Arial Narrow" w:eastAsiaTheme="minorHAnsi" w:hAnsi="Arial Narrow" w:cs="Arial"/>
                      <w:b/>
                      <w:bCs/>
                      <w:sz w:val="20"/>
                      <w:szCs w:val="20"/>
                      <w:lang w:val="fr-FR" w:bidi="ar-SA"/>
                    </w:rPr>
                    <w:t>01</w:t>
                  </w:r>
                  <w:r w:rsidRPr="00530C0A">
                    <w:rPr>
                      <w:rFonts w:ascii="Arial Narrow" w:eastAsiaTheme="minorHAnsi" w:hAnsi="Arial Narrow" w:cs="Arial"/>
                      <w:b/>
                      <w:bCs/>
                      <w:sz w:val="20"/>
                      <w:szCs w:val="20"/>
                      <w:lang w:val="fr-FR" w:bidi="ar-SA"/>
                    </w:rPr>
                    <w:t>-202</w:t>
                  </w:r>
                  <w:r w:rsidR="00530C0A" w:rsidRPr="00530C0A">
                    <w:rPr>
                      <w:rFonts w:ascii="Arial Narrow" w:eastAsiaTheme="minorHAnsi" w:hAnsi="Arial Narrow" w:cs="Arial"/>
                      <w:b/>
                      <w:bCs/>
                      <w:sz w:val="20"/>
                      <w:szCs w:val="20"/>
                      <w:lang w:val="fr-FR" w:bidi="ar-SA"/>
                    </w:rPr>
                    <w:t>5</w:t>
                  </w:r>
                  <w:r w:rsidRPr="00A76F5E">
                    <w:rPr>
                      <w:rFonts w:ascii="Arial Narrow" w:eastAsiaTheme="minorHAnsi" w:hAnsi="Arial Narrow" w:cs="Arial"/>
                      <w:b/>
                      <w:bCs/>
                      <w:sz w:val="20"/>
                      <w:szCs w:val="20"/>
                      <w:lang w:val="fr-FR" w:bidi="ar-SA"/>
                    </w:rPr>
                    <w:t xml:space="preserve"> </w:t>
                  </w:r>
                  <w:r w:rsidRPr="008E774F">
                    <w:rPr>
                      <w:rFonts w:ascii="Arial Narrow" w:eastAsiaTheme="minorHAnsi" w:hAnsi="Arial Narrow" w:cs="Arial"/>
                      <w:b/>
                      <w:bCs/>
                      <w:sz w:val="20"/>
                      <w:szCs w:val="20"/>
                      <w:rtl/>
                      <w:lang w:bidi="ar-SA"/>
                    </w:rPr>
                    <w:t>الساعة</w:t>
                  </w:r>
                  <w:r w:rsidRPr="00A76F5E">
                    <w:rPr>
                      <w:rFonts w:ascii="Arial Narrow" w:eastAsiaTheme="minorHAnsi" w:hAnsi="Arial Narrow" w:cs="Arial"/>
                      <w:b/>
                      <w:bCs/>
                      <w:sz w:val="20"/>
                      <w:szCs w:val="20"/>
                      <w:lang w:val="fr-FR" w:bidi="ar-SA"/>
                    </w:rPr>
                    <w:t xml:space="preserve">  10:00 </w:t>
                  </w:r>
                  <w:r w:rsidRPr="008E774F">
                    <w:rPr>
                      <w:rFonts w:ascii="Arial Narrow" w:eastAsiaTheme="minorHAnsi" w:hAnsi="Arial Narrow" w:cs="Arial"/>
                      <w:b/>
                      <w:bCs/>
                      <w:sz w:val="20"/>
                      <w:szCs w:val="20"/>
                      <w:rtl/>
                      <w:lang w:bidi="ar-SA"/>
                    </w:rPr>
                    <w:t>صباحا بتوقيت اليمن</w:t>
                  </w:r>
                  <w:r w:rsidRPr="00A76F5E">
                    <w:rPr>
                      <w:rFonts w:ascii="Arial Narrow" w:eastAsiaTheme="minorHAnsi" w:hAnsi="Arial Narrow" w:cs="Arial"/>
                      <w:b/>
                      <w:bCs/>
                      <w:sz w:val="20"/>
                      <w:szCs w:val="20"/>
                      <w:lang w:val="fr-FR" w:bidi="ar-SA"/>
                    </w:rPr>
                    <w:t xml:space="preserve">.  </w:t>
                  </w:r>
                </w:p>
                <w:p w14:paraId="07090C50" w14:textId="7708EBE1" w:rsidR="00376268" w:rsidRPr="00A76F5E" w:rsidRDefault="005C0AFA" w:rsidP="00A77475">
                  <w:pPr>
                    <w:framePr w:hSpace="180" w:wrap="around" w:vAnchor="page" w:hAnchor="page" w:x="606" w:y="539"/>
                    <w:bidi/>
                    <w:rPr>
                      <w:rFonts w:ascii="Arial Narrow" w:eastAsiaTheme="minorHAnsi" w:hAnsi="Arial Narrow" w:cs="Arial"/>
                      <w:b/>
                      <w:bCs/>
                      <w:sz w:val="20"/>
                      <w:szCs w:val="20"/>
                      <w:lang w:val="fr-FR" w:bidi="ar-SA"/>
                    </w:rPr>
                  </w:pPr>
                  <w:r w:rsidRPr="008E774F">
                    <w:rPr>
                      <w:rFonts w:ascii="Arial Narrow" w:eastAsiaTheme="minorHAnsi" w:hAnsi="Arial Narrow" w:cs="Arial"/>
                      <w:b/>
                      <w:bCs/>
                      <w:sz w:val="20"/>
                      <w:szCs w:val="20"/>
                      <w:rtl/>
                      <w:lang w:bidi="ar-SA"/>
                    </w:rPr>
                    <w:t>ولن يتم استلام اي عطاء بعد الموعد المحدد اعلاه</w:t>
                  </w:r>
                  <w:r w:rsidRPr="00A76F5E">
                    <w:rPr>
                      <w:rFonts w:ascii="Arial Narrow" w:eastAsiaTheme="minorHAnsi" w:hAnsi="Arial Narrow" w:cs="Arial"/>
                      <w:b/>
                      <w:bCs/>
                      <w:sz w:val="20"/>
                      <w:szCs w:val="20"/>
                      <w:lang w:val="fr-FR" w:bidi="ar-SA"/>
                    </w:rPr>
                    <w:t>. </w:t>
                  </w:r>
                  <w:r w:rsidRPr="008E774F">
                    <w:rPr>
                      <w:rFonts w:ascii="Arial Narrow" w:eastAsiaTheme="minorHAnsi" w:hAnsi="Arial Narrow" w:cs="Arial"/>
                      <w:b/>
                      <w:bCs/>
                      <w:sz w:val="20"/>
                      <w:szCs w:val="20"/>
                      <w:rtl/>
                      <w:lang w:bidi="ar-SA"/>
                    </w:rPr>
                    <w:t xml:space="preserve"> </w:t>
                  </w:r>
                </w:p>
                <w:p w14:paraId="15042F63" w14:textId="77777777" w:rsidR="005C0AFA" w:rsidRDefault="005C0AFA" w:rsidP="00361EF6">
                  <w:pPr>
                    <w:framePr w:hSpace="180" w:wrap="around" w:vAnchor="page" w:hAnchor="page" w:x="606" w:y="539"/>
                    <w:bidi/>
                    <w:rPr>
                      <w:rFonts w:ascii="Arial Narrow" w:eastAsiaTheme="minorHAnsi" w:hAnsi="Arial Narrow" w:cstheme="minorHAnsi"/>
                      <w:b/>
                      <w:sz w:val="20"/>
                      <w:szCs w:val="20"/>
                    </w:rPr>
                  </w:pPr>
                </w:p>
                <w:p w14:paraId="33B39858" w14:textId="77777777" w:rsidR="000C6875" w:rsidRDefault="000C6875" w:rsidP="000C6875">
                  <w:pPr>
                    <w:framePr w:hSpace="180" w:wrap="around" w:vAnchor="page" w:hAnchor="page" w:x="606" w:y="539"/>
                    <w:bidi/>
                    <w:rPr>
                      <w:rFonts w:ascii="Arial Narrow" w:eastAsiaTheme="minorHAnsi" w:hAnsi="Arial Narrow" w:cstheme="minorHAnsi"/>
                      <w:b/>
                      <w:sz w:val="20"/>
                      <w:szCs w:val="20"/>
                      <w:rtl/>
                    </w:rPr>
                  </w:pPr>
                </w:p>
                <w:p w14:paraId="093EC4C5" w14:textId="1EC42E82" w:rsidR="001A56F1" w:rsidRPr="00B70849" w:rsidRDefault="001A56F1" w:rsidP="00361EF6">
                  <w:pPr>
                    <w:framePr w:hSpace="180" w:wrap="around" w:vAnchor="page" w:hAnchor="page" w:x="606" w:y="539"/>
                    <w:spacing w:before="80"/>
                    <w:ind w:right="15"/>
                    <w:jc w:val="right"/>
                    <w:rPr>
                      <w:rFonts w:ascii="Arial Narrow" w:eastAsia="Calibri" w:hAnsi="Arial Narrow" w:cstheme="minorHAnsi"/>
                      <w:b/>
                      <w:sz w:val="20"/>
                      <w:szCs w:val="20"/>
                      <w:rtl/>
                      <w:lang w:eastAsia="fr-FR"/>
                    </w:rPr>
                  </w:pPr>
                  <w:r w:rsidRPr="00B70849">
                    <w:rPr>
                      <w:rFonts w:ascii="Arial Narrow" w:eastAsia="Calibri" w:hAnsi="Arial Narrow" w:cstheme="minorHAnsi"/>
                      <w:b/>
                      <w:sz w:val="20"/>
                      <w:szCs w:val="20"/>
                      <w:rtl/>
                      <w:lang w:eastAsia="fr-FR"/>
                    </w:rPr>
                    <w:t xml:space="preserve">تتضمن </w:t>
                  </w:r>
                  <w:r w:rsidRPr="008E774F">
                    <w:rPr>
                      <w:rFonts w:ascii="Arial Narrow" w:eastAsia="Calibri" w:hAnsi="Arial Narrow" w:cstheme="minorHAnsi"/>
                      <w:bCs/>
                      <w:sz w:val="20"/>
                      <w:szCs w:val="20"/>
                      <w:rtl/>
                      <w:lang w:eastAsia="fr-FR"/>
                    </w:rPr>
                    <w:t xml:space="preserve">الجلسة الافتتاحية للمناقصة </w:t>
                  </w:r>
                  <w:r w:rsidRPr="00B70849">
                    <w:rPr>
                      <w:rFonts w:ascii="Arial Narrow" w:eastAsia="Calibri" w:hAnsi="Arial Narrow" w:cstheme="minorHAnsi"/>
                      <w:b/>
                      <w:sz w:val="20"/>
                      <w:szCs w:val="20"/>
                      <w:rtl/>
                      <w:lang w:eastAsia="fr-FR"/>
                    </w:rPr>
                    <w:t xml:space="preserve">فتح جميع العروض أمام جميع مقدمي العطاءات الذين يحضرون وإجراء فحص للوثائق ، حيث يتم فحص جميع المستندات المقدمة من قبل كل عارض ومقارنتها بقائمة التحقق الخاصة بمقدم العطاء ، حيث يتم توفير قائمة المستندات الإلزامية. يمكن فقط اعتبار مقدمي العطاءات الذين يقدمون جميع المستندات الإلزامية المطلوبة مؤهلين والانتقال إلى المرحلة التالية </w:t>
                  </w:r>
                </w:p>
                <w:p w14:paraId="334533B6" w14:textId="77777777" w:rsidR="00C51B5F" w:rsidRPr="00B70849" w:rsidRDefault="00C51B5F" w:rsidP="00361EF6">
                  <w:pPr>
                    <w:framePr w:hSpace="180" w:wrap="around" w:vAnchor="page" w:hAnchor="page" w:x="606" w:y="539"/>
                    <w:spacing w:before="80"/>
                    <w:ind w:right="690"/>
                    <w:rPr>
                      <w:rFonts w:ascii="Arial Narrow" w:eastAsia="Calibri" w:hAnsi="Arial Narrow" w:cstheme="minorHAnsi"/>
                      <w:b/>
                      <w:rtl/>
                      <w:lang w:eastAsia="fr-FR"/>
                    </w:rPr>
                  </w:pPr>
                </w:p>
                <w:p w14:paraId="001A46C2" w14:textId="55E64DF0" w:rsidR="003804EE" w:rsidRPr="00B70849" w:rsidRDefault="003804EE" w:rsidP="00361EF6">
                  <w:pPr>
                    <w:framePr w:hSpace="180" w:wrap="around" w:vAnchor="page" w:hAnchor="page" w:x="606" w:y="539"/>
                    <w:bidi/>
                    <w:rPr>
                      <w:rFonts w:ascii="Arial Narrow" w:hAnsi="Arial Narrow" w:cs="Calibri"/>
                      <w:b/>
                      <w:sz w:val="22"/>
                      <w:szCs w:val="22"/>
                      <w:rtl/>
                    </w:rPr>
                  </w:pPr>
                  <w:r w:rsidRPr="00B70849">
                    <w:rPr>
                      <w:rFonts w:ascii="Arial Narrow" w:hAnsi="Arial Narrow" w:hint="cs"/>
                      <w:b/>
                      <w:sz w:val="22"/>
                      <w:szCs w:val="22"/>
                      <w:rtl/>
                    </w:rPr>
                    <w:t xml:space="preserve">لجميع الاستفسارات المتعلقة بهذه المناقصة، يرجى الاتصال بممثل </w:t>
                  </w:r>
                  <w:r w:rsidRPr="00B70849">
                    <w:rPr>
                      <w:rFonts w:ascii="Arial Narrow" w:hAnsi="Arial Narrow" w:cstheme="minorHAnsi"/>
                      <w:b/>
                      <w:sz w:val="22"/>
                      <w:szCs w:val="22"/>
                    </w:rPr>
                    <w:t>ACTED</w:t>
                  </w:r>
                  <w:r w:rsidRPr="00B70849">
                    <w:rPr>
                      <w:rFonts w:ascii="Arial Narrow" w:hAnsi="Arial Narrow" w:hint="cs"/>
                      <w:b/>
                      <w:sz w:val="22"/>
                      <w:szCs w:val="22"/>
                      <w:rtl/>
                    </w:rPr>
                    <w:t xml:space="preserve"> من خلال البريد الإلكتروني على </w:t>
                  </w:r>
                  <w:r w:rsidRPr="00B70849">
                    <w:rPr>
                      <w:rStyle w:val="Hyperlink"/>
                      <w:rFonts w:ascii="Arial Narrow" w:hAnsi="Arial Narrow" w:cs="Arial"/>
                      <w:bCs/>
                      <w:sz w:val="22"/>
                      <w:szCs w:val="22"/>
                      <w:lang w:val="en-GB"/>
                    </w:rPr>
                    <w:t xml:space="preserve"> yemen.tender@acted.org</w:t>
                  </w:r>
                  <w:r w:rsidRPr="00B70849">
                    <w:rPr>
                      <w:rFonts w:ascii="Arial Narrow" w:hAnsi="Arial Narrow" w:cs="Arial"/>
                      <w:bCs/>
                      <w:sz w:val="22"/>
                      <w:szCs w:val="22"/>
                      <w:lang w:val="en-GB"/>
                    </w:rPr>
                    <w:t xml:space="preserve"> </w:t>
                  </w:r>
                  <w:r w:rsidRPr="00B70849">
                    <w:rPr>
                      <w:rFonts w:ascii="Arial Narrow" w:hAnsi="Arial Narrow" w:hint="cs"/>
                      <w:b/>
                      <w:sz w:val="22"/>
                      <w:szCs w:val="22"/>
                      <w:rtl/>
                    </w:rPr>
                    <w:t xml:space="preserve">وفي </w:t>
                  </w:r>
                  <w:r w:rsidRPr="00B70849">
                    <w:rPr>
                      <w:rFonts w:ascii="Arial Narrow" w:hAnsi="Arial Narrow" w:cstheme="minorHAnsi"/>
                      <w:b/>
                      <w:sz w:val="22"/>
                      <w:szCs w:val="22"/>
                    </w:rPr>
                    <w:t xml:space="preserve">CC </w:t>
                  </w:r>
                  <w:hyperlink r:id="rId24" w:history="1">
                    <w:r w:rsidRPr="00B70849">
                      <w:rPr>
                        <w:rStyle w:val="Hyperlink"/>
                        <w:rFonts w:ascii="Arial Narrow" w:hAnsi="Arial Narrow" w:cs="Arial"/>
                        <w:sz w:val="22"/>
                        <w:szCs w:val="22"/>
                      </w:rPr>
                      <w:t>tender@acted.org</w:t>
                    </w:r>
                  </w:hyperlink>
                  <w:r w:rsidRPr="00B70849">
                    <w:rPr>
                      <w:rFonts w:ascii="Arial Narrow" w:hAnsi="Arial Narrow" w:cs="Calibri"/>
                      <w:sz w:val="22"/>
                      <w:szCs w:val="22"/>
                      <w:rtl/>
                    </w:rPr>
                    <w:t>.</w:t>
                  </w:r>
                </w:p>
                <w:p w14:paraId="0E251BC7" w14:textId="77777777" w:rsidR="00B763D6" w:rsidRPr="00B70849" w:rsidRDefault="00B763D6" w:rsidP="00361EF6">
                  <w:pPr>
                    <w:framePr w:hSpace="180" w:wrap="around" w:vAnchor="page" w:hAnchor="page" w:x="606" w:y="539"/>
                    <w:bidi/>
                    <w:rPr>
                      <w:rFonts w:ascii="Arial Narrow" w:hAnsi="Arial Narrow" w:cs="Calibri"/>
                      <w:b/>
                      <w:sz w:val="22"/>
                      <w:szCs w:val="22"/>
                    </w:rPr>
                  </w:pPr>
                </w:p>
                <w:p w14:paraId="578E2A51" w14:textId="199A1472" w:rsidR="003804EE" w:rsidRPr="00C93115" w:rsidRDefault="003804EE" w:rsidP="00361EF6">
                  <w:pPr>
                    <w:framePr w:hSpace="180" w:wrap="around" w:vAnchor="page" w:hAnchor="page" w:x="606" w:y="539"/>
                    <w:bidi/>
                    <w:jc w:val="both"/>
                    <w:rPr>
                      <w:rFonts w:ascii="Arial Narrow" w:hAnsi="Arial Narrow" w:cs="Arial"/>
                      <w:bCs/>
                      <w:sz w:val="22"/>
                      <w:szCs w:val="22"/>
                      <w:lang w:val="en-GB"/>
                    </w:rPr>
                  </w:pPr>
                  <w:r w:rsidRPr="00B70849">
                    <w:rPr>
                      <w:rFonts w:ascii="Arial Narrow" w:hAnsi="Arial Narrow"/>
                      <w:bCs/>
                      <w:sz w:val="22"/>
                      <w:szCs w:val="22"/>
                      <w:rtl/>
                      <w:lang w:val="en-GB"/>
                    </w:rPr>
                    <w:t>ملاحظة:</w:t>
                  </w:r>
                  <w:r w:rsidRPr="00B70849">
                    <w:rPr>
                      <w:rFonts w:ascii="Arial Narrow" w:hAnsi="Arial Narrow"/>
                      <w:b/>
                      <w:sz w:val="22"/>
                      <w:szCs w:val="22"/>
                      <w:rtl/>
                      <w:lang w:val="en-GB"/>
                    </w:rPr>
                    <w:t xml:space="preserve"> إذا شاهدت أو اشتبهت في ممارسات أو ممارسات تجارية غير قانونية أو غير لائقة أو غير أخلاقية </w:t>
                  </w:r>
                  <w:r w:rsidRPr="00B70849">
                    <w:rPr>
                      <w:rFonts w:ascii="Arial Narrow" w:hAnsi="Arial Narrow" w:cstheme="minorHAnsi"/>
                      <w:b/>
                      <w:sz w:val="22"/>
                      <w:szCs w:val="22"/>
                      <w:rtl/>
                      <w:lang w:val="en-GB"/>
                    </w:rPr>
                    <w:t>(</w:t>
                  </w:r>
                  <w:r w:rsidRPr="00B70849">
                    <w:rPr>
                      <w:rFonts w:ascii="Arial Narrow" w:hAnsi="Arial Narrow"/>
                      <w:b/>
                      <w:sz w:val="22"/>
                      <w:szCs w:val="22"/>
                      <w:rtl/>
                      <w:lang w:val="en-GB"/>
                    </w:rPr>
                    <w:t>مثل التماس أو قبول أو محاولة تقديم أو قبول أي رشاوي</w:t>
                  </w:r>
                  <w:r w:rsidRPr="00B70849">
                    <w:rPr>
                      <w:rFonts w:ascii="Arial Narrow" w:hAnsi="Arial Narrow" w:cstheme="minorHAnsi"/>
                      <w:b/>
                      <w:sz w:val="22"/>
                      <w:szCs w:val="22"/>
                      <w:rtl/>
                      <w:lang w:val="en-GB"/>
                    </w:rPr>
                    <w:t xml:space="preserve">) </w:t>
                  </w:r>
                  <w:r w:rsidRPr="00B70849">
                    <w:rPr>
                      <w:rFonts w:ascii="Arial Narrow" w:hAnsi="Arial Narrow"/>
                      <w:b/>
                      <w:sz w:val="22"/>
                      <w:szCs w:val="22"/>
                      <w:rtl/>
                      <w:lang w:val="en-GB"/>
                    </w:rPr>
                    <w:t>أثناء عملية المناقصة، يرجى الاتصال برقم الهاتف</w:t>
                  </w:r>
                  <w:r w:rsidRPr="00B70849">
                    <w:rPr>
                      <w:rFonts w:ascii="Arial Narrow" w:hAnsi="Arial Narrow" w:cstheme="minorHAnsi"/>
                      <w:b/>
                      <w:sz w:val="22"/>
                      <w:szCs w:val="22"/>
                      <w:rtl/>
                      <w:lang w:val="en-GB"/>
                    </w:rPr>
                    <w:t>/</w:t>
                  </w:r>
                  <w:r w:rsidR="00CE7EBB" w:rsidRPr="00B70849">
                    <w:rPr>
                      <w:rFonts w:ascii="Arial Narrow" w:hAnsi="Arial Narrow"/>
                      <w:b/>
                      <w:sz w:val="22"/>
                      <w:szCs w:val="22"/>
                      <w:lang w:val="en-GB"/>
                    </w:rPr>
                    <w:t xml:space="preserve"> </w:t>
                  </w:r>
                  <w:r w:rsidR="00CE7EBB" w:rsidRPr="00B70849">
                    <w:rPr>
                      <w:rFonts w:ascii="Arial Narrow" w:hAnsi="Arial Narrow" w:cs="Arial"/>
                      <w:bCs/>
                      <w:iCs/>
                      <w:color w:val="000000"/>
                      <w:sz w:val="22"/>
                      <w:szCs w:val="22"/>
                      <w:shd w:val="clear" w:color="auto" w:fill="FFFFFF"/>
                      <w:lang w:val="en-GB"/>
                    </w:rPr>
                    <w:t xml:space="preserve">+33 6 07 22 46 28 </w:t>
                  </w:r>
                  <w:r w:rsidR="00CE7EBB" w:rsidRPr="00B70849">
                    <w:rPr>
                      <w:rFonts w:ascii="Arial Narrow" w:hAnsi="Arial Narrow" w:cstheme="minorHAnsi"/>
                      <w:b/>
                      <w:sz w:val="22"/>
                      <w:szCs w:val="22"/>
                      <w:rtl/>
                      <w:lang w:val="en-GB"/>
                    </w:rPr>
                    <w:t>/</w:t>
                  </w:r>
                  <w:r w:rsidRPr="00B70849">
                    <w:rPr>
                      <w:rFonts w:ascii="Arial Narrow" w:hAnsi="Arial Narrow"/>
                      <w:b/>
                      <w:sz w:val="22"/>
                      <w:szCs w:val="22"/>
                      <w:rtl/>
                      <w:lang w:val="en-GB"/>
                    </w:rPr>
                    <w:t xml:space="preserve">أو إرسال بريد إلكتروني إلى </w:t>
                  </w:r>
                  <w:hyperlink r:id="rId25" w:history="1">
                    <w:r w:rsidRPr="00B70849">
                      <w:rPr>
                        <w:rStyle w:val="Hyperlink"/>
                        <w:rFonts w:ascii="Arial Narrow" w:hAnsi="Arial Narrow" w:cstheme="minorHAnsi"/>
                        <w:lang w:val="en-GB"/>
                      </w:rPr>
                      <w:t>transparency@acted.org</w:t>
                    </w:r>
                  </w:hyperlink>
                </w:p>
              </w:tc>
            </w:tr>
          </w:tbl>
          <w:p w14:paraId="150B395A" w14:textId="6CD195BA" w:rsidR="006B6BE0" w:rsidRPr="00C93115" w:rsidRDefault="006B6BE0" w:rsidP="008879F8">
            <w:pPr>
              <w:bidi/>
              <w:spacing w:before="80" w:line="276" w:lineRule="auto"/>
              <w:rPr>
                <w:color w:val="0000FF"/>
                <w:u w:val="single"/>
              </w:rPr>
            </w:pPr>
          </w:p>
        </w:tc>
      </w:tr>
      <w:tr w:rsidR="00D02BA8" w:rsidRPr="00421413" w14:paraId="0998CC27" w14:textId="77777777" w:rsidTr="00F6589E">
        <w:trPr>
          <w:trHeight w:val="70"/>
        </w:trPr>
        <w:tc>
          <w:tcPr>
            <w:tcW w:w="10485" w:type="dxa"/>
            <w:tcBorders>
              <w:top w:val="nil"/>
              <w:left w:val="nil"/>
              <w:bottom w:val="nil"/>
              <w:right w:val="nil"/>
            </w:tcBorders>
          </w:tcPr>
          <w:p w14:paraId="2F19BDF2" w14:textId="47AA3873" w:rsidR="00861B46" w:rsidRPr="00421413" w:rsidRDefault="00861B46" w:rsidP="00FA6911">
            <w:pPr>
              <w:tabs>
                <w:tab w:val="left" w:pos="5960"/>
              </w:tabs>
              <w:ind w:right="975"/>
              <w:rPr>
                <w:rFonts w:ascii="Arial Narrow" w:hAnsi="Arial Narrow" w:cstheme="minorHAnsi"/>
                <w:sz w:val="22"/>
                <w:szCs w:val="22"/>
                <w:rtl/>
              </w:rPr>
            </w:pPr>
          </w:p>
        </w:tc>
      </w:tr>
    </w:tbl>
    <w:p w14:paraId="45DCA279" w14:textId="77777777" w:rsidR="00CC149F" w:rsidRPr="00421413" w:rsidRDefault="00CC149F" w:rsidP="008107AA">
      <w:pPr>
        <w:rPr>
          <w:rFonts w:ascii="Arial Narrow" w:hAnsi="Arial Narrow" w:cstheme="minorHAnsi"/>
          <w:bCs/>
          <w:sz w:val="22"/>
          <w:szCs w:val="22"/>
        </w:rPr>
      </w:pPr>
    </w:p>
    <w:sectPr w:rsidR="00CC149F" w:rsidRPr="00421413" w:rsidSect="00537001">
      <w:footerReference w:type="default" r:id="rId26"/>
      <w:pgSz w:w="11906" w:h="16838"/>
      <w:pgMar w:top="543" w:right="865" w:bottom="543" w:left="12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EE90B" w14:textId="77777777" w:rsidR="00EA61CA" w:rsidRDefault="00EA61CA">
      <w:r>
        <w:separator/>
      </w:r>
    </w:p>
  </w:endnote>
  <w:endnote w:type="continuationSeparator" w:id="0">
    <w:p w14:paraId="3EC9ADD8" w14:textId="77777777" w:rsidR="00EA61CA" w:rsidRDefault="00EA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7137740"/>
      <w:docPartObj>
        <w:docPartGallery w:val="Page Numbers (Bottom of Page)"/>
        <w:docPartUnique/>
      </w:docPartObj>
    </w:sdtPr>
    <w:sdtEndPr>
      <w:rPr>
        <w:sz w:val="32"/>
        <w:szCs w:val="32"/>
      </w:rPr>
    </w:sdtEndPr>
    <w:sdtContent>
      <w:sdt>
        <w:sdtPr>
          <w:id w:val="1728636285"/>
          <w:docPartObj>
            <w:docPartGallery w:val="Page Numbers (Top of Page)"/>
            <w:docPartUnique/>
          </w:docPartObj>
        </w:sdtPr>
        <w:sdtEndPr>
          <w:rPr>
            <w:sz w:val="32"/>
            <w:szCs w:val="32"/>
          </w:rPr>
        </w:sdtEndPr>
        <w:sdtContent>
          <w:p w14:paraId="315EE6CC" w14:textId="6B52CC57" w:rsidR="00CE1CCF" w:rsidRDefault="001E0599">
            <w:pPr>
              <w:pStyle w:val="Footer"/>
              <w:jc w:val="center"/>
              <w:rPr>
                <w:b/>
                <w:bCs/>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23961664" w14:textId="6DC1F19C" w:rsidR="001E0599" w:rsidRPr="001556A7" w:rsidRDefault="00D84EF4" w:rsidP="001556A7">
            <w:pPr>
              <w:jc w:val="center"/>
              <w:rPr>
                <w:rFonts w:ascii="Arial Narrow" w:eastAsia="Calibri" w:hAnsi="Arial Narrow" w:cstheme="minorHAnsi"/>
                <w:bCs/>
                <w:sz w:val="22"/>
                <w:szCs w:val="22"/>
                <w:lang w:eastAsia="fr-FR"/>
              </w:rPr>
            </w:pPr>
            <w:r>
              <w:rPr>
                <w:rFonts w:ascii="Arial Narrow" w:eastAsia="Calibri" w:hAnsi="Arial Narrow" w:cstheme="minorHAnsi"/>
                <w:b/>
                <w:bCs/>
                <w:color w:val="0070C0"/>
                <w:sz w:val="22"/>
                <w:szCs w:val="22"/>
                <w:lang w:eastAsia="fr-FR"/>
              </w:rPr>
              <w:t>T/</w:t>
            </w:r>
            <w:r w:rsidR="001556A7" w:rsidRPr="00CE1CCF">
              <w:rPr>
                <w:rFonts w:ascii="Arial Narrow" w:eastAsia="Calibri" w:hAnsi="Arial Narrow" w:cstheme="minorHAnsi"/>
                <w:b/>
                <w:bCs/>
                <w:color w:val="0070C0"/>
                <w:sz w:val="22"/>
                <w:szCs w:val="22"/>
                <w:lang w:eastAsia="fr-FR"/>
              </w:rPr>
              <w:t>15MULTI/MULTI/YEM/LOG/FSP/</w:t>
            </w:r>
            <w:r w:rsidR="00361EF6" w:rsidRPr="00361EF6">
              <w:rPr>
                <w:rFonts w:ascii="Arial Narrow" w:hAnsi="Arial Narrow" w:hint="cs"/>
                <w:b/>
                <w:bCs/>
                <w:color w:val="0070C0"/>
                <w:rtl/>
              </w:rPr>
              <w:t>24</w:t>
            </w:r>
            <w:r w:rsidR="001556A7" w:rsidRPr="00361EF6">
              <w:rPr>
                <w:rFonts w:ascii="Arial Narrow" w:hAnsi="Arial Narrow"/>
                <w:b/>
                <w:bCs/>
                <w:color w:val="0070C0"/>
              </w:rPr>
              <w:t>-</w:t>
            </w:r>
            <w:r w:rsidR="00361EF6" w:rsidRPr="00361EF6">
              <w:rPr>
                <w:rFonts w:ascii="Arial Narrow" w:hAnsi="Arial Narrow" w:hint="cs"/>
                <w:b/>
                <w:bCs/>
                <w:color w:val="0070C0"/>
                <w:rtl/>
              </w:rPr>
              <w:t>12</w:t>
            </w:r>
            <w:r w:rsidR="001556A7" w:rsidRPr="00361EF6">
              <w:rPr>
                <w:rFonts w:ascii="Arial Narrow" w:hAnsi="Arial Narrow"/>
                <w:b/>
                <w:bCs/>
                <w:color w:val="0070C0"/>
              </w:rPr>
              <w:t>-2024</w:t>
            </w:r>
            <w:r w:rsidR="001556A7" w:rsidRPr="00CE1CCF">
              <w:rPr>
                <w:rFonts w:ascii="Arial Narrow" w:eastAsia="Calibri" w:hAnsi="Arial Narrow" w:cstheme="minorHAnsi"/>
                <w:b/>
                <w:bCs/>
                <w:color w:val="0070C0"/>
                <w:sz w:val="22"/>
                <w:szCs w:val="22"/>
                <w:lang w:eastAsia="fr-FR"/>
              </w:rPr>
              <w:t>/01</w:t>
            </w:r>
          </w:p>
        </w:sdtContent>
      </w:sdt>
    </w:sdtContent>
  </w:sdt>
  <w:p w14:paraId="58DCFA43" w14:textId="77777777" w:rsidR="001E0599" w:rsidRDefault="001E0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8906A" w14:textId="77777777" w:rsidR="00EA61CA" w:rsidRDefault="00EA61CA">
      <w:r>
        <w:separator/>
      </w:r>
    </w:p>
  </w:footnote>
  <w:footnote w:type="continuationSeparator" w:id="0">
    <w:p w14:paraId="1CE8BF18" w14:textId="77777777" w:rsidR="00EA61CA" w:rsidRDefault="00EA6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779A"/>
    <w:multiLevelType w:val="hybridMultilevel"/>
    <w:tmpl w:val="5FAE304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6835ED"/>
    <w:multiLevelType w:val="hybridMultilevel"/>
    <w:tmpl w:val="0E506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012B1"/>
    <w:multiLevelType w:val="hybridMultilevel"/>
    <w:tmpl w:val="10FCE6B6"/>
    <w:lvl w:ilvl="0" w:tplc="8C38DAF8">
      <w:start w:val="125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727FD"/>
    <w:multiLevelType w:val="multilevel"/>
    <w:tmpl w:val="0DCC8B24"/>
    <w:lvl w:ilvl="0">
      <w:start w:val="1"/>
      <w:numFmt w:val="decimal"/>
      <w:lvlText w:val="%1."/>
      <w:lvlJc w:val="left"/>
      <w:pPr>
        <w:tabs>
          <w:tab w:val="num" w:pos="720"/>
        </w:tabs>
        <w:ind w:left="720" w:hanging="720"/>
      </w:pPr>
      <w:rPr>
        <w:b/>
        <w:bCs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A11168B"/>
    <w:multiLevelType w:val="hybridMultilevel"/>
    <w:tmpl w:val="D64CDA8A"/>
    <w:lvl w:ilvl="0" w:tplc="A1C22DE6">
      <w:start w:val="5"/>
      <w:numFmt w:val="bullet"/>
      <w:lvlText w:val="-"/>
      <w:lvlJc w:val="left"/>
      <w:pPr>
        <w:ind w:left="835" w:hanging="360"/>
      </w:pPr>
      <w:rPr>
        <w:rFonts w:ascii="Times New Roman" w:eastAsia="Times New Roman" w:hAnsi="Times New Roman" w:cs="Times New Roman"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 w15:restartNumberingAfterBreak="0">
    <w:nsid w:val="2AF06FF8"/>
    <w:multiLevelType w:val="hybridMultilevel"/>
    <w:tmpl w:val="DA72D902"/>
    <w:lvl w:ilvl="0" w:tplc="D3724232">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F4B85"/>
    <w:multiLevelType w:val="hybridMultilevel"/>
    <w:tmpl w:val="6290825E"/>
    <w:lvl w:ilvl="0" w:tplc="BA4A515A">
      <w:numFmt w:val="bullet"/>
      <w:lvlText w:val="-"/>
      <w:lvlJc w:val="left"/>
      <w:pPr>
        <w:ind w:left="720" w:hanging="360"/>
      </w:pPr>
      <w:rPr>
        <w:rFonts w:ascii="Arial Narrow" w:eastAsia="Times New Roman" w:hAnsi="Arial Narrow" w:cs="Arial"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6D0192"/>
    <w:multiLevelType w:val="multilevel"/>
    <w:tmpl w:val="B13C02B6"/>
    <w:lvl w:ilvl="0">
      <w:start w:val="1"/>
      <w:numFmt w:val="decimal"/>
      <w:lvlText w:val="%1."/>
      <w:lvlJc w:val="left"/>
      <w:pPr>
        <w:tabs>
          <w:tab w:val="num" w:pos="720"/>
        </w:tabs>
        <w:ind w:left="720" w:hanging="720"/>
      </w:pPr>
      <w:rPr>
        <w:b w:val="0"/>
        <w:bCs/>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8A85D58"/>
    <w:multiLevelType w:val="hybridMultilevel"/>
    <w:tmpl w:val="4C665670"/>
    <w:lvl w:ilvl="0" w:tplc="74C63FA4">
      <w:start w:val="1"/>
      <w:numFmt w:val="decimal"/>
      <w:lvlText w:val="%1."/>
      <w:lvlJc w:val="left"/>
      <w:pPr>
        <w:ind w:left="427" w:hanging="360"/>
      </w:pPr>
      <w:rPr>
        <w:rFonts w:hint="default"/>
        <w:sz w:val="18"/>
        <w:szCs w:val="18"/>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9" w15:restartNumberingAfterBreak="0">
    <w:nsid w:val="5EEB2203"/>
    <w:multiLevelType w:val="hybridMultilevel"/>
    <w:tmpl w:val="AD0A0DAE"/>
    <w:lvl w:ilvl="0" w:tplc="BD9CAB92">
      <w:numFmt w:val="bullet"/>
      <w:lvlText w:val="-"/>
      <w:lvlJc w:val="left"/>
      <w:pPr>
        <w:ind w:left="720" w:hanging="360"/>
      </w:pPr>
      <w:rPr>
        <w:rFonts w:ascii="Arial Narrow" w:eastAsia="Times New Roman"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61F41DDA"/>
    <w:multiLevelType w:val="hybridMultilevel"/>
    <w:tmpl w:val="B1B28E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C80B99"/>
    <w:multiLevelType w:val="hybridMultilevel"/>
    <w:tmpl w:val="C9AA05C8"/>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30F5808"/>
    <w:multiLevelType w:val="hybridMultilevel"/>
    <w:tmpl w:val="93D86618"/>
    <w:lvl w:ilvl="0" w:tplc="0409000F">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AB1B53"/>
    <w:multiLevelType w:val="hybridMultilevel"/>
    <w:tmpl w:val="112ABCF2"/>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14" w15:restartNumberingAfterBreak="0">
    <w:nsid w:val="7AFE324B"/>
    <w:multiLevelType w:val="hybridMultilevel"/>
    <w:tmpl w:val="4B709BC4"/>
    <w:lvl w:ilvl="0" w:tplc="A1C22DE6">
      <w:start w:val="5"/>
      <w:numFmt w:val="bullet"/>
      <w:lvlText w:val="-"/>
      <w:lvlJc w:val="left"/>
      <w:pPr>
        <w:tabs>
          <w:tab w:val="num" w:pos="450"/>
        </w:tabs>
        <w:ind w:left="450" w:hanging="360"/>
      </w:pPr>
      <w:rPr>
        <w:rFonts w:ascii="Times New Roman" w:eastAsia="Times New Roman" w:hAnsi="Times New Roman" w:cs="Times New Roman" w:hint="default"/>
      </w:rPr>
    </w:lvl>
    <w:lvl w:ilvl="1" w:tplc="04190003" w:tentative="1">
      <w:start w:val="1"/>
      <w:numFmt w:val="bullet"/>
      <w:lvlText w:val="o"/>
      <w:lvlJc w:val="left"/>
      <w:pPr>
        <w:tabs>
          <w:tab w:val="num" w:pos="1170"/>
        </w:tabs>
        <w:ind w:left="1170" w:hanging="360"/>
      </w:pPr>
      <w:rPr>
        <w:rFonts w:ascii="Courier New" w:hAnsi="Courier New" w:cs="Courier New" w:hint="default"/>
      </w:rPr>
    </w:lvl>
    <w:lvl w:ilvl="2" w:tplc="04190005" w:tentative="1">
      <w:start w:val="1"/>
      <w:numFmt w:val="bullet"/>
      <w:lvlText w:val=""/>
      <w:lvlJc w:val="left"/>
      <w:pPr>
        <w:tabs>
          <w:tab w:val="num" w:pos="1890"/>
        </w:tabs>
        <w:ind w:left="1890" w:hanging="360"/>
      </w:pPr>
      <w:rPr>
        <w:rFonts w:ascii="Wingdings" w:hAnsi="Wingdings" w:hint="default"/>
      </w:rPr>
    </w:lvl>
    <w:lvl w:ilvl="3" w:tplc="04190001" w:tentative="1">
      <w:start w:val="1"/>
      <w:numFmt w:val="bullet"/>
      <w:lvlText w:val=""/>
      <w:lvlJc w:val="left"/>
      <w:pPr>
        <w:tabs>
          <w:tab w:val="num" w:pos="2610"/>
        </w:tabs>
        <w:ind w:left="2610" w:hanging="360"/>
      </w:pPr>
      <w:rPr>
        <w:rFonts w:ascii="Symbol" w:hAnsi="Symbol" w:hint="default"/>
      </w:rPr>
    </w:lvl>
    <w:lvl w:ilvl="4" w:tplc="04190003" w:tentative="1">
      <w:start w:val="1"/>
      <w:numFmt w:val="bullet"/>
      <w:lvlText w:val="o"/>
      <w:lvlJc w:val="left"/>
      <w:pPr>
        <w:tabs>
          <w:tab w:val="num" w:pos="3330"/>
        </w:tabs>
        <w:ind w:left="3330" w:hanging="360"/>
      </w:pPr>
      <w:rPr>
        <w:rFonts w:ascii="Courier New" w:hAnsi="Courier New" w:cs="Courier New" w:hint="default"/>
      </w:rPr>
    </w:lvl>
    <w:lvl w:ilvl="5" w:tplc="04190005" w:tentative="1">
      <w:start w:val="1"/>
      <w:numFmt w:val="bullet"/>
      <w:lvlText w:val=""/>
      <w:lvlJc w:val="left"/>
      <w:pPr>
        <w:tabs>
          <w:tab w:val="num" w:pos="4050"/>
        </w:tabs>
        <w:ind w:left="4050" w:hanging="360"/>
      </w:pPr>
      <w:rPr>
        <w:rFonts w:ascii="Wingdings" w:hAnsi="Wingdings" w:hint="default"/>
      </w:rPr>
    </w:lvl>
    <w:lvl w:ilvl="6" w:tplc="04190001" w:tentative="1">
      <w:start w:val="1"/>
      <w:numFmt w:val="bullet"/>
      <w:lvlText w:val=""/>
      <w:lvlJc w:val="left"/>
      <w:pPr>
        <w:tabs>
          <w:tab w:val="num" w:pos="4770"/>
        </w:tabs>
        <w:ind w:left="4770" w:hanging="360"/>
      </w:pPr>
      <w:rPr>
        <w:rFonts w:ascii="Symbol" w:hAnsi="Symbol" w:hint="default"/>
      </w:rPr>
    </w:lvl>
    <w:lvl w:ilvl="7" w:tplc="04190003" w:tentative="1">
      <w:start w:val="1"/>
      <w:numFmt w:val="bullet"/>
      <w:lvlText w:val="o"/>
      <w:lvlJc w:val="left"/>
      <w:pPr>
        <w:tabs>
          <w:tab w:val="num" w:pos="5490"/>
        </w:tabs>
        <w:ind w:left="5490" w:hanging="360"/>
      </w:pPr>
      <w:rPr>
        <w:rFonts w:ascii="Courier New" w:hAnsi="Courier New" w:cs="Courier New" w:hint="default"/>
      </w:rPr>
    </w:lvl>
    <w:lvl w:ilvl="8" w:tplc="04190005" w:tentative="1">
      <w:start w:val="1"/>
      <w:numFmt w:val="bullet"/>
      <w:lvlText w:val=""/>
      <w:lvlJc w:val="left"/>
      <w:pPr>
        <w:tabs>
          <w:tab w:val="num" w:pos="6210"/>
        </w:tabs>
        <w:ind w:left="6210" w:hanging="360"/>
      </w:pPr>
      <w:rPr>
        <w:rFonts w:ascii="Wingdings" w:hAnsi="Wingdings" w:hint="default"/>
      </w:rPr>
    </w:lvl>
  </w:abstractNum>
  <w:num w:numId="1" w16cid:durableId="1946383006">
    <w:abstractNumId w:val="10"/>
  </w:num>
  <w:num w:numId="2" w16cid:durableId="879587347">
    <w:abstractNumId w:val="13"/>
  </w:num>
  <w:num w:numId="3" w16cid:durableId="1732775784">
    <w:abstractNumId w:val="14"/>
  </w:num>
  <w:num w:numId="4" w16cid:durableId="189034487">
    <w:abstractNumId w:val="1"/>
  </w:num>
  <w:num w:numId="5" w16cid:durableId="1487237850">
    <w:abstractNumId w:val="2"/>
  </w:num>
  <w:num w:numId="6" w16cid:durableId="3360484">
    <w:abstractNumId w:val="0"/>
  </w:num>
  <w:num w:numId="7" w16cid:durableId="716471528">
    <w:abstractNumId w:val="5"/>
  </w:num>
  <w:num w:numId="8" w16cid:durableId="1455097941">
    <w:abstractNumId w:val="11"/>
  </w:num>
  <w:num w:numId="9" w16cid:durableId="307973538">
    <w:abstractNumId w:val="6"/>
  </w:num>
  <w:num w:numId="10" w16cid:durableId="2061049770">
    <w:abstractNumId w:val="9"/>
  </w:num>
  <w:num w:numId="11" w16cid:durableId="1734965827">
    <w:abstractNumId w:val="7"/>
  </w:num>
  <w:num w:numId="12" w16cid:durableId="102919872">
    <w:abstractNumId w:val="4"/>
  </w:num>
  <w:num w:numId="13" w16cid:durableId="2109542566">
    <w:abstractNumId w:val="3"/>
  </w:num>
  <w:num w:numId="14" w16cid:durableId="1480609530">
    <w:abstractNumId w:val="12"/>
  </w:num>
  <w:num w:numId="15" w16cid:durableId="510607535">
    <w:abstractNumId w:val="8"/>
  </w:num>
  <w:num w:numId="16" w16cid:durableId="11717233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ar-SA"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ar-YE" w:vendorID="64" w:dllVersion="6" w:nlCheck="1" w:checkStyle="0"/>
  <w:activeWritingStyle w:appName="MSWord" w:lang="ar-AE" w:vendorID="64" w:dllVersion="6" w:nlCheck="1" w:checkStyle="0"/>
  <w:activeWritingStyle w:appName="MSWord" w:lang="es-BO" w:vendorID="64" w:dllVersion="4096" w:nlCheck="1" w:checkStyle="0"/>
  <w:activeWritingStyle w:appName="MSWord" w:lang="ar-JO" w:vendorID="64" w:dllVersion="6" w:nlCheck="1" w:checkStyle="0"/>
  <w:activeWritingStyle w:appName="MSWord" w:lang="ru-RU" w:vendorID="64" w:dllVersion="6" w:nlCheck="1" w:checkStyle="0"/>
  <w:activeWritingStyle w:appName="MSWord" w:lang="ar-SA" w:vendorID="64" w:dllVersion="4096" w:nlCheck="1" w:checkStyle="0"/>
  <w:activeWritingStyle w:appName="MSWord" w:lang="ar-JO" w:vendorID="64" w:dllVersion="4096" w:nlCheck="1" w:checkStyle="0"/>
  <w:activeWritingStyle w:appName="MSWord" w:lang="ar-YE"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4096" w:nlCheck="1" w:checkStyle="0"/>
  <w:activeWritingStyle w:appName="MSWord" w:lang="en-CA" w:vendorID="64" w:dllVersion="0" w:nlCheck="1" w:checkStyle="0"/>
  <w:activeWritingStyle w:appName="MSWord" w:lang="ar-YE" w:vendorID="64" w:dllVersion="0" w:nlCheck="1" w:checkStyle="0"/>
  <w:activeWritingStyle w:appName="MSWord" w:lang="ar-JO" w:vendorID="64" w:dllVersion="0" w:nlCheck="1" w:checkStyle="0"/>
  <w:activeWritingStyle w:appName="MSWord" w:lang="ar-S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zIyMrM0MzQ3MDBW0lEKTi0uzszPAykwrAUAUER8xywAAAA="/>
  </w:docVars>
  <w:rsids>
    <w:rsidRoot w:val="002973A5"/>
    <w:rsid w:val="00002488"/>
    <w:rsid w:val="00003B3C"/>
    <w:rsid w:val="00012207"/>
    <w:rsid w:val="00012B85"/>
    <w:rsid w:val="0001497F"/>
    <w:rsid w:val="000155E2"/>
    <w:rsid w:val="00017145"/>
    <w:rsid w:val="000173C0"/>
    <w:rsid w:val="00020138"/>
    <w:rsid w:val="0002601C"/>
    <w:rsid w:val="0002641F"/>
    <w:rsid w:val="0003032E"/>
    <w:rsid w:val="00032B39"/>
    <w:rsid w:val="00033240"/>
    <w:rsid w:val="000337E1"/>
    <w:rsid w:val="00033821"/>
    <w:rsid w:val="00033CD3"/>
    <w:rsid w:val="00033F74"/>
    <w:rsid w:val="000356D0"/>
    <w:rsid w:val="000370FE"/>
    <w:rsid w:val="00040509"/>
    <w:rsid w:val="0004295E"/>
    <w:rsid w:val="000437A0"/>
    <w:rsid w:val="0005002D"/>
    <w:rsid w:val="000506AB"/>
    <w:rsid w:val="000534CB"/>
    <w:rsid w:val="000538F8"/>
    <w:rsid w:val="0005475C"/>
    <w:rsid w:val="00054C22"/>
    <w:rsid w:val="00055C42"/>
    <w:rsid w:val="00057135"/>
    <w:rsid w:val="000617E9"/>
    <w:rsid w:val="00062632"/>
    <w:rsid w:val="00064E4B"/>
    <w:rsid w:val="00065701"/>
    <w:rsid w:val="00066C7B"/>
    <w:rsid w:val="00067938"/>
    <w:rsid w:val="00067BFD"/>
    <w:rsid w:val="000710CF"/>
    <w:rsid w:val="00071BBA"/>
    <w:rsid w:val="00072477"/>
    <w:rsid w:val="000728CD"/>
    <w:rsid w:val="00072D5E"/>
    <w:rsid w:val="000748B7"/>
    <w:rsid w:val="00075372"/>
    <w:rsid w:val="00075E9D"/>
    <w:rsid w:val="00077794"/>
    <w:rsid w:val="00077F34"/>
    <w:rsid w:val="00083496"/>
    <w:rsid w:val="00083EA0"/>
    <w:rsid w:val="0008693A"/>
    <w:rsid w:val="000872CC"/>
    <w:rsid w:val="000879E2"/>
    <w:rsid w:val="00090091"/>
    <w:rsid w:val="00091D18"/>
    <w:rsid w:val="000927DE"/>
    <w:rsid w:val="00094686"/>
    <w:rsid w:val="000A08BE"/>
    <w:rsid w:val="000A1272"/>
    <w:rsid w:val="000A388A"/>
    <w:rsid w:val="000A4FDB"/>
    <w:rsid w:val="000A56F9"/>
    <w:rsid w:val="000B21DF"/>
    <w:rsid w:val="000B2BCD"/>
    <w:rsid w:val="000B43D3"/>
    <w:rsid w:val="000B6966"/>
    <w:rsid w:val="000C0F56"/>
    <w:rsid w:val="000C1297"/>
    <w:rsid w:val="000C66C8"/>
    <w:rsid w:val="000C6826"/>
    <w:rsid w:val="000C6875"/>
    <w:rsid w:val="000C6940"/>
    <w:rsid w:val="000D07AA"/>
    <w:rsid w:val="000D2724"/>
    <w:rsid w:val="000D2CD3"/>
    <w:rsid w:val="000D3110"/>
    <w:rsid w:val="000E5C93"/>
    <w:rsid w:val="000E738D"/>
    <w:rsid w:val="000F1911"/>
    <w:rsid w:val="000F1BD8"/>
    <w:rsid w:val="000F71D5"/>
    <w:rsid w:val="00100E7A"/>
    <w:rsid w:val="0010146E"/>
    <w:rsid w:val="001059DC"/>
    <w:rsid w:val="00106205"/>
    <w:rsid w:val="0011129A"/>
    <w:rsid w:val="0011179A"/>
    <w:rsid w:val="00114422"/>
    <w:rsid w:val="00117373"/>
    <w:rsid w:val="00117D3F"/>
    <w:rsid w:val="00122D17"/>
    <w:rsid w:val="00123239"/>
    <w:rsid w:val="00124506"/>
    <w:rsid w:val="001260D3"/>
    <w:rsid w:val="00127088"/>
    <w:rsid w:val="00127945"/>
    <w:rsid w:val="0013369A"/>
    <w:rsid w:val="00134D9B"/>
    <w:rsid w:val="001353D2"/>
    <w:rsid w:val="00136CBB"/>
    <w:rsid w:val="00137D37"/>
    <w:rsid w:val="001417F3"/>
    <w:rsid w:val="0014259C"/>
    <w:rsid w:val="00142765"/>
    <w:rsid w:val="00143110"/>
    <w:rsid w:val="001441A8"/>
    <w:rsid w:val="00146C95"/>
    <w:rsid w:val="00146F51"/>
    <w:rsid w:val="001502AF"/>
    <w:rsid w:val="0015063D"/>
    <w:rsid w:val="001521D7"/>
    <w:rsid w:val="001556A7"/>
    <w:rsid w:val="00160700"/>
    <w:rsid w:val="0016204A"/>
    <w:rsid w:val="0016218B"/>
    <w:rsid w:val="00164401"/>
    <w:rsid w:val="001664F8"/>
    <w:rsid w:val="00170884"/>
    <w:rsid w:val="0017461D"/>
    <w:rsid w:val="0017756D"/>
    <w:rsid w:val="00181DB0"/>
    <w:rsid w:val="001853BC"/>
    <w:rsid w:val="0018585A"/>
    <w:rsid w:val="00190559"/>
    <w:rsid w:val="001950D0"/>
    <w:rsid w:val="00195A9E"/>
    <w:rsid w:val="001A046F"/>
    <w:rsid w:val="001A117A"/>
    <w:rsid w:val="001A14CE"/>
    <w:rsid w:val="001A56F1"/>
    <w:rsid w:val="001B3A74"/>
    <w:rsid w:val="001B4A62"/>
    <w:rsid w:val="001B5C85"/>
    <w:rsid w:val="001B6D9D"/>
    <w:rsid w:val="001B769B"/>
    <w:rsid w:val="001C364F"/>
    <w:rsid w:val="001D2A88"/>
    <w:rsid w:val="001D5057"/>
    <w:rsid w:val="001D6099"/>
    <w:rsid w:val="001D7E24"/>
    <w:rsid w:val="001E0599"/>
    <w:rsid w:val="001E071C"/>
    <w:rsid w:val="001E294B"/>
    <w:rsid w:val="001E358A"/>
    <w:rsid w:val="001E3C98"/>
    <w:rsid w:val="001E3FA4"/>
    <w:rsid w:val="001E5363"/>
    <w:rsid w:val="001F0D43"/>
    <w:rsid w:val="001F1B82"/>
    <w:rsid w:val="001F2B3E"/>
    <w:rsid w:val="001F568B"/>
    <w:rsid w:val="001F6160"/>
    <w:rsid w:val="001F626D"/>
    <w:rsid w:val="0020436B"/>
    <w:rsid w:val="00204DAD"/>
    <w:rsid w:val="00204EE1"/>
    <w:rsid w:val="00206446"/>
    <w:rsid w:val="002107A6"/>
    <w:rsid w:val="002108B3"/>
    <w:rsid w:val="002113FF"/>
    <w:rsid w:val="00214397"/>
    <w:rsid w:val="0021444D"/>
    <w:rsid w:val="002220C0"/>
    <w:rsid w:val="002232D3"/>
    <w:rsid w:val="00226893"/>
    <w:rsid w:val="00227ADD"/>
    <w:rsid w:val="00230216"/>
    <w:rsid w:val="00231D40"/>
    <w:rsid w:val="00232B49"/>
    <w:rsid w:val="00234CCD"/>
    <w:rsid w:val="00234DB1"/>
    <w:rsid w:val="002354A1"/>
    <w:rsid w:val="00237757"/>
    <w:rsid w:val="0024474E"/>
    <w:rsid w:val="002564BD"/>
    <w:rsid w:val="00257472"/>
    <w:rsid w:val="00257DA4"/>
    <w:rsid w:val="00263EBD"/>
    <w:rsid w:val="002645EE"/>
    <w:rsid w:val="00264BCE"/>
    <w:rsid w:val="00267783"/>
    <w:rsid w:val="00267BC6"/>
    <w:rsid w:val="00271751"/>
    <w:rsid w:val="002719C5"/>
    <w:rsid w:val="00272E6A"/>
    <w:rsid w:val="00272F33"/>
    <w:rsid w:val="00274568"/>
    <w:rsid w:val="00276DB5"/>
    <w:rsid w:val="00277883"/>
    <w:rsid w:val="00277C7B"/>
    <w:rsid w:val="00280EF1"/>
    <w:rsid w:val="002825E5"/>
    <w:rsid w:val="00282CE4"/>
    <w:rsid w:val="00283BDE"/>
    <w:rsid w:val="0028625A"/>
    <w:rsid w:val="00287F7C"/>
    <w:rsid w:val="002924C8"/>
    <w:rsid w:val="00295331"/>
    <w:rsid w:val="002954F2"/>
    <w:rsid w:val="002958F3"/>
    <w:rsid w:val="002973A5"/>
    <w:rsid w:val="00297A37"/>
    <w:rsid w:val="002A3C1E"/>
    <w:rsid w:val="002A70D8"/>
    <w:rsid w:val="002A71B1"/>
    <w:rsid w:val="002B17D9"/>
    <w:rsid w:val="002B234D"/>
    <w:rsid w:val="002B47D0"/>
    <w:rsid w:val="002B59B5"/>
    <w:rsid w:val="002C041A"/>
    <w:rsid w:val="002C1B17"/>
    <w:rsid w:val="002C55B0"/>
    <w:rsid w:val="002C7A27"/>
    <w:rsid w:val="002D5EF5"/>
    <w:rsid w:val="002D7BFA"/>
    <w:rsid w:val="002E065B"/>
    <w:rsid w:val="002E0C3F"/>
    <w:rsid w:val="002E361D"/>
    <w:rsid w:val="002E48B6"/>
    <w:rsid w:val="002E52B5"/>
    <w:rsid w:val="002E59DA"/>
    <w:rsid w:val="002E7797"/>
    <w:rsid w:val="002F2578"/>
    <w:rsid w:val="002F2729"/>
    <w:rsid w:val="002F344F"/>
    <w:rsid w:val="002F42BF"/>
    <w:rsid w:val="002F5D80"/>
    <w:rsid w:val="0030000F"/>
    <w:rsid w:val="00300BF1"/>
    <w:rsid w:val="00301144"/>
    <w:rsid w:val="00301900"/>
    <w:rsid w:val="003032D7"/>
    <w:rsid w:val="0030388C"/>
    <w:rsid w:val="003058F8"/>
    <w:rsid w:val="00306C8D"/>
    <w:rsid w:val="00307B57"/>
    <w:rsid w:val="00307CAB"/>
    <w:rsid w:val="0031141C"/>
    <w:rsid w:val="00311E5B"/>
    <w:rsid w:val="003124CE"/>
    <w:rsid w:val="00312607"/>
    <w:rsid w:val="003156E0"/>
    <w:rsid w:val="00315C7E"/>
    <w:rsid w:val="00317681"/>
    <w:rsid w:val="00320FF5"/>
    <w:rsid w:val="00321194"/>
    <w:rsid w:val="00322742"/>
    <w:rsid w:val="00322E5D"/>
    <w:rsid w:val="00323D0F"/>
    <w:rsid w:val="003277DF"/>
    <w:rsid w:val="0033033E"/>
    <w:rsid w:val="00330DB2"/>
    <w:rsid w:val="00333FD0"/>
    <w:rsid w:val="003362AC"/>
    <w:rsid w:val="00341849"/>
    <w:rsid w:val="00345335"/>
    <w:rsid w:val="00346C71"/>
    <w:rsid w:val="00346FE1"/>
    <w:rsid w:val="00350732"/>
    <w:rsid w:val="00350ECE"/>
    <w:rsid w:val="003567E1"/>
    <w:rsid w:val="00361EF6"/>
    <w:rsid w:val="00364DBE"/>
    <w:rsid w:val="003669EC"/>
    <w:rsid w:val="003671E0"/>
    <w:rsid w:val="00370949"/>
    <w:rsid w:val="00376268"/>
    <w:rsid w:val="00377043"/>
    <w:rsid w:val="003804EE"/>
    <w:rsid w:val="00380A41"/>
    <w:rsid w:val="00383E8E"/>
    <w:rsid w:val="00387CC0"/>
    <w:rsid w:val="00391E16"/>
    <w:rsid w:val="0039332B"/>
    <w:rsid w:val="003940A5"/>
    <w:rsid w:val="00394A54"/>
    <w:rsid w:val="00394AEB"/>
    <w:rsid w:val="00394C63"/>
    <w:rsid w:val="003A1FA1"/>
    <w:rsid w:val="003A3086"/>
    <w:rsid w:val="003A4B7C"/>
    <w:rsid w:val="003A5F11"/>
    <w:rsid w:val="003A6124"/>
    <w:rsid w:val="003A6502"/>
    <w:rsid w:val="003B00CF"/>
    <w:rsid w:val="003B224D"/>
    <w:rsid w:val="003B44C2"/>
    <w:rsid w:val="003C3D0B"/>
    <w:rsid w:val="003C64C5"/>
    <w:rsid w:val="003C72E8"/>
    <w:rsid w:val="003D17F3"/>
    <w:rsid w:val="003D7A0E"/>
    <w:rsid w:val="003E3A24"/>
    <w:rsid w:val="003E6699"/>
    <w:rsid w:val="003E7217"/>
    <w:rsid w:val="003F399A"/>
    <w:rsid w:val="003F6242"/>
    <w:rsid w:val="003F703B"/>
    <w:rsid w:val="003F7889"/>
    <w:rsid w:val="00400049"/>
    <w:rsid w:val="0040346E"/>
    <w:rsid w:val="0040522A"/>
    <w:rsid w:val="00411BF4"/>
    <w:rsid w:val="00412599"/>
    <w:rsid w:val="00413A0C"/>
    <w:rsid w:val="00413A94"/>
    <w:rsid w:val="00415629"/>
    <w:rsid w:val="00416393"/>
    <w:rsid w:val="0041725C"/>
    <w:rsid w:val="0042027C"/>
    <w:rsid w:val="00421413"/>
    <w:rsid w:val="00421BF5"/>
    <w:rsid w:val="00423BC7"/>
    <w:rsid w:val="00424CD2"/>
    <w:rsid w:val="00425578"/>
    <w:rsid w:val="00426140"/>
    <w:rsid w:val="004262B8"/>
    <w:rsid w:val="00430C5B"/>
    <w:rsid w:val="004317F5"/>
    <w:rsid w:val="00436022"/>
    <w:rsid w:val="00436153"/>
    <w:rsid w:val="00436655"/>
    <w:rsid w:val="00436D71"/>
    <w:rsid w:val="00436F6C"/>
    <w:rsid w:val="00437BB6"/>
    <w:rsid w:val="00440768"/>
    <w:rsid w:val="0044077E"/>
    <w:rsid w:val="004413B0"/>
    <w:rsid w:val="0044350D"/>
    <w:rsid w:val="004438BD"/>
    <w:rsid w:val="004455D0"/>
    <w:rsid w:val="00446E41"/>
    <w:rsid w:val="004511CB"/>
    <w:rsid w:val="00453920"/>
    <w:rsid w:val="00454FB1"/>
    <w:rsid w:val="00462AED"/>
    <w:rsid w:val="00462F84"/>
    <w:rsid w:val="00463F30"/>
    <w:rsid w:val="00466FB3"/>
    <w:rsid w:val="00471D58"/>
    <w:rsid w:val="00472824"/>
    <w:rsid w:val="00472E68"/>
    <w:rsid w:val="00474C87"/>
    <w:rsid w:val="004758D4"/>
    <w:rsid w:val="004759C9"/>
    <w:rsid w:val="00480009"/>
    <w:rsid w:val="004816DA"/>
    <w:rsid w:val="00483FC8"/>
    <w:rsid w:val="00484772"/>
    <w:rsid w:val="00494970"/>
    <w:rsid w:val="00496A70"/>
    <w:rsid w:val="004977D3"/>
    <w:rsid w:val="004A094D"/>
    <w:rsid w:val="004A1CE4"/>
    <w:rsid w:val="004A343E"/>
    <w:rsid w:val="004A38CC"/>
    <w:rsid w:val="004A40D0"/>
    <w:rsid w:val="004A7BA1"/>
    <w:rsid w:val="004B1FA1"/>
    <w:rsid w:val="004B1FE3"/>
    <w:rsid w:val="004B5750"/>
    <w:rsid w:val="004B62E8"/>
    <w:rsid w:val="004B6A45"/>
    <w:rsid w:val="004C1CFA"/>
    <w:rsid w:val="004C3510"/>
    <w:rsid w:val="004C50BE"/>
    <w:rsid w:val="004C5485"/>
    <w:rsid w:val="004C6B28"/>
    <w:rsid w:val="004D25C2"/>
    <w:rsid w:val="004D2CCC"/>
    <w:rsid w:val="004D352C"/>
    <w:rsid w:val="004D4424"/>
    <w:rsid w:val="004D4E11"/>
    <w:rsid w:val="004D5A0D"/>
    <w:rsid w:val="004D7074"/>
    <w:rsid w:val="004E0367"/>
    <w:rsid w:val="004E194E"/>
    <w:rsid w:val="004E7565"/>
    <w:rsid w:val="004E7B76"/>
    <w:rsid w:val="004F20AF"/>
    <w:rsid w:val="004F4530"/>
    <w:rsid w:val="004F479E"/>
    <w:rsid w:val="004F4B09"/>
    <w:rsid w:val="004F4B4C"/>
    <w:rsid w:val="004F7228"/>
    <w:rsid w:val="00501BBA"/>
    <w:rsid w:val="0050304C"/>
    <w:rsid w:val="005043B8"/>
    <w:rsid w:val="00506941"/>
    <w:rsid w:val="00510D0D"/>
    <w:rsid w:val="005118A0"/>
    <w:rsid w:val="0051645D"/>
    <w:rsid w:val="00520EA6"/>
    <w:rsid w:val="00525F9C"/>
    <w:rsid w:val="00526C56"/>
    <w:rsid w:val="00527F25"/>
    <w:rsid w:val="00530C0A"/>
    <w:rsid w:val="0053108E"/>
    <w:rsid w:val="005310AB"/>
    <w:rsid w:val="00531D29"/>
    <w:rsid w:val="00534064"/>
    <w:rsid w:val="00534697"/>
    <w:rsid w:val="00534AC5"/>
    <w:rsid w:val="00534FC3"/>
    <w:rsid w:val="00537001"/>
    <w:rsid w:val="00540032"/>
    <w:rsid w:val="005401CA"/>
    <w:rsid w:val="00542AEC"/>
    <w:rsid w:val="00546EF4"/>
    <w:rsid w:val="0055234E"/>
    <w:rsid w:val="00556019"/>
    <w:rsid w:val="00556474"/>
    <w:rsid w:val="005568E4"/>
    <w:rsid w:val="005577DE"/>
    <w:rsid w:val="00561831"/>
    <w:rsid w:val="00561BC1"/>
    <w:rsid w:val="00564A1E"/>
    <w:rsid w:val="00570212"/>
    <w:rsid w:val="0057358F"/>
    <w:rsid w:val="00573A76"/>
    <w:rsid w:val="00577996"/>
    <w:rsid w:val="005817A9"/>
    <w:rsid w:val="00582167"/>
    <w:rsid w:val="00582937"/>
    <w:rsid w:val="00582B46"/>
    <w:rsid w:val="00584719"/>
    <w:rsid w:val="00584FE6"/>
    <w:rsid w:val="005853E9"/>
    <w:rsid w:val="00587E8D"/>
    <w:rsid w:val="00593278"/>
    <w:rsid w:val="00594D31"/>
    <w:rsid w:val="00594E45"/>
    <w:rsid w:val="00595C3C"/>
    <w:rsid w:val="00596DBE"/>
    <w:rsid w:val="005A01EF"/>
    <w:rsid w:val="005A0345"/>
    <w:rsid w:val="005A0976"/>
    <w:rsid w:val="005A0E18"/>
    <w:rsid w:val="005A1195"/>
    <w:rsid w:val="005A156D"/>
    <w:rsid w:val="005A2456"/>
    <w:rsid w:val="005A403B"/>
    <w:rsid w:val="005A7FFE"/>
    <w:rsid w:val="005B2E2B"/>
    <w:rsid w:val="005B46D7"/>
    <w:rsid w:val="005B4F73"/>
    <w:rsid w:val="005B6D87"/>
    <w:rsid w:val="005C0AFA"/>
    <w:rsid w:val="005C4CBD"/>
    <w:rsid w:val="005C5A7C"/>
    <w:rsid w:val="005D3490"/>
    <w:rsid w:val="005D4088"/>
    <w:rsid w:val="005D5C5B"/>
    <w:rsid w:val="005E15BD"/>
    <w:rsid w:val="005E287C"/>
    <w:rsid w:val="005E4047"/>
    <w:rsid w:val="005E4476"/>
    <w:rsid w:val="005E6934"/>
    <w:rsid w:val="005F3AFF"/>
    <w:rsid w:val="005F56C4"/>
    <w:rsid w:val="00605254"/>
    <w:rsid w:val="006070F1"/>
    <w:rsid w:val="0061249B"/>
    <w:rsid w:val="006133AF"/>
    <w:rsid w:val="00613C5B"/>
    <w:rsid w:val="00613DDE"/>
    <w:rsid w:val="00617BD4"/>
    <w:rsid w:val="00620369"/>
    <w:rsid w:val="00620E93"/>
    <w:rsid w:val="00621B05"/>
    <w:rsid w:val="0062464C"/>
    <w:rsid w:val="0063254C"/>
    <w:rsid w:val="00633425"/>
    <w:rsid w:val="0063773C"/>
    <w:rsid w:val="00642D54"/>
    <w:rsid w:val="0064313C"/>
    <w:rsid w:val="00643284"/>
    <w:rsid w:val="00643546"/>
    <w:rsid w:val="00646F96"/>
    <w:rsid w:val="00652B07"/>
    <w:rsid w:val="00653C79"/>
    <w:rsid w:val="00653CD7"/>
    <w:rsid w:val="00654EB0"/>
    <w:rsid w:val="00656AD4"/>
    <w:rsid w:val="00657CBF"/>
    <w:rsid w:val="006602E3"/>
    <w:rsid w:val="006661C6"/>
    <w:rsid w:val="00676E8E"/>
    <w:rsid w:val="00683BF5"/>
    <w:rsid w:val="00684746"/>
    <w:rsid w:val="0068766A"/>
    <w:rsid w:val="006901B5"/>
    <w:rsid w:val="00690591"/>
    <w:rsid w:val="00690655"/>
    <w:rsid w:val="006947F3"/>
    <w:rsid w:val="00694986"/>
    <w:rsid w:val="0069598B"/>
    <w:rsid w:val="00696F3B"/>
    <w:rsid w:val="006975FD"/>
    <w:rsid w:val="006A1EC6"/>
    <w:rsid w:val="006A1FA5"/>
    <w:rsid w:val="006A2107"/>
    <w:rsid w:val="006A4D4A"/>
    <w:rsid w:val="006A619C"/>
    <w:rsid w:val="006B1892"/>
    <w:rsid w:val="006B2B51"/>
    <w:rsid w:val="006B32E4"/>
    <w:rsid w:val="006B35EA"/>
    <w:rsid w:val="006B4C6E"/>
    <w:rsid w:val="006B4FF1"/>
    <w:rsid w:val="006B6BE0"/>
    <w:rsid w:val="006B6DA3"/>
    <w:rsid w:val="006B7368"/>
    <w:rsid w:val="006C2311"/>
    <w:rsid w:val="006C2FA4"/>
    <w:rsid w:val="006C6261"/>
    <w:rsid w:val="006C63BC"/>
    <w:rsid w:val="006D446A"/>
    <w:rsid w:val="006D5796"/>
    <w:rsid w:val="006D6B30"/>
    <w:rsid w:val="006E3C3A"/>
    <w:rsid w:val="006E434E"/>
    <w:rsid w:val="006E516D"/>
    <w:rsid w:val="006F24C7"/>
    <w:rsid w:val="006F2EA2"/>
    <w:rsid w:val="006F4A11"/>
    <w:rsid w:val="00700607"/>
    <w:rsid w:val="007057DE"/>
    <w:rsid w:val="00705CFE"/>
    <w:rsid w:val="00705DD8"/>
    <w:rsid w:val="00707640"/>
    <w:rsid w:val="00707BED"/>
    <w:rsid w:val="00707C59"/>
    <w:rsid w:val="00710660"/>
    <w:rsid w:val="00710F16"/>
    <w:rsid w:val="00712A67"/>
    <w:rsid w:val="007140CC"/>
    <w:rsid w:val="0071433A"/>
    <w:rsid w:val="0071538C"/>
    <w:rsid w:val="00715E9E"/>
    <w:rsid w:val="0071738A"/>
    <w:rsid w:val="007226FC"/>
    <w:rsid w:val="00722885"/>
    <w:rsid w:val="00726F33"/>
    <w:rsid w:val="0072727F"/>
    <w:rsid w:val="0073031C"/>
    <w:rsid w:val="00732AC6"/>
    <w:rsid w:val="00733DDE"/>
    <w:rsid w:val="00741128"/>
    <w:rsid w:val="00744B0D"/>
    <w:rsid w:val="00745F59"/>
    <w:rsid w:val="00746DC2"/>
    <w:rsid w:val="00751EC1"/>
    <w:rsid w:val="00753B48"/>
    <w:rsid w:val="0075494B"/>
    <w:rsid w:val="00754F8F"/>
    <w:rsid w:val="00757981"/>
    <w:rsid w:val="0076004C"/>
    <w:rsid w:val="00761AE4"/>
    <w:rsid w:val="007705C2"/>
    <w:rsid w:val="00770AE1"/>
    <w:rsid w:val="00770E9C"/>
    <w:rsid w:val="00771164"/>
    <w:rsid w:val="007765B1"/>
    <w:rsid w:val="007775F2"/>
    <w:rsid w:val="00777E1E"/>
    <w:rsid w:val="00781424"/>
    <w:rsid w:val="00787941"/>
    <w:rsid w:val="00790FEA"/>
    <w:rsid w:val="007942EA"/>
    <w:rsid w:val="0079638F"/>
    <w:rsid w:val="00796982"/>
    <w:rsid w:val="007A127D"/>
    <w:rsid w:val="007A3475"/>
    <w:rsid w:val="007A397C"/>
    <w:rsid w:val="007A5558"/>
    <w:rsid w:val="007A641A"/>
    <w:rsid w:val="007B02F9"/>
    <w:rsid w:val="007B4BDA"/>
    <w:rsid w:val="007C063B"/>
    <w:rsid w:val="007C511A"/>
    <w:rsid w:val="007D2A82"/>
    <w:rsid w:val="007D42DF"/>
    <w:rsid w:val="007D7D7A"/>
    <w:rsid w:val="007E2CBE"/>
    <w:rsid w:val="007E552F"/>
    <w:rsid w:val="007E5BD7"/>
    <w:rsid w:val="007E72D3"/>
    <w:rsid w:val="007F1D29"/>
    <w:rsid w:val="007F2ABF"/>
    <w:rsid w:val="007F546A"/>
    <w:rsid w:val="00804A90"/>
    <w:rsid w:val="008059D5"/>
    <w:rsid w:val="0080686B"/>
    <w:rsid w:val="00807100"/>
    <w:rsid w:val="008107AA"/>
    <w:rsid w:val="00810CCA"/>
    <w:rsid w:val="008124B7"/>
    <w:rsid w:val="008125CD"/>
    <w:rsid w:val="008135BF"/>
    <w:rsid w:val="008171BE"/>
    <w:rsid w:val="0082003E"/>
    <w:rsid w:val="0082043E"/>
    <w:rsid w:val="008235E8"/>
    <w:rsid w:val="00823B7D"/>
    <w:rsid w:val="008246F0"/>
    <w:rsid w:val="00832AE1"/>
    <w:rsid w:val="00835186"/>
    <w:rsid w:val="008364AE"/>
    <w:rsid w:val="00837B97"/>
    <w:rsid w:val="008449E9"/>
    <w:rsid w:val="008467D8"/>
    <w:rsid w:val="00854537"/>
    <w:rsid w:val="00854965"/>
    <w:rsid w:val="00854A92"/>
    <w:rsid w:val="00860290"/>
    <w:rsid w:val="008603EA"/>
    <w:rsid w:val="008604A3"/>
    <w:rsid w:val="00860796"/>
    <w:rsid w:val="00861B46"/>
    <w:rsid w:val="00862645"/>
    <w:rsid w:val="00862D9C"/>
    <w:rsid w:val="00870795"/>
    <w:rsid w:val="00871DC4"/>
    <w:rsid w:val="00874C96"/>
    <w:rsid w:val="00874DB1"/>
    <w:rsid w:val="008879F8"/>
    <w:rsid w:val="00890041"/>
    <w:rsid w:val="008912FC"/>
    <w:rsid w:val="00893C8C"/>
    <w:rsid w:val="008A2760"/>
    <w:rsid w:val="008A3A38"/>
    <w:rsid w:val="008A3F72"/>
    <w:rsid w:val="008A6F05"/>
    <w:rsid w:val="008A77E8"/>
    <w:rsid w:val="008B02EC"/>
    <w:rsid w:val="008B18A9"/>
    <w:rsid w:val="008B233D"/>
    <w:rsid w:val="008B24AC"/>
    <w:rsid w:val="008B4C9E"/>
    <w:rsid w:val="008B5DE3"/>
    <w:rsid w:val="008B72C3"/>
    <w:rsid w:val="008B7619"/>
    <w:rsid w:val="008C16D8"/>
    <w:rsid w:val="008C3C50"/>
    <w:rsid w:val="008C3D2B"/>
    <w:rsid w:val="008C4A98"/>
    <w:rsid w:val="008C5988"/>
    <w:rsid w:val="008D02E1"/>
    <w:rsid w:val="008D1BB8"/>
    <w:rsid w:val="008D2CC6"/>
    <w:rsid w:val="008D4572"/>
    <w:rsid w:val="008D574A"/>
    <w:rsid w:val="008D5F6E"/>
    <w:rsid w:val="008D612D"/>
    <w:rsid w:val="008D61DC"/>
    <w:rsid w:val="008D660F"/>
    <w:rsid w:val="008D763D"/>
    <w:rsid w:val="008E1395"/>
    <w:rsid w:val="008E168B"/>
    <w:rsid w:val="008E520A"/>
    <w:rsid w:val="008E6C7E"/>
    <w:rsid w:val="008E774F"/>
    <w:rsid w:val="008F1D16"/>
    <w:rsid w:val="00905897"/>
    <w:rsid w:val="00906020"/>
    <w:rsid w:val="00913C2E"/>
    <w:rsid w:val="00916391"/>
    <w:rsid w:val="009165B4"/>
    <w:rsid w:val="009226CC"/>
    <w:rsid w:val="009237FE"/>
    <w:rsid w:val="00923D30"/>
    <w:rsid w:val="00924A4A"/>
    <w:rsid w:val="00925FA3"/>
    <w:rsid w:val="009308B7"/>
    <w:rsid w:val="0093117C"/>
    <w:rsid w:val="00934269"/>
    <w:rsid w:val="00935753"/>
    <w:rsid w:val="00940C61"/>
    <w:rsid w:val="0094234C"/>
    <w:rsid w:val="0094236A"/>
    <w:rsid w:val="00942C67"/>
    <w:rsid w:val="00943414"/>
    <w:rsid w:val="00943FD4"/>
    <w:rsid w:val="00944534"/>
    <w:rsid w:val="00944824"/>
    <w:rsid w:val="009449B4"/>
    <w:rsid w:val="0094659F"/>
    <w:rsid w:val="009465E2"/>
    <w:rsid w:val="00950A50"/>
    <w:rsid w:val="00953332"/>
    <w:rsid w:val="00953DE2"/>
    <w:rsid w:val="00954213"/>
    <w:rsid w:val="00960DB6"/>
    <w:rsid w:val="00961226"/>
    <w:rsid w:val="00961C29"/>
    <w:rsid w:val="009636A3"/>
    <w:rsid w:val="00965138"/>
    <w:rsid w:val="009731FB"/>
    <w:rsid w:val="00975AFD"/>
    <w:rsid w:val="00977346"/>
    <w:rsid w:val="00982879"/>
    <w:rsid w:val="00983B3C"/>
    <w:rsid w:val="00986D72"/>
    <w:rsid w:val="0098705A"/>
    <w:rsid w:val="00991305"/>
    <w:rsid w:val="00991682"/>
    <w:rsid w:val="0099307F"/>
    <w:rsid w:val="009942FB"/>
    <w:rsid w:val="009967ED"/>
    <w:rsid w:val="00997DAF"/>
    <w:rsid w:val="009A0A1D"/>
    <w:rsid w:val="009A123F"/>
    <w:rsid w:val="009A1ADD"/>
    <w:rsid w:val="009A2D66"/>
    <w:rsid w:val="009A3AE3"/>
    <w:rsid w:val="009A572C"/>
    <w:rsid w:val="009A5822"/>
    <w:rsid w:val="009A5CE7"/>
    <w:rsid w:val="009A6141"/>
    <w:rsid w:val="009B2B98"/>
    <w:rsid w:val="009B300E"/>
    <w:rsid w:val="009B4330"/>
    <w:rsid w:val="009B4E91"/>
    <w:rsid w:val="009B508F"/>
    <w:rsid w:val="009B5722"/>
    <w:rsid w:val="009B5C74"/>
    <w:rsid w:val="009B5E60"/>
    <w:rsid w:val="009C0ACD"/>
    <w:rsid w:val="009C139F"/>
    <w:rsid w:val="009C481A"/>
    <w:rsid w:val="009C653F"/>
    <w:rsid w:val="009C71A2"/>
    <w:rsid w:val="009D250A"/>
    <w:rsid w:val="009D40A3"/>
    <w:rsid w:val="009D5980"/>
    <w:rsid w:val="009D7BF5"/>
    <w:rsid w:val="009D7E20"/>
    <w:rsid w:val="009E1EBD"/>
    <w:rsid w:val="009E3927"/>
    <w:rsid w:val="009E64B2"/>
    <w:rsid w:val="009E6ED2"/>
    <w:rsid w:val="009F292D"/>
    <w:rsid w:val="009F5247"/>
    <w:rsid w:val="00A04728"/>
    <w:rsid w:val="00A07434"/>
    <w:rsid w:val="00A12B66"/>
    <w:rsid w:val="00A13B2C"/>
    <w:rsid w:val="00A20958"/>
    <w:rsid w:val="00A2115A"/>
    <w:rsid w:val="00A2328F"/>
    <w:rsid w:val="00A23D9B"/>
    <w:rsid w:val="00A2416C"/>
    <w:rsid w:val="00A24810"/>
    <w:rsid w:val="00A25890"/>
    <w:rsid w:val="00A27EF1"/>
    <w:rsid w:val="00A301E3"/>
    <w:rsid w:val="00A30384"/>
    <w:rsid w:val="00A30723"/>
    <w:rsid w:val="00A310E9"/>
    <w:rsid w:val="00A316B5"/>
    <w:rsid w:val="00A36D32"/>
    <w:rsid w:val="00A45BE9"/>
    <w:rsid w:val="00A47B41"/>
    <w:rsid w:val="00A53C73"/>
    <w:rsid w:val="00A57DB4"/>
    <w:rsid w:val="00A603F2"/>
    <w:rsid w:val="00A60B72"/>
    <w:rsid w:val="00A66F35"/>
    <w:rsid w:val="00A67405"/>
    <w:rsid w:val="00A713FC"/>
    <w:rsid w:val="00A7199A"/>
    <w:rsid w:val="00A7414F"/>
    <w:rsid w:val="00A74D0D"/>
    <w:rsid w:val="00A76029"/>
    <w:rsid w:val="00A7655F"/>
    <w:rsid w:val="00A76F5E"/>
    <w:rsid w:val="00A77475"/>
    <w:rsid w:val="00A77612"/>
    <w:rsid w:val="00A8208D"/>
    <w:rsid w:val="00A8395A"/>
    <w:rsid w:val="00A865CA"/>
    <w:rsid w:val="00A87C00"/>
    <w:rsid w:val="00A926DF"/>
    <w:rsid w:val="00A93F8C"/>
    <w:rsid w:val="00AA0401"/>
    <w:rsid w:val="00AA0CA3"/>
    <w:rsid w:val="00AA140E"/>
    <w:rsid w:val="00AA2525"/>
    <w:rsid w:val="00AA2B3B"/>
    <w:rsid w:val="00AB296F"/>
    <w:rsid w:val="00AB3576"/>
    <w:rsid w:val="00AC2261"/>
    <w:rsid w:val="00AC5417"/>
    <w:rsid w:val="00AC5B67"/>
    <w:rsid w:val="00AC6688"/>
    <w:rsid w:val="00AC7BC5"/>
    <w:rsid w:val="00AC7E00"/>
    <w:rsid w:val="00AD15BD"/>
    <w:rsid w:val="00AD22E6"/>
    <w:rsid w:val="00AD33BD"/>
    <w:rsid w:val="00AD5374"/>
    <w:rsid w:val="00AD582D"/>
    <w:rsid w:val="00AD5DC1"/>
    <w:rsid w:val="00AD60A9"/>
    <w:rsid w:val="00AD6599"/>
    <w:rsid w:val="00AD6655"/>
    <w:rsid w:val="00AE0D79"/>
    <w:rsid w:val="00AE2B55"/>
    <w:rsid w:val="00AE30C0"/>
    <w:rsid w:val="00AE4968"/>
    <w:rsid w:val="00AE7255"/>
    <w:rsid w:val="00AE796A"/>
    <w:rsid w:val="00AF0176"/>
    <w:rsid w:val="00AF0BB9"/>
    <w:rsid w:val="00AF0ECB"/>
    <w:rsid w:val="00AF244B"/>
    <w:rsid w:val="00AF5C36"/>
    <w:rsid w:val="00B013EB"/>
    <w:rsid w:val="00B02763"/>
    <w:rsid w:val="00B03A09"/>
    <w:rsid w:val="00B04465"/>
    <w:rsid w:val="00B0577A"/>
    <w:rsid w:val="00B13FA4"/>
    <w:rsid w:val="00B14341"/>
    <w:rsid w:val="00B144E7"/>
    <w:rsid w:val="00B151A3"/>
    <w:rsid w:val="00B1675F"/>
    <w:rsid w:val="00B22B28"/>
    <w:rsid w:val="00B22D03"/>
    <w:rsid w:val="00B3078E"/>
    <w:rsid w:val="00B3126C"/>
    <w:rsid w:val="00B31D40"/>
    <w:rsid w:val="00B32D7C"/>
    <w:rsid w:val="00B352EF"/>
    <w:rsid w:val="00B356EF"/>
    <w:rsid w:val="00B3610E"/>
    <w:rsid w:val="00B36312"/>
    <w:rsid w:val="00B378DC"/>
    <w:rsid w:val="00B401CC"/>
    <w:rsid w:val="00B40356"/>
    <w:rsid w:val="00B40CEC"/>
    <w:rsid w:val="00B465BF"/>
    <w:rsid w:val="00B53477"/>
    <w:rsid w:val="00B53B2A"/>
    <w:rsid w:val="00B53D05"/>
    <w:rsid w:val="00B55F08"/>
    <w:rsid w:val="00B61FB0"/>
    <w:rsid w:val="00B6314A"/>
    <w:rsid w:val="00B64F95"/>
    <w:rsid w:val="00B652CB"/>
    <w:rsid w:val="00B66DEB"/>
    <w:rsid w:val="00B6733C"/>
    <w:rsid w:val="00B70849"/>
    <w:rsid w:val="00B72334"/>
    <w:rsid w:val="00B763D6"/>
    <w:rsid w:val="00B82B02"/>
    <w:rsid w:val="00B8405F"/>
    <w:rsid w:val="00B8574C"/>
    <w:rsid w:val="00B861A2"/>
    <w:rsid w:val="00B87F6D"/>
    <w:rsid w:val="00B93110"/>
    <w:rsid w:val="00B96E99"/>
    <w:rsid w:val="00BA09BB"/>
    <w:rsid w:val="00BA148B"/>
    <w:rsid w:val="00BA19C6"/>
    <w:rsid w:val="00BA373A"/>
    <w:rsid w:val="00BA3C3E"/>
    <w:rsid w:val="00BA3CD2"/>
    <w:rsid w:val="00BB10F7"/>
    <w:rsid w:val="00BB161F"/>
    <w:rsid w:val="00BB1E79"/>
    <w:rsid w:val="00BB534D"/>
    <w:rsid w:val="00BB59FD"/>
    <w:rsid w:val="00BB7151"/>
    <w:rsid w:val="00BC05EB"/>
    <w:rsid w:val="00BC5EF8"/>
    <w:rsid w:val="00BC79AD"/>
    <w:rsid w:val="00BD00BF"/>
    <w:rsid w:val="00BD149B"/>
    <w:rsid w:val="00BD2B22"/>
    <w:rsid w:val="00BD3172"/>
    <w:rsid w:val="00BD64B4"/>
    <w:rsid w:val="00BD6DAB"/>
    <w:rsid w:val="00BE0693"/>
    <w:rsid w:val="00BE21C4"/>
    <w:rsid w:val="00BE28F5"/>
    <w:rsid w:val="00BE2FCE"/>
    <w:rsid w:val="00BE3EA7"/>
    <w:rsid w:val="00BE3F51"/>
    <w:rsid w:val="00BE5255"/>
    <w:rsid w:val="00BE5C89"/>
    <w:rsid w:val="00BE6DC4"/>
    <w:rsid w:val="00BF4256"/>
    <w:rsid w:val="00BF46CB"/>
    <w:rsid w:val="00BF4A0F"/>
    <w:rsid w:val="00BF4F22"/>
    <w:rsid w:val="00BF69EC"/>
    <w:rsid w:val="00BF70BC"/>
    <w:rsid w:val="00BF7844"/>
    <w:rsid w:val="00C0146F"/>
    <w:rsid w:val="00C015D2"/>
    <w:rsid w:val="00C01EE6"/>
    <w:rsid w:val="00C058CC"/>
    <w:rsid w:val="00C17C45"/>
    <w:rsid w:val="00C17C87"/>
    <w:rsid w:val="00C2287B"/>
    <w:rsid w:val="00C244E7"/>
    <w:rsid w:val="00C30885"/>
    <w:rsid w:val="00C32937"/>
    <w:rsid w:val="00C33610"/>
    <w:rsid w:val="00C34C56"/>
    <w:rsid w:val="00C35613"/>
    <w:rsid w:val="00C3642B"/>
    <w:rsid w:val="00C36949"/>
    <w:rsid w:val="00C45D5C"/>
    <w:rsid w:val="00C47070"/>
    <w:rsid w:val="00C501C7"/>
    <w:rsid w:val="00C508A1"/>
    <w:rsid w:val="00C50DD6"/>
    <w:rsid w:val="00C5113A"/>
    <w:rsid w:val="00C51B5F"/>
    <w:rsid w:val="00C51D24"/>
    <w:rsid w:val="00C53FD8"/>
    <w:rsid w:val="00C55061"/>
    <w:rsid w:val="00C555A6"/>
    <w:rsid w:val="00C562A0"/>
    <w:rsid w:val="00C63AE0"/>
    <w:rsid w:val="00C64B11"/>
    <w:rsid w:val="00C65592"/>
    <w:rsid w:val="00C6698F"/>
    <w:rsid w:val="00C67008"/>
    <w:rsid w:val="00C71AC1"/>
    <w:rsid w:val="00C71E7D"/>
    <w:rsid w:val="00C7770B"/>
    <w:rsid w:val="00C809B4"/>
    <w:rsid w:val="00C8281B"/>
    <w:rsid w:val="00C8696F"/>
    <w:rsid w:val="00C879DE"/>
    <w:rsid w:val="00C90F81"/>
    <w:rsid w:val="00C91931"/>
    <w:rsid w:val="00C91EE7"/>
    <w:rsid w:val="00C92B94"/>
    <w:rsid w:val="00C93115"/>
    <w:rsid w:val="00C948CF"/>
    <w:rsid w:val="00C95000"/>
    <w:rsid w:val="00C97CE0"/>
    <w:rsid w:val="00CA0091"/>
    <w:rsid w:val="00CA1660"/>
    <w:rsid w:val="00CA61D9"/>
    <w:rsid w:val="00CA7AFE"/>
    <w:rsid w:val="00CB09C3"/>
    <w:rsid w:val="00CB6519"/>
    <w:rsid w:val="00CC0B00"/>
    <w:rsid w:val="00CC149F"/>
    <w:rsid w:val="00CC18B4"/>
    <w:rsid w:val="00CC7A61"/>
    <w:rsid w:val="00CC7EC7"/>
    <w:rsid w:val="00CD02E2"/>
    <w:rsid w:val="00CD1D72"/>
    <w:rsid w:val="00CD3AF5"/>
    <w:rsid w:val="00CD4DC1"/>
    <w:rsid w:val="00CE0539"/>
    <w:rsid w:val="00CE0E2A"/>
    <w:rsid w:val="00CE1CCF"/>
    <w:rsid w:val="00CE25DB"/>
    <w:rsid w:val="00CE2770"/>
    <w:rsid w:val="00CE27DF"/>
    <w:rsid w:val="00CE3BFB"/>
    <w:rsid w:val="00CE3C9E"/>
    <w:rsid w:val="00CE6429"/>
    <w:rsid w:val="00CE7EBB"/>
    <w:rsid w:val="00CF23E2"/>
    <w:rsid w:val="00CF42CB"/>
    <w:rsid w:val="00CF56C8"/>
    <w:rsid w:val="00CF688A"/>
    <w:rsid w:val="00D02BA8"/>
    <w:rsid w:val="00D038C7"/>
    <w:rsid w:val="00D0540B"/>
    <w:rsid w:val="00D10A8A"/>
    <w:rsid w:val="00D12893"/>
    <w:rsid w:val="00D13181"/>
    <w:rsid w:val="00D1377E"/>
    <w:rsid w:val="00D1415C"/>
    <w:rsid w:val="00D15E1D"/>
    <w:rsid w:val="00D230F5"/>
    <w:rsid w:val="00D24FE0"/>
    <w:rsid w:val="00D2595B"/>
    <w:rsid w:val="00D27CCE"/>
    <w:rsid w:val="00D31576"/>
    <w:rsid w:val="00D32C1E"/>
    <w:rsid w:val="00D331E5"/>
    <w:rsid w:val="00D33613"/>
    <w:rsid w:val="00D35DB0"/>
    <w:rsid w:val="00D360A3"/>
    <w:rsid w:val="00D36C77"/>
    <w:rsid w:val="00D378AB"/>
    <w:rsid w:val="00D40DDB"/>
    <w:rsid w:val="00D46839"/>
    <w:rsid w:val="00D530B7"/>
    <w:rsid w:val="00D60E78"/>
    <w:rsid w:val="00D6544A"/>
    <w:rsid w:val="00D6599F"/>
    <w:rsid w:val="00D65ECC"/>
    <w:rsid w:val="00D669F6"/>
    <w:rsid w:val="00D73EA7"/>
    <w:rsid w:val="00D75120"/>
    <w:rsid w:val="00D75B3E"/>
    <w:rsid w:val="00D76AF0"/>
    <w:rsid w:val="00D76E8A"/>
    <w:rsid w:val="00D84EF4"/>
    <w:rsid w:val="00D94040"/>
    <w:rsid w:val="00D97D9B"/>
    <w:rsid w:val="00DA064A"/>
    <w:rsid w:val="00DA0A9A"/>
    <w:rsid w:val="00DA27E9"/>
    <w:rsid w:val="00DA5A02"/>
    <w:rsid w:val="00DA620D"/>
    <w:rsid w:val="00DA74F6"/>
    <w:rsid w:val="00DA7FDB"/>
    <w:rsid w:val="00DB054F"/>
    <w:rsid w:val="00DB5DD1"/>
    <w:rsid w:val="00DC1A8A"/>
    <w:rsid w:val="00DC2369"/>
    <w:rsid w:val="00DC570B"/>
    <w:rsid w:val="00DC662B"/>
    <w:rsid w:val="00DC723B"/>
    <w:rsid w:val="00DC7753"/>
    <w:rsid w:val="00DC7944"/>
    <w:rsid w:val="00DD3BF7"/>
    <w:rsid w:val="00DD6229"/>
    <w:rsid w:val="00DD6844"/>
    <w:rsid w:val="00DE1176"/>
    <w:rsid w:val="00DE3A14"/>
    <w:rsid w:val="00DE48D3"/>
    <w:rsid w:val="00DE5FB2"/>
    <w:rsid w:val="00DF05F6"/>
    <w:rsid w:val="00DF125D"/>
    <w:rsid w:val="00E02ED5"/>
    <w:rsid w:val="00E050E5"/>
    <w:rsid w:val="00E06A7B"/>
    <w:rsid w:val="00E073DD"/>
    <w:rsid w:val="00E11074"/>
    <w:rsid w:val="00E111DB"/>
    <w:rsid w:val="00E13F5D"/>
    <w:rsid w:val="00E14A55"/>
    <w:rsid w:val="00E2346B"/>
    <w:rsid w:val="00E30A91"/>
    <w:rsid w:val="00E3204D"/>
    <w:rsid w:val="00E35593"/>
    <w:rsid w:val="00E4008D"/>
    <w:rsid w:val="00E41737"/>
    <w:rsid w:val="00E5008C"/>
    <w:rsid w:val="00E5015F"/>
    <w:rsid w:val="00E5081D"/>
    <w:rsid w:val="00E51F7C"/>
    <w:rsid w:val="00E546A6"/>
    <w:rsid w:val="00E569DF"/>
    <w:rsid w:val="00E607AC"/>
    <w:rsid w:val="00E63F00"/>
    <w:rsid w:val="00E64654"/>
    <w:rsid w:val="00E64E48"/>
    <w:rsid w:val="00E65221"/>
    <w:rsid w:val="00E6590F"/>
    <w:rsid w:val="00E66743"/>
    <w:rsid w:val="00E66F62"/>
    <w:rsid w:val="00E70190"/>
    <w:rsid w:val="00E720F0"/>
    <w:rsid w:val="00E7261B"/>
    <w:rsid w:val="00E733D4"/>
    <w:rsid w:val="00E73E84"/>
    <w:rsid w:val="00E7631D"/>
    <w:rsid w:val="00E774D4"/>
    <w:rsid w:val="00E84398"/>
    <w:rsid w:val="00E84E18"/>
    <w:rsid w:val="00E904EF"/>
    <w:rsid w:val="00E94E89"/>
    <w:rsid w:val="00E95948"/>
    <w:rsid w:val="00E97699"/>
    <w:rsid w:val="00E976D5"/>
    <w:rsid w:val="00EA1027"/>
    <w:rsid w:val="00EA21F3"/>
    <w:rsid w:val="00EA41BA"/>
    <w:rsid w:val="00EA41FA"/>
    <w:rsid w:val="00EA61CA"/>
    <w:rsid w:val="00EA7171"/>
    <w:rsid w:val="00EB2B81"/>
    <w:rsid w:val="00EB4752"/>
    <w:rsid w:val="00EB4D45"/>
    <w:rsid w:val="00EB4D54"/>
    <w:rsid w:val="00EB4DEE"/>
    <w:rsid w:val="00EB5357"/>
    <w:rsid w:val="00EC014E"/>
    <w:rsid w:val="00EC06A2"/>
    <w:rsid w:val="00EC3A10"/>
    <w:rsid w:val="00EC3D73"/>
    <w:rsid w:val="00EC4AAA"/>
    <w:rsid w:val="00EC66E3"/>
    <w:rsid w:val="00EC78CC"/>
    <w:rsid w:val="00ED3A94"/>
    <w:rsid w:val="00ED4841"/>
    <w:rsid w:val="00ED4A71"/>
    <w:rsid w:val="00ED51CD"/>
    <w:rsid w:val="00EE0CDF"/>
    <w:rsid w:val="00EE2CDE"/>
    <w:rsid w:val="00EE537F"/>
    <w:rsid w:val="00EE5DC1"/>
    <w:rsid w:val="00EE60F9"/>
    <w:rsid w:val="00EF0C15"/>
    <w:rsid w:val="00EF1BE5"/>
    <w:rsid w:val="00EF3914"/>
    <w:rsid w:val="00EF5412"/>
    <w:rsid w:val="00EF5F22"/>
    <w:rsid w:val="00EF73EC"/>
    <w:rsid w:val="00F026D0"/>
    <w:rsid w:val="00F02914"/>
    <w:rsid w:val="00F06E07"/>
    <w:rsid w:val="00F07C3B"/>
    <w:rsid w:val="00F11F1E"/>
    <w:rsid w:val="00F217A5"/>
    <w:rsid w:val="00F2306B"/>
    <w:rsid w:val="00F2310A"/>
    <w:rsid w:val="00F248AA"/>
    <w:rsid w:val="00F305EE"/>
    <w:rsid w:val="00F30633"/>
    <w:rsid w:val="00F31C66"/>
    <w:rsid w:val="00F33024"/>
    <w:rsid w:val="00F347E2"/>
    <w:rsid w:val="00F35AD0"/>
    <w:rsid w:val="00F420C8"/>
    <w:rsid w:val="00F42E56"/>
    <w:rsid w:val="00F4443F"/>
    <w:rsid w:val="00F4464F"/>
    <w:rsid w:val="00F5052C"/>
    <w:rsid w:val="00F52519"/>
    <w:rsid w:val="00F53143"/>
    <w:rsid w:val="00F54084"/>
    <w:rsid w:val="00F54F84"/>
    <w:rsid w:val="00F5513C"/>
    <w:rsid w:val="00F62A84"/>
    <w:rsid w:val="00F631DF"/>
    <w:rsid w:val="00F63330"/>
    <w:rsid w:val="00F6589E"/>
    <w:rsid w:val="00F66A46"/>
    <w:rsid w:val="00F70661"/>
    <w:rsid w:val="00F7707C"/>
    <w:rsid w:val="00F8407A"/>
    <w:rsid w:val="00F84401"/>
    <w:rsid w:val="00F84770"/>
    <w:rsid w:val="00F8541C"/>
    <w:rsid w:val="00F855E2"/>
    <w:rsid w:val="00F85706"/>
    <w:rsid w:val="00F8689E"/>
    <w:rsid w:val="00F914CC"/>
    <w:rsid w:val="00F94FB6"/>
    <w:rsid w:val="00FA0CCF"/>
    <w:rsid w:val="00FA144F"/>
    <w:rsid w:val="00FA3ACA"/>
    <w:rsid w:val="00FA3B91"/>
    <w:rsid w:val="00FA6911"/>
    <w:rsid w:val="00FA7EBD"/>
    <w:rsid w:val="00FB5C1A"/>
    <w:rsid w:val="00FB679B"/>
    <w:rsid w:val="00FB7B60"/>
    <w:rsid w:val="00FB7CDB"/>
    <w:rsid w:val="00FC1B15"/>
    <w:rsid w:val="00FC3DBD"/>
    <w:rsid w:val="00FC68FD"/>
    <w:rsid w:val="00FC6B45"/>
    <w:rsid w:val="00FD1D1E"/>
    <w:rsid w:val="00FD20B1"/>
    <w:rsid w:val="00FD3547"/>
    <w:rsid w:val="00FE1A0E"/>
    <w:rsid w:val="00FE1A61"/>
    <w:rsid w:val="00FE1AFE"/>
    <w:rsid w:val="00FE2901"/>
    <w:rsid w:val="00FE5471"/>
    <w:rsid w:val="00FE5AB8"/>
    <w:rsid w:val="00FE5B30"/>
    <w:rsid w:val="00FE6051"/>
    <w:rsid w:val="00FE7D3D"/>
    <w:rsid w:val="00FF216E"/>
    <w:rsid w:val="00FF2CDD"/>
    <w:rsid w:val="00FF3C30"/>
    <w:rsid w:val="00FF49D4"/>
    <w:rsid w:val="00FF4A1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16273"/>
  <w15:chartTrackingRefBased/>
  <w15:docId w15:val="{63D11F26-62F5-4A45-88E7-13FD4CCC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6A7"/>
    <w:rPr>
      <w:sz w:val="24"/>
      <w:szCs w:val="24"/>
      <w:lang w:val="en-US" w:eastAsia="en-US" w:bidi="ar-YE"/>
    </w:rPr>
  </w:style>
  <w:style w:type="paragraph" w:styleId="Heading2">
    <w:name w:val="heading 2"/>
    <w:basedOn w:val="Normal"/>
    <w:next w:val="Normal"/>
    <w:link w:val="Heading2Char"/>
    <w:semiHidden/>
    <w:unhideWhenUsed/>
    <w:qFormat/>
    <w:rsid w:val="00CE27DF"/>
    <w:pPr>
      <w:keepNext/>
      <w:jc w:val="both"/>
      <w:outlineLvl w:val="1"/>
    </w:pPr>
    <w:rPr>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2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B64D3"/>
    <w:rPr>
      <w:color w:val="0000FF"/>
      <w:u w:val="single"/>
    </w:rPr>
  </w:style>
  <w:style w:type="paragraph" w:styleId="BalloonText">
    <w:name w:val="Balloon Text"/>
    <w:basedOn w:val="Normal"/>
    <w:semiHidden/>
    <w:rsid w:val="003E7E91"/>
    <w:rPr>
      <w:rFonts w:ascii="Tahoma" w:hAnsi="Tahoma" w:cs="Tahoma"/>
      <w:sz w:val="16"/>
      <w:szCs w:val="16"/>
    </w:rPr>
  </w:style>
  <w:style w:type="paragraph" w:styleId="Header">
    <w:name w:val="header"/>
    <w:basedOn w:val="Normal"/>
    <w:link w:val="HeaderChar"/>
    <w:uiPriority w:val="99"/>
    <w:rsid w:val="003600AF"/>
    <w:pPr>
      <w:tabs>
        <w:tab w:val="center" w:pos="4320"/>
        <w:tab w:val="right" w:pos="8640"/>
      </w:tabs>
    </w:pPr>
  </w:style>
  <w:style w:type="paragraph" w:styleId="Footer">
    <w:name w:val="footer"/>
    <w:basedOn w:val="Normal"/>
    <w:link w:val="FooterChar"/>
    <w:uiPriority w:val="99"/>
    <w:rsid w:val="003600AF"/>
    <w:pPr>
      <w:tabs>
        <w:tab w:val="center" w:pos="4320"/>
        <w:tab w:val="right" w:pos="8640"/>
      </w:tabs>
    </w:pPr>
  </w:style>
  <w:style w:type="paragraph" w:customStyle="1" w:styleId="normdec1">
    <w:name w:val="normdec1"/>
    <w:basedOn w:val="Normal"/>
    <w:next w:val="Normal"/>
    <w:rsid w:val="00BA4707"/>
    <w:pPr>
      <w:spacing w:before="120"/>
      <w:ind w:left="709" w:hanging="709"/>
    </w:pPr>
    <w:rPr>
      <w:rFonts w:ascii="Arial" w:hAnsi="Arial"/>
      <w:bCs/>
      <w:sz w:val="22"/>
      <w:lang w:val="en-GB" w:eastAsia="fr-FR"/>
    </w:rPr>
  </w:style>
  <w:style w:type="character" w:customStyle="1" w:styleId="HeaderChar">
    <w:name w:val="Header Char"/>
    <w:link w:val="Header"/>
    <w:uiPriority w:val="99"/>
    <w:rsid w:val="004511CB"/>
    <w:rPr>
      <w:sz w:val="24"/>
      <w:szCs w:val="24"/>
      <w:lang w:val="ru-RU" w:eastAsia="en-US"/>
    </w:rPr>
  </w:style>
  <w:style w:type="paragraph" w:styleId="ListParagraph">
    <w:name w:val="List Paragraph"/>
    <w:aliases w:val="List NRC,Dot pt,No Spacing1,List Paragraph Char Char Char,Indicator Text,List Paragraph1,Numbered Para 1,List Paragraph12,Bullet Points,MAIN CONTENT,Bullet 1,Colorful List - Accent 11,F5 List Paragraph,List Paragraph2,Normal numbered"/>
    <w:basedOn w:val="Normal"/>
    <w:link w:val="ListParagraphChar"/>
    <w:uiPriority w:val="34"/>
    <w:qFormat/>
    <w:rsid w:val="005F56C4"/>
    <w:pPr>
      <w:ind w:left="720"/>
      <w:contextualSpacing/>
    </w:pPr>
  </w:style>
  <w:style w:type="character" w:styleId="CommentReference">
    <w:name w:val="annotation reference"/>
    <w:unhideWhenUsed/>
    <w:rsid w:val="000173C0"/>
    <w:rPr>
      <w:sz w:val="16"/>
      <w:szCs w:val="16"/>
    </w:rPr>
  </w:style>
  <w:style w:type="paragraph" w:styleId="CommentText">
    <w:name w:val="annotation text"/>
    <w:basedOn w:val="Normal"/>
    <w:link w:val="CommentTextChar"/>
    <w:unhideWhenUsed/>
    <w:rsid w:val="000173C0"/>
    <w:rPr>
      <w:sz w:val="20"/>
      <w:szCs w:val="20"/>
    </w:rPr>
  </w:style>
  <w:style w:type="character" w:customStyle="1" w:styleId="CommentTextChar">
    <w:name w:val="Comment Text Char"/>
    <w:link w:val="CommentText"/>
    <w:rsid w:val="000173C0"/>
    <w:rPr>
      <w:lang w:val="ru-RU"/>
    </w:rPr>
  </w:style>
  <w:style w:type="paragraph" w:styleId="CommentSubject">
    <w:name w:val="annotation subject"/>
    <w:basedOn w:val="CommentText"/>
    <w:next w:val="CommentText"/>
    <w:link w:val="CommentSubjectChar"/>
    <w:semiHidden/>
    <w:unhideWhenUsed/>
    <w:rsid w:val="000173C0"/>
    <w:rPr>
      <w:b/>
      <w:bCs/>
    </w:rPr>
  </w:style>
  <w:style w:type="character" w:customStyle="1" w:styleId="CommentSubjectChar">
    <w:name w:val="Comment Subject Char"/>
    <w:link w:val="CommentSubject"/>
    <w:semiHidden/>
    <w:rsid w:val="000173C0"/>
    <w:rPr>
      <w:b/>
      <w:bCs/>
      <w:lang w:val="ru-RU"/>
    </w:rPr>
  </w:style>
  <w:style w:type="paragraph" w:styleId="FootnoteText">
    <w:name w:val="footnote text"/>
    <w:basedOn w:val="Normal"/>
    <w:link w:val="FootnoteTextChar"/>
    <w:semiHidden/>
    <w:unhideWhenUsed/>
    <w:rsid w:val="009D7E20"/>
    <w:rPr>
      <w:sz w:val="20"/>
      <w:szCs w:val="20"/>
    </w:rPr>
  </w:style>
  <w:style w:type="character" w:customStyle="1" w:styleId="FootnoteTextChar">
    <w:name w:val="Footnote Text Char"/>
    <w:link w:val="FootnoteText"/>
    <w:semiHidden/>
    <w:rsid w:val="009D7E20"/>
    <w:rPr>
      <w:lang w:val="ru-RU"/>
    </w:rPr>
  </w:style>
  <w:style w:type="character" w:styleId="FootnoteReference">
    <w:name w:val="footnote reference"/>
    <w:semiHidden/>
    <w:unhideWhenUsed/>
    <w:rsid w:val="009D7E20"/>
    <w:rPr>
      <w:vertAlign w:val="superscript"/>
    </w:rPr>
  </w:style>
  <w:style w:type="character" w:styleId="PlaceholderText">
    <w:name w:val="Placeholder Text"/>
    <w:basedOn w:val="DefaultParagraphFont"/>
    <w:uiPriority w:val="99"/>
    <w:semiHidden/>
    <w:rsid w:val="00BF70BC"/>
    <w:rPr>
      <w:color w:val="808080"/>
    </w:rPr>
  </w:style>
  <w:style w:type="character" w:customStyle="1" w:styleId="Heading2Char">
    <w:name w:val="Heading 2 Char"/>
    <w:basedOn w:val="DefaultParagraphFont"/>
    <w:link w:val="Heading2"/>
    <w:semiHidden/>
    <w:rsid w:val="00CE27DF"/>
    <w:rPr>
      <w:b/>
      <w:sz w:val="22"/>
      <w:u w:val="single"/>
      <w:lang w:val="en-GB" w:eastAsia="en-US"/>
    </w:rPr>
  </w:style>
  <w:style w:type="character" w:customStyle="1" w:styleId="UnresolvedMention1">
    <w:name w:val="Unresolved Mention1"/>
    <w:basedOn w:val="DefaultParagraphFont"/>
    <w:uiPriority w:val="99"/>
    <w:semiHidden/>
    <w:unhideWhenUsed/>
    <w:rsid w:val="00AE796A"/>
    <w:rPr>
      <w:color w:val="605E5C"/>
      <w:shd w:val="clear" w:color="auto" w:fill="E1DFDD"/>
    </w:rPr>
  </w:style>
  <w:style w:type="character" w:customStyle="1" w:styleId="UnresolvedMention2">
    <w:name w:val="Unresolved Mention2"/>
    <w:basedOn w:val="DefaultParagraphFont"/>
    <w:uiPriority w:val="99"/>
    <w:semiHidden/>
    <w:unhideWhenUsed/>
    <w:rsid w:val="008E6C7E"/>
    <w:rPr>
      <w:color w:val="605E5C"/>
      <w:shd w:val="clear" w:color="auto" w:fill="E1DFDD"/>
    </w:rPr>
  </w:style>
  <w:style w:type="paragraph" w:customStyle="1" w:styleId="Default">
    <w:name w:val="Default"/>
    <w:rsid w:val="00527F25"/>
    <w:pPr>
      <w:autoSpaceDE w:val="0"/>
      <w:autoSpaceDN w:val="0"/>
      <w:adjustRightInd w:val="0"/>
    </w:pPr>
    <w:rPr>
      <w:rFonts w:ascii="Arial" w:hAnsi="Arial" w:cs="Arial"/>
      <w:color w:val="000000"/>
      <w:sz w:val="24"/>
      <w:szCs w:val="24"/>
      <w:lang w:val="en-US" w:eastAsia="en-US"/>
    </w:rPr>
  </w:style>
  <w:style w:type="character" w:customStyle="1" w:styleId="UnresolvedMention3">
    <w:name w:val="Unresolved Mention3"/>
    <w:basedOn w:val="DefaultParagraphFont"/>
    <w:uiPriority w:val="99"/>
    <w:semiHidden/>
    <w:unhideWhenUsed/>
    <w:rsid w:val="00AC2261"/>
    <w:rPr>
      <w:color w:val="605E5C"/>
      <w:shd w:val="clear" w:color="auto" w:fill="E1DFDD"/>
    </w:rPr>
  </w:style>
  <w:style w:type="character" w:customStyle="1" w:styleId="UnresolvedMention4">
    <w:name w:val="Unresolved Mention4"/>
    <w:basedOn w:val="DefaultParagraphFont"/>
    <w:uiPriority w:val="99"/>
    <w:semiHidden/>
    <w:unhideWhenUsed/>
    <w:rsid w:val="009F5247"/>
    <w:rPr>
      <w:color w:val="605E5C"/>
      <w:shd w:val="clear" w:color="auto" w:fill="E1DFDD"/>
    </w:rPr>
  </w:style>
  <w:style w:type="character" w:customStyle="1" w:styleId="UnresolvedMention5">
    <w:name w:val="Unresolved Mention5"/>
    <w:basedOn w:val="DefaultParagraphFont"/>
    <w:uiPriority w:val="99"/>
    <w:semiHidden/>
    <w:unhideWhenUsed/>
    <w:rsid w:val="00FC6B45"/>
    <w:rPr>
      <w:color w:val="605E5C"/>
      <w:shd w:val="clear" w:color="auto" w:fill="E1DFDD"/>
    </w:rPr>
  </w:style>
  <w:style w:type="character" w:customStyle="1" w:styleId="ListParagraphChar">
    <w:name w:val="List Paragraph Char"/>
    <w:aliases w:val="List NRC Char,Dot pt Char,No Spacing1 Char,List Paragraph Char Char Char Char,Indicator Text Char,List Paragraph1 Char,Numbered Para 1 Char,List Paragraph12 Char,Bullet Points Char,MAIN CONTENT Char,Bullet 1 Char,List Paragraph2 Char"/>
    <w:link w:val="ListParagraph"/>
    <w:uiPriority w:val="34"/>
    <w:qFormat/>
    <w:locked/>
    <w:rsid w:val="00FC1B15"/>
    <w:rPr>
      <w:sz w:val="24"/>
      <w:szCs w:val="24"/>
      <w:lang w:val="ru-RU" w:eastAsia="en-US"/>
    </w:rPr>
  </w:style>
  <w:style w:type="character" w:styleId="UnresolvedMention">
    <w:name w:val="Unresolved Mention"/>
    <w:basedOn w:val="DefaultParagraphFont"/>
    <w:uiPriority w:val="99"/>
    <w:semiHidden/>
    <w:unhideWhenUsed/>
    <w:rsid w:val="00123239"/>
    <w:rPr>
      <w:color w:val="605E5C"/>
      <w:shd w:val="clear" w:color="auto" w:fill="E1DFDD"/>
    </w:rPr>
  </w:style>
  <w:style w:type="character" w:customStyle="1" w:styleId="FooterChar">
    <w:name w:val="Footer Char"/>
    <w:basedOn w:val="DefaultParagraphFont"/>
    <w:link w:val="Footer"/>
    <w:uiPriority w:val="99"/>
    <w:rsid w:val="001E0599"/>
    <w:rPr>
      <w:sz w:val="24"/>
      <w:szCs w:val="24"/>
      <w:lang w:val="en-US" w:eastAsia="en-US" w:bidi="ar-YE"/>
    </w:rPr>
  </w:style>
  <w:style w:type="paragraph" w:styleId="Revision">
    <w:name w:val="Revision"/>
    <w:hidden/>
    <w:uiPriority w:val="99"/>
    <w:semiHidden/>
    <w:rsid w:val="00380A41"/>
    <w:rPr>
      <w:sz w:val="24"/>
      <w:szCs w:val="24"/>
      <w:lang w:val="en-US" w:eastAsia="en-US" w:bidi="ar-YE"/>
    </w:rPr>
  </w:style>
  <w:style w:type="character" w:styleId="FollowedHyperlink">
    <w:name w:val="FollowedHyperlink"/>
    <w:basedOn w:val="DefaultParagraphFont"/>
    <w:semiHidden/>
    <w:unhideWhenUsed/>
    <w:rsid w:val="00164401"/>
    <w:rPr>
      <w:color w:val="954F72" w:themeColor="followedHyperlink"/>
      <w:u w:val="single"/>
    </w:rPr>
  </w:style>
  <w:style w:type="character" w:styleId="Strong">
    <w:name w:val="Strong"/>
    <w:basedOn w:val="DefaultParagraphFont"/>
    <w:uiPriority w:val="22"/>
    <w:qFormat/>
    <w:rsid w:val="00F4443F"/>
    <w:rPr>
      <w:b/>
      <w:bCs/>
    </w:rPr>
  </w:style>
  <w:style w:type="paragraph" w:styleId="HTMLPreformatted">
    <w:name w:val="HTML Preformatted"/>
    <w:basedOn w:val="Normal"/>
    <w:link w:val="HTMLPreformattedChar"/>
    <w:semiHidden/>
    <w:unhideWhenUsed/>
    <w:rsid w:val="001D7E24"/>
    <w:rPr>
      <w:rFonts w:ascii="Consolas" w:hAnsi="Consolas"/>
      <w:sz w:val="20"/>
      <w:szCs w:val="20"/>
    </w:rPr>
  </w:style>
  <w:style w:type="character" w:customStyle="1" w:styleId="HTMLPreformattedChar">
    <w:name w:val="HTML Preformatted Char"/>
    <w:basedOn w:val="DefaultParagraphFont"/>
    <w:link w:val="HTMLPreformatted"/>
    <w:semiHidden/>
    <w:rsid w:val="001D7E24"/>
    <w:rPr>
      <w:rFonts w:ascii="Consolas" w:hAnsi="Consolas"/>
      <w:lang w:val="en-US" w:eastAsia="en-US" w:bidi="ar-YE"/>
    </w:rPr>
  </w:style>
  <w:style w:type="character" w:customStyle="1" w:styleId="cf01">
    <w:name w:val="cf01"/>
    <w:basedOn w:val="DefaultParagraphFont"/>
    <w:rsid w:val="00754F8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4411">
      <w:bodyDiv w:val="1"/>
      <w:marLeft w:val="0"/>
      <w:marRight w:val="0"/>
      <w:marTop w:val="0"/>
      <w:marBottom w:val="0"/>
      <w:divBdr>
        <w:top w:val="none" w:sz="0" w:space="0" w:color="auto"/>
        <w:left w:val="none" w:sz="0" w:space="0" w:color="auto"/>
        <w:bottom w:val="none" w:sz="0" w:space="0" w:color="auto"/>
        <w:right w:val="none" w:sz="0" w:space="0" w:color="auto"/>
      </w:divBdr>
    </w:div>
    <w:div w:id="126049283">
      <w:bodyDiv w:val="1"/>
      <w:marLeft w:val="0"/>
      <w:marRight w:val="0"/>
      <w:marTop w:val="0"/>
      <w:marBottom w:val="0"/>
      <w:divBdr>
        <w:top w:val="none" w:sz="0" w:space="0" w:color="auto"/>
        <w:left w:val="none" w:sz="0" w:space="0" w:color="auto"/>
        <w:bottom w:val="none" w:sz="0" w:space="0" w:color="auto"/>
        <w:right w:val="none" w:sz="0" w:space="0" w:color="auto"/>
      </w:divBdr>
    </w:div>
    <w:div w:id="191381530">
      <w:bodyDiv w:val="1"/>
      <w:marLeft w:val="0"/>
      <w:marRight w:val="0"/>
      <w:marTop w:val="0"/>
      <w:marBottom w:val="0"/>
      <w:divBdr>
        <w:top w:val="none" w:sz="0" w:space="0" w:color="auto"/>
        <w:left w:val="none" w:sz="0" w:space="0" w:color="auto"/>
        <w:bottom w:val="none" w:sz="0" w:space="0" w:color="auto"/>
        <w:right w:val="none" w:sz="0" w:space="0" w:color="auto"/>
      </w:divBdr>
    </w:div>
    <w:div w:id="201671624">
      <w:bodyDiv w:val="1"/>
      <w:marLeft w:val="0"/>
      <w:marRight w:val="0"/>
      <w:marTop w:val="0"/>
      <w:marBottom w:val="0"/>
      <w:divBdr>
        <w:top w:val="none" w:sz="0" w:space="0" w:color="auto"/>
        <w:left w:val="none" w:sz="0" w:space="0" w:color="auto"/>
        <w:bottom w:val="none" w:sz="0" w:space="0" w:color="auto"/>
        <w:right w:val="none" w:sz="0" w:space="0" w:color="auto"/>
      </w:divBdr>
    </w:div>
    <w:div w:id="224143480">
      <w:bodyDiv w:val="1"/>
      <w:marLeft w:val="0"/>
      <w:marRight w:val="0"/>
      <w:marTop w:val="0"/>
      <w:marBottom w:val="0"/>
      <w:divBdr>
        <w:top w:val="none" w:sz="0" w:space="0" w:color="auto"/>
        <w:left w:val="none" w:sz="0" w:space="0" w:color="auto"/>
        <w:bottom w:val="none" w:sz="0" w:space="0" w:color="auto"/>
        <w:right w:val="none" w:sz="0" w:space="0" w:color="auto"/>
      </w:divBdr>
    </w:div>
    <w:div w:id="333724935">
      <w:bodyDiv w:val="1"/>
      <w:marLeft w:val="0"/>
      <w:marRight w:val="0"/>
      <w:marTop w:val="0"/>
      <w:marBottom w:val="0"/>
      <w:divBdr>
        <w:top w:val="none" w:sz="0" w:space="0" w:color="auto"/>
        <w:left w:val="none" w:sz="0" w:space="0" w:color="auto"/>
        <w:bottom w:val="none" w:sz="0" w:space="0" w:color="auto"/>
        <w:right w:val="none" w:sz="0" w:space="0" w:color="auto"/>
      </w:divBdr>
    </w:div>
    <w:div w:id="532965330">
      <w:bodyDiv w:val="1"/>
      <w:marLeft w:val="0"/>
      <w:marRight w:val="0"/>
      <w:marTop w:val="0"/>
      <w:marBottom w:val="0"/>
      <w:divBdr>
        <w:top w:val="none" w:sz="0" w:space="0" w:color="auto"/>
        <w:left w:val="none" w:sz="0" w:space="0" w:color="auto"/>
        <w:bottom w:val="none" w:sz="0" w:space="0" w:color="auto"/>
        <w:right w:val="none" w:sz="0" w:space="0" w:color="auto"/>
      </w:divBdr>
    </w:div>
    <w:div w:id="636298709">
      <w:bodyDiv w:val="1"/>
      <w:marLeft w:val="0"/>
      <w:marRight w:val="0"/>
      <w:marTop w:val="0"/>
      <w:marBottom w:val="0"/>
      <w:divBdr>
        <w:top w:val="none" w:sz="0" w:space="0" w:color="auto"/>
        <w:left w:val="none" w:sz="0" w:space="0" w:color="auto"/>
        <w:bottom w:val="none" w:sz="0" w:space="0" w:color="auto"/>
        <w:right w:val="none" w:sz="0" w:space="0" w:color="auto"/>
      </w:divBdr>
    </w:div>
    <w:div w:id="642738451">
      <w:bodyDiv w:val="1"/>
      <w:marLeft w:val="0"/>
      <w:marRight w:val="0"/>
      <w:marTop w:val="0"/>
      <w:marBottom w:val="0"/>
      <w:divBdr>
        <w:top w:val="none" w:sz="0" w:space="0" w:color="auto"/>
        <w:left w:val="none" w:sz="0" w:space="0" w:color="auto"/>
        <w:bottom w:val="none" w:sz="0" w:space="0" w:color="auto"/>
        <w:right w:val="none" w:sz="0" w:space="0" w:color="auto"/>
      </w:divBdr>
    </w:div>
    <w:div w:id="650908671">
      <w:bodyDiv w:val="1"/>
      <w:marLeft w:val="0"/>
      <w:marRight w:val="0"/>
      <w:marTop w:val="0"/>
      <w:marBottom w:val="0"/>
      <w:divBdr>
        <w:top w:val="none" w:sz="0" w:space="0" w:color="auto"/>
        <w:left w:val="none" w:sz="0" w:space="0" w:color="auto"/>
        <w:bottom w:val="none" w:sz="0" w:space="0" w:color="auto"/>
        <w:right w:val="none" w:sz="0" w:space="0" w:color="auto"/>
      </w:divBdr>
    </w:div>
    <w:div w:id="914974855">
      <w:bodyDiv w:val="1"/>
      <w:marLeft w:val="0"/>
      <w:marRight w:val="0"/>
      <w:marTop w:val="0"/>
      <w:marBottom w:val="0"/>
      <w:divBdr>
        <w:top w:val="none" w:sz="0" w:space="0" w:color="auto"/>
        <w:left w:val="none" w:sz="0" w:space="0" w:color="auto"/>
        <w:bottom w:val="none" w:sz="0" w:space="0" w:color="auto"/>
        <w:right w:val="none" w:sz="0" w:space="0" w:color="auto"/>
      </w:divBdr>
    </w:div>
    <w:div w:id="1107770397">
      <w:bodyDiv w:val="1"/>
      <w:marLeft w:val="0"/>
      <w:marRight w:val="0"/>
      <w:marTop w:val="0"/>
      <w:marBottom w:val="0"/>
      <w:divBdr>
        <w:top w:val="none" w:sz="0" w:space="0" w:color="auto"/>
        <w:left w:val="none" w:sz="0" w:space="0" w:color="auto"/>
        <w:bottom w:val="none" w:sz="0" w:space="0" w:color="auto"/>
        <w:right w:val="none" w:sz="0" w:space="0" w:color="auto"/>
      </w:divBdr>
    </w:div>
    <w:div w:id="1231649383">
      <w:bodyDiv w:val="1"/>
      <w:marLeft w:val="0"/>
      <w:marRight w:val="0"/>
      <w:marTop w:val="0"/>
      <w:marBottom w:val="0"/>
      <w:divBdr>
        <w:top w:val="none" w:sz="0" w:space="0" w:color="auto"/>
        <w:left w:val="none" w:sz="0" w:space="0" w:color="auto"/>
        <w:bottom w:val="none" w:sz="0" w:space="0" w:color="auto"/>
        <w:right w:val="none" w:sz="0" w:space="0" w:color="auto"/>
      </w:divBdr>
    </w:div>
    <w:div w:id="1396468839">
      <w:bodyDiv w:val="1"/>
      <w:marLeft w:val="0"/>
      <w:marRight w:val="0"/>
      <w:marTop w:val="0"/>
      <w:marBottom w:val="0"/>
      <w:divBdr>
        <w:top w:val="none" w:sz="0" w:space="0" w:color="auto"/>
        <w:left w:val="none" w:sz="0" w:space="0" w:color="auto"/>
        <w:bottom w:val="none" w:sz="0" w:space="0" w:color="auto"/>
        <w:right w:val="none" w:sz="0" w:space="0" w:color="auto"/>
      </w:divBdr>
    </w:div>
    <w:div w:id="1464301022">
      <w:bodyDiv w:val="1"/>
      <w:marLeft w:val="0"/>
      <w:marRight w:val="0"/>
      <w:marTop w:val="0"/>
      <w:marBottom w:val="0"/>
      <w:divBdr>
        <w:top w:val="none" w:sz="0" w:space="0" w:color="auto"/>
        <w:left w:val="none" w:sz="0" w:space="0" w:color="auto"/>
        <w:bottom w:val="none" w:sz="0" w:space="0" w:color="auto"/>
        <w:right w:val="none" w:sz="0" w:space="0" w:color="auto"/>
      </w:divBdr>
    </w:div>
    <w:div w:id="1600604409">
      <w:bodyDiv w:val="1"/>
      <w:marLeft w:val="0"/>
      <w:marRight w:val="0"/>
      <w:marTop w:val="0"/>
      <w:marBottom w:val="0"/>
      <w:divBdr>
        <w:top w:val="none" w:sz="0" w:space="0" w:color="auto"/>
        <w:left w:val="none" w:sz="0" w:space="0" w:color="auto"/>
        <w:bottom w:val="none" w:sz="0" w:space="0" w:color="auto"/>
        <w:right w:val="none" w:sz="0" w:space="0" w:color="auto"/>
      </w:divBdr>
    </w:div>
    <w:div w:id="1663577688">
      <w:bodyDiv w:val="1"/>
      <w:marLeft w:val="0"/>
      <w:marRight w:val="0"/>
      <w:marTop w:val="0"/>
      <w:marBottom w:val="0"/>
      <w:divBdr>
        <w:top w:val="none" w:sz="0" w:space="0" w:color="auto"/>
        <w:left w:val="none" w:sz="0" w:space="0" w:color="auto"/>
        <w:bottom w:val="none" w:sz="0" w:space="0" w:color="auto"/>
        <w:right w:val="none" w:sz="0" w:space="0" w:color="auto"/>
      </w:divBdr>
      <w:divsChild>
        <w:div w:id="853766328">
          <w:marLeft w:val="0"/>
          <w:marRight w:val="0"/>
          <w:marTop w:val="0"/>
          <w:marBottom w:val="0"/>
          <w:divBdr>
            <w:top w:val="none" w:sz="0" w:space="0" w:color="auto"/>
            <w:left w:val="none" w:sz="0" w:space="0" w:color="auto"/>
            <w:bottom w:val="none" w:sz="0" w:space="0" w:color="auto"/>
            <w:right w:val="none" w:sz="0" w:space="0" w:color="auto"/>
          </w:divBdr>
        </w:div>
        <w:div w:id="1910266248">
          <w:marLeft w:val="0"/>
          <w:marRight w:val="0"/>
          <w:marTop w:val="0"/>
          <w:marBottom w:val="0"/>
          <w:divBdr>
            <w:top w:val="none" w:sz="0" w:space="0" w:color="auto"/>
            <w:left w:val="none" w:sz="0" w:space="0" w:color="auto"/>
            <w:bottom w:val="none" w:sz="0" w:space="0" w:color="auto"/>
            <w:right w:val="none" w:sz="0" w:space="0" w:color="auto"/>
          </w:divBdr>
        </w:div>
      </w:divsChild>
    </w:div>
    <w:div w:id="1678847537">
      <w:bodyDiv w:val="1"/>
      <w:marLeft w:val="0"/>
      <w:marRight w:val="0"/>
      <w:marTop w:val="0"/>
      <w:marBottom w:val="0"/>
      <w:divBdr>
        <w:top w:val="none" w:sz="0" w:space="0" w:color="auto"/>
        <w:left w:val="none" w:sz="0" w:space="0" w:color="auto"/>
        <w:bottom w:val="none" w:sz="0" w:space="0" w:color="auto"/>
        <w:right w:val="none" w:sz="0" w:space="0" w:color="auto"/>
      </w:divBdr>
      <w:divsChild>
        <w:div w:id="77673066">
          <w:marLeft w:val="0"/>
          <w:marRight w:val="0"/>
          <w:marTop w:val="0"/>
          <w:marBottom w:val="0"/>
          <w:divBdr>
            <w:top w:val="none" w:sz="0" w:space="0" w:color="auto"/>
            <w:left w:val="none" w:sz="0" w:space="0" w:color="auto"/>
            <w:bottom w:val="none" w:sz="0" w:space="0" w:color="auto"/>
            <w:right w:val="none" w:sz="0" w:space="0" w:color="auto"/>
          </w:divBdr>
        </w:div>
        <w:div w:id="819658771">
          <w:marLeft w:val="0"/>
          <w:marRight w:val="0"/>
          <w:marTop w:val="0"/>
          <w:marBottom w:val="0"/>
          <w:divBdr>
            <w:top w:val="none" w:sz="0" w:space="0" w:color="auto"/>
            <w:left w:val="none" w:sz="0" w:space="0" w:color="auto"/>
            <w:bottom w:val="none" w:sz="0" w:space="0" w:color="auto"/>
            <w:right w:val="none" w:sz="0" w:space="0" w:color="auto"/>
          </w:divBdr>
        </w:div>
      </w:divsChild>
    </w:div>
    <w:div w:id="1757939168">
      <w:bodyDiv w:val="1"/>
      <w:marLeft w:val="0"/>
      <w:marRight w:val="0"/>
      <w:marTop w:val="0"/>
      <w:marBottom w:val="0"/>
      <w:divBdr>
        <w:top w:val="none" w:sz="0" w:space="0" w:color="auto"/>
        <w:left w:val="none" w:sz="0" w:space="0" w:color="auto"/>
        <w:bottom w:val="none" w:sz="0" w:space="0" w:color="auto"/>
        <w:right w:val="none" w:sz="0" w:space="0" w:color="auto"/>
      </w:divBdr>
    </w:div>
    <w:div w:id="1774939418">
      <w:bodyDiv w:val="1"/>
      <w:marLeft w:val="0"/>
      <w:marRight w:val="0"/>
      <w:marTop w:val="0"/>
      <w:marBottom w:val="0"/>
      <w:divBdr>
        <w:top w:val="none" w:sz="0" w:space="0" w:color="auto"/>
        <w:left w:val="none" w:sz="0" w:space="0" w:color="auto"/>
        <w:bottom w:val="none" w:sz="0" w:space="0" w:color="auto"/>
        <w:right w:val="none" w:sz="0" w:space="0" w:color="auto"/>
      </w:divBdr>
    </w:div>
    <w:div w:id="1833447997">
      <w:bodyDiv w:val="1"/>
      <w:marLeft w:val="0"/>
      <w:marRight w:val="0"/>
      <w:marTop w:val="0"/>
      <w:marBottom w:val="0"/>
      <w:divBdr>
        <w:top w:val="none" w:sz="0" w:space="0" w:color="auto"/>
        <w:left w:val="none" w:sz="0" w:space="0" w:color="auto"/>
        <w:bottom w:val="none" w:sz="0" w:space="0" w:color="auto"/>
        <w:right w:val="none" w:sz="0" w:space="0" w:color="auto"/>
      </w:divBdr>
    </w:div>
    <w:div w:id="1872455928">
      <w:bodyDiv w:val="1"/>
      <w:marLeft w:val="0"/>
      <w:marRight w:val="0"/>
      <w:marTop w:val="0"/>
      <w:marBottom w:val="0"/>
      <w:divBdr>
        <w:top w:val="none" w:sz="0" w:space="0" w:color="auto"/>
        <w:left w:val="none" w:sz="0" w:space="0" w:color="auto"/>
        <w:bottom w:val="none" w:sz="0" w:space="0" w:color="auto"/>
        <w:right w:val="none" w:sz="0" w:space="0" w:color="auto"/>
      </w:divBdr>
    </w:div>
    <w:div w:id="1965773299">
      <w:bodyDiv w:val="1"/>
      <w:marLeft w:val="0"/>
      <w:marRight w:val="0"/>
      <w:marTop w:val="0"/>
      <w:marBottom w:val="0"/>
      <w:divBdr>
        <w:top w:val="none" w:sz="0" w:space="0" w:color="auto"/>
        <w:left w:val="none" w:sz="0" w:space="0" w:color="auto"/>
        <w:bottom w:val="none" w:sz="0" w:space="0" w:color="auto"/>
        <w:right w:val="none" w:sz="0" w:space="0" w:color="auto"/>
      </w:divBdr>
    </w:div>
    <w:div w:id="1999378369">
      <w:bodyDiv w:val="1"/>
      <w:marLeft w:val="0"/>
      <w:marRight w:val="0"/>
      <w:marTop w:val="0"/>
      <w:marBottom w:val="0"/>
      <w:divBdr>
        <w:top w:val="none" w:sz="0" w:space="0" w:color="auto"/>
        <w:left w:val="none" w:sz="0" w:space="0" w:color="auto"/>
        <w:bottom w:val="none" w:sz="0" w:space="0" w:color="auto"/>
        <w:right w:val="none" w:sz="0" w:space="0" w:color="auto"/>
      </w:divBdr>
    </w:div>
    <w:div w:id="211493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ted.org" TargetMode="External"/><Relationship Id="rId18" Type="http://schemas.openxmlformats.org/officeDocument/2006/relationships/hyperlink" Target="mailto:tender@acted.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yemenhr.com/tenders" TargetMode="External"/><Relationship Id="rId7" Type="http://schemas.openxmlformats.org/officeDocument/2006/relationships/settings" Target="settings.xml"/><Relationship Id="rId12" Type="http://schemas.openxmlformats.org/officeDocument/2006/relationships/hyperlink" Target="https://yemenhr.com/tenders" TargetMode="External"/><Relationship Id="rId17" Type="http://schemas.openxmlformats.org/officeDocument/2006/relationships/hyperlink" Target="mailto:yemen.tender@acted.org" TargetMode="External"/><Relationship Id="rId25" Type="http://schemas.openxmlformats.org/officeDocument/2006/relationships/hyperlink" Target="mailto:transparency@acted.org" TargetMode="External"/><Relationship Id="rId2" Type="http://schemas.openxmlformats.org/officeDocument/2006/relationships/customXml" Target="../customXml/item2.xml"/><Relationship Id="rId16" Type="http://schemas.openxmlformats.org/officeDocument/2006/relationships/hyperlink" Target="mailto:tender@acted.org" TargetMode="External"/><Relationship Id="rId20" Type="http://schemas.openxmlformats.org/officeDocument/2006/relationships/hyperlink" Target="mailto:transparency@acte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ender@acted.org" TargetMode="External"/><Relationship Id="rId5" Type="http://schemas.openxmlformats.org/officeDocument/2006/relationships/numbering" Target="numbering.xml"/><Relationship Id="rId15" Type="http://schemas.openxmlformats.org/officeDocument/2006/relationships/hyperlink" Target="mailto:yemen.tender@acted.org" TargetMode="External"/><Relationship Id="rId23" Type="http://schemas.openxmlformats.org/officeDocument/2006/relationships/hyperlink" Target="mailto:tender@acted.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ender@acte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apg.org.uk/" TargetMode="External"/><Relationship Id="rId22" Type="http://schemas.openxmlformats.org/officeDocument/2006/relationships/hyperlink" Target="mailto:yemen.tender@acted.org"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cal.bernard\Documents\6.%20Logistique\6.2.%20Logistics%20templates\Template%20Kyrgyzstan\PRO-05-12%20Annoucement%20Call%20for%20bids_eng.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5ebae8-d2f5-4c1b-bea5-60a9a0e653b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D6979992D440B4E8D776C8579980ED9" ma:contentTypeVersion="14" ma:contentTypeDescription="Crée un document." ma:contentTypeScope="" ma:versionID="c546efa4ef94e1c445d0e47eff1f7577">
  <xsd:schema xmlns:xsd="http://www.w3.org/2001/XMLSchema" xmlns:xs="http://www.w3.org/2001/XMLSchema" xmlns:p="http://schemas.microsoft.com/office/2006/metadata/properties" xmlns:ns2="b55ebae8-d2f5-4c1b-bea5-60a9a0e653b1" xmlns:ns3="fab42e1c-ff85-4c56-a8f6-8e54552b2481" targetNamespace="http://schemas.microsoft.com/office/2006/metadata/properties" ma:root="true" ma:fieldsID="2d0968cfbc3c99f49d24d1b8d3ba6705" ns2:_="" ns3:_="">
    <xsd:import namespace="b55ebae8-d2f5-4c1b-bea5-60a9a0e653b1"/>
    <xsd:import namespace="fab42e1c-ff85-4c56-a8f6-8e54552b24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ebae8-d2f5-4c1b-bea5-60a9a0e65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42e1c-ff85-4c56-a8f6-8e54552b2481"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9A620-3979-4141-9F5C-588016E8A792}">
  <ds:schemaRefs>
    <ds:schemaRef ds:uri="http://schemas.microsoft.com/sharepoint/v3/contenttype/forms"/>
  </ds:schemaRefs>
</ds:datastoreItem>
</file>

<file path=customXml/itemProps2.xml><?xml version="1.0" encoding="utf-8"?>
<ds:datastoreItem xmlns:ds="http://schemas.openxmlformats.org/officeDocument/2006/customXml" ds:itemID="{13104684-5AAC-4402-B621-16819A9AEC32}">
  <ds:schemaRefs>
    <ds:schemaRef ds:uri="http://schemas.microsoft.com/office/2006/metadata/properties"/>
    <ds:schemaRef ds:uri="http://schemas.microsoft.com/office/infopath/2007/PartnerControls"/>
    <ds:schemaRef ds:uri="b55ebae8-d2f5-4c1b-bea5-60a9a0e653b1"/>
  </ds:schemaRefs>
</ds:datastoreItem>
</file>

<file path=customXml/itemProps3.xml><?xml version="1.0" encoding="utf-8"?>
<ds:datastoreItem xmlns:ds="http://schemas.openxmlformats.org/officeDocument/2006/customXml" ds:itemID="{4CD13F39-7CE9-4D9C-9CC3-5924680AE1A6}">
  <ds:schemaRefs>
    <ds:schemaRef ds:uri="http://schemas.openxmlformats.org/officeDocument/2006/bibliography"/>
  </ds:schemaRefs>
</ds:datastoreItem>
</file>

<file path=customXml/itemProps4.xml><?xml version="1.0" encoding="utf-8"?>
<ds:datastoreItem xmlns:ds="http://schemas.openxmlformats.org/officeDocument/2006/customXml" ds:itemID="{2526E374-1DFD-4B67-B4A7-62CCEBD4A130}"/>
</file>

<file path=docProps/app.xml><?xml version="1.0" encoding="utf-8"?>
<Properties xmlns="http://schemas.openxmlformats.org/officeDocument/2006/extended-properties" xmlns:vt="http://schemas.openxmlformats.org/officeDocument/2006/docPropsVTypes">
  <Template>PRO-05-12 Annoucement Call for bids_eng.dot</Template>
  <TotalTime>839</TotalTime>
  <Pages>3</Pages>
  <Words>1123</Words>
  <Characters>6403</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Международный Комитет</vt:lpstr>
      <vt:lpstr>Международный Комитет</vt:lpstr>
    </vt:vector>
  </TitlesOfParts>
  <Company>PSF CI</Company>
  <LinksUpToDate>false</LinksUpToDate>
  <CharactersWithSpaces>7511</CharactersWithSpaces>
  <SharedDoc>false</SharedDoc>
  <HLinks>
    <vt:vector size="30" baseType="variant">
      <vt:variant>
        <vt:i4>458791</vt:i4>
      </vt:variant>
      <vt:variant>
        <vt:i4>12</vt:i4>
      </vt:variant>
      <vt:variant>
        <vt:i4>0</vt:i4>
      </vt:variant>
      <vt:variant>
        <vt:i4>5</vt:i4>
      </vt:variant>
      <vt:variant>
        <vt:lpwstr>mailto:tender@acted.org</vt:lpwstr>
      </vt:variant>
      <vt:variant>
        <vt:lpwstr/>
      </vt:variant>
      <vt:variant>
        <vt:i4>8192009</vt:i4>
      </vt:variant>
      <vt:variant>
        <vt:i4>9</vt:i4>
      </vt:variant>
      <vt:variant>
        <vt:i4>0</vt:i4>
      </vt:variant>
      <vt:variant>
        <vt:i4>5</vt:i4>
      </vt:variant>
      <vt:variant>
        <vt:lpwstr>mailto:yemen.tender@acted.org</vt:lpwstr>
      </vt:variant>
      <vt:variant>
        <vt:lpwstr/>
      </vt:variant>
      <vt:variant>
        <vt:i4>458791</vt:i4>
      </vt:variant>
      <vt:variant>
        <vt:i4>6</vt:i4>
      </vt:variant>
      <vt:variant>
        <vt:i4>0</vt:i4>
      </vt:variant>
      <vt:variant>
        <vt:i4>5</vt:i4>
      </vt:variant>
      <vt:variant>
        <vt:lpwstr>mailto:tender@acted.org</vt:lpwstr>
      </vt:variant>
      <vt:variant>
        <vt:lpwstr/>
      </vt:variant>
      <vt:variant>
        <vt:i4>6422640</vt:i4>
      </vt:variant>
      <vt:variant>
        <vt:i4>3</vt:i4>
      </vt:variant>
      <vt:variant>
        <vt:i4>0</vt:i4>
      </vt:variant>
      <vt:variant>
        <vt:i4>5</vt:i4>
      </vt:variant>
      <vt:variant>
        <vt:lpwstr>mailto:</vt:lpwstr>
      </vt:variant>
      <vt:variant>
        <vt:lpwstr/>
      </vt:variant>
      <vt:variant>
        <vt:i4>6553657</vt:i4>
      </vt:variant>
      <vt:variant>
        <vt:i4>0</vt:i4>
      </vt:variant>
      <vt:variant>
        <vt:i4>0</vt:i4>
      </vt:variant>
      <vt:variant>
        <vt:i4>5</vt:i4>
      </vt:variant>
      <vt:variant>
        <vt:lpwstr>https://yemenhr.com/tenders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Комитет</dc:title>
  <dc:subject>T/15DBV/8A/COC-RWI/ALD/PGM/05-12-2019/001</dc:subject>
  <dc:creator>pascal.bernard</dc:creator>
  <cp:keywords/>
  <dc:description/>
  <cp:lastModifiedBy>Rabie NEJAD</cp:lastModifiedBy>
  <cp:revision>121</cp:revision>
  <cp:lastPrinted>2020-01-21T06:38:00Z</cp:lastPrinted>
  <dcterms:created xsi:type="dcterms:W3CDTF">2023-04-18T21:15:00Z</dcterms:created>
  <dcterms:modified xsi:type="dcterms:W3CDTF">2024-12-24T07:32:00Z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0x0101005D6979992D440B4E8D776C8579980ED9</vt:lpwstr>
  </property>
  <property fmtid="{D5CDD505-2E9C-101B-9397-08002B2CF9AE}" pid="3" name="MediaServiceImageTags">
    <vt:lpwstr/>
  </property>
</Properties>
</file>