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C4E" w:rsidRDefault="005C1C4E" w:rsidP="005C1C4E">
      <w:pPr>
        <w:spacing w:after="0" w:line="240" w:lineRule="auto"/>
        <w:rPr>
          <w:rFonts w:ascii="Calibri" w:eastAsia="Times New Roman" w:hAnsi="Calibri" w:cs="Calibri"/>
          <w:color w:val="000000"/>
          <w:sz w:val="10"/>
          <w:szCs w:val="10"/>
          <w:lang w:val="en-US" w:bidi="ar-SA"/>
        </w:rPr>
      </w:pPr>
      <w:bookmarkStart w:id="0" w:name="_GoBack"/>
      <w:bookmarkEnd w:id="0"/>
    </w:p>
    <w:p w:rsidR="009E59A3" w:rsidRPr="009E59A3" w:rsidRDefault="009E59A3" w:rsidP="009E59A3">
      <w:pPr>
        <w:spacing w:after="0" w:line="240" w:lineRule="auto"/>
        <w:jc w:val="center"/>
        <w:rPr>
          <w:rFonts w:ascii="Calibri" w:eastAsia="Times New Roman" w:hAnsi="Calibri" w:cs="DaunPenh"/>
          <w:b/>
          <w:sz w:val="44"/>
          <w:szCs w:val="44"/>
          <w:lang w:val="en-US" w:bidi="ar-SA"/>
        </w:rPr>
      </w:pPr>
      <w:r w:rsidRPr="00834CF2">
        <w:rPr>
          <w:rFonts w:ascii="Calibri" w:eastAsia="Times New Roman" w:hAnsi="Calibri" w:cs="DaunPenh"/>
          <w:b/>
          <w:sz w:val="44"/>
          <w:szCs w:val="44"/>
          <w:highlight w:val="lightGray"/>
          <w:lang w:val="en-US" w:bidi="ar-SA"/>
        </w:rPr>
        <w:t>Commune Investment Plan</w:t>
      </w:r>
    </w:p>
    <w:p w:rsidR="00AC2C68" w:rsidRPr="00630CDD" w:rsidRDefault="00AC2C68" w:rsidP="00AC2C68">
      <w:pPr>
        <w:autoSpaceDE w:val="0"/>
        <w:autoSpaceDN w:val="0"/>
        <w:adjustRightInd w:val="0"/>
        <w:spacing w:after="0" w:line="240" w:lineRule="auto"/>
        <w:rPr>
          <w:rFonts w:ascii="Calibri" w:eastAsia="Times New Roman" w:hAnsi="Calibri" w:cs="Calibri"/>
          <w:b/>
          <w:bCs/>
          <w:sz w:val="24"/>
          <w:szCs w:val="24"/>
          <w:lang w:val="en-US" w:bidi="ar-SA"/>
        </w:rPr>
      </w:pPr>
    </w:p>
    <w:p w:rsidR="00834CF2" w:rsidRDefault="00834CF2" w:rsidP="00AC2C68">
      <w:pPr>
        <w:autoSpaceDE w:val="0"/>
        <w:autoSpaceDN w:val="0"/>
        <w:adjustRightInd w:val="0"/>
        <w:spacing w:after="0" w:line="240" w:lineRule="auto"/>
        <w:rPr>
          <w:rFonts w:ascii="Calibri" w:eastAsia="Times New Roman" w:hAnsi="Calibri" w:cs="Calibri"/>
          <w:b/>
          <w:bCs/>
          <w:szCs w:val="22"/>
          <w:lang w:val="en-US" w:bidi="ar-SA"/>
        </w:rPr>
      </w:pPr>
    </w:p>
    <w:p w:rsidR="00834CF2" w:rsidRDefault="00834CF2" w:rsidP="00AC2C68">
      <w:pPr>
        <w:autoSpaceDE w:val="0"/>
        <w:autoSpaceDN w:val="0"/>
        <w:adjustRightInd w:val="0"/>
        <w:spacing w:after="0" w:line="240" w:lineRule="auto"/>
        <w:rPr>
          <w:rFonts w:ascii="Calibri" w:eastAsia="Times New Roman" w:hAnsi="Calibri" w:cs="Calibri"/>
          <w:b/>
          <w:bCs/>
          <w:szCs w:val="22"/>
          <w:lang w:val="en-US" w:bidi="ar-SA"/>
        </w:rPr>
      </w:pPr>
      <w:r>
        <w:rPr>
          <w:rFonts w:ascii="Calibri" w:eastAsia="Times New Roman" w:hAnsi="Calibri" w:cs="Calibri"/>
          <w:b/>
          <w:bCs/>
          <w:szCs w:val="22"/>
          <w:lang w:val="en-US" w:bidi="ar-SA"/>
        </w:rPr>
        <w:t>Session One: What is the Commune Investment Plan?</w:t>
      </w:r>
    </w:p>
    <w:p w:rsidR="00834CF2" w:rsidRDefault="00834CF2" w:rsidP="00AC2C68">
      <w:pPr>
        <w:autoSpaceDE w:val="0"/>
        <w:autoSpaceDN w:val="0"/>
        <w:adjustRightInd w:val="0"/>
        <w:spacing w:after="0" w:line="240" w:lineRule="auto"/>
        <w:rPr>
          <w:rFonts w:ascii="Calibri" w:eastAsia="Times New Roman" w:hAnsi="Calibri" w:cs="Calibri"/>
          <w:b/>
          <w:bCs/>
          <w:szCs w:val="22"/>
          <w:lang w:val="en-US" w:bidi="ar-SA"/>
        </w:rPr>
      </w:pPr>
    </w:p>
    <w:p w:rsidR="00AC2C68" w:rsidRPr="00E1585B" w:rsidRDefault="00AC2C68" w:rsidP="00AC2C68">
      <w:pPr>
        <w:autoSpaceDE w:val="0"/>
        <w:autoSpaceDN w:val="0"/>
        <w:adjustRightInd w:val="0"/>
        <w:spacing w:after="0" w:line="240" w:lineRule="auto"/>
        <w:rPr>
          <w:rFonts w:ascii="Calibri" w:eastAsia="Times New Roman" w:hAnsi="Calibri" w:cs="Calibri"/>
          <w:b/>
          <w:bCs/>
          <w:szCs w:val="22"/>
          <w:lang w:val="en-US" w:bidi="ar-SA"/>
        </w:rPr>
      </w:pPr>
      <w:r w:rsidRPr="00E1585B">
        <w:rPr>
          <w:rFonts w:ascii="Calibri" w:eastAsia="Times New Roman" w:hAnsi="Calibri" w:cs="Calibri"/>
          <w:b/>
          <w:bCs/>
          <w:szCs w:val="22"/>
          <w:lang w:val="en-US" w:bidi="ar-SA"/>
        </w:rPr>
        <w:t>Objective</w:t>
      </w:r>
    </w:p>
    <w:p w:rsidR="00AC2C68" w:rsidRPr="00E1585B" w:rsidRDefault="00AC2C68" w:rsidP="001916A1">
      <w:pPr>
        <w:numPr>
          <w:ilvl w:val="0"/>
          <w:numId w:val="17"/>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E1585B">
        <w:rPr>
          <w:rFonts w:ascii="Calibri" w:eastAsia="Times New Roman" w:hAnsi="Calibri" w:cs="Calibri"/>
          <w:color w:val="000000"/>
          <w:szCs w:val="22"/>
          <w:lang w:val="en-US" w:bidi="ar-SA"/>
        </w:rPr>
        <w:t>To explain the commune Investment Plan</w:t>
      </w:r>
      <w:r w:rsidR="00630CDD" w:rsidRPr="00E1585B">
        <w:rPr>
          <w:rFonts w:ascii="Calibri" w:eastAsia="Times New Roman" w:hAnsi="Calibri" w:cs="Calibri"/>
          <w:color w:val="000000"/>
          <w:szCs w:val="22"/>
          <w:lang w:val="en-US" w:bidi="ar-SA"/>
        </w:rPr>
        <w:t xml:space="preserve"> and its relevance for the CLC</w:t>
      </w:r>
    </w:p>
    <w:p w:rsidR="00AC2C68" w:rsidRPr="00E1585B" w:rsidRDefault="00630CDD" w:rsidP="001916A1">
      <w:pPr>
        <w:numPr>
          <w:ilvl w:val="0"/>
          <w:numId w:val="17"/>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E1585B">
        <w:rPr>
          <w:rFonts w:ascii="Calibri" w:eastAsia="Times New Roman" w:hAnsi="Calibri" w:cs="Calibri"/>
          <w:color w:val="000000"/>
          <w:szCs w:val="22"/>
          <w:lang w:val="en-US" w:bidi="ar-SA"/>
        </w:rPr>
        <w:t>How to engage the CIP for the purpose of financing CLC activity</w:t>
      </w:r>
    </w:p>
    <w:p w:rsidR="00AC2C68" w:rsidRPr="00E1585B" w:rsidRDefault="00AC2C68" w:rsidP="00AC2C68">
      <w:pPr>
        <w:autoSpaceDE w:val="0"/>
        <w:autoSpaceDN w:val="0"/>
        <w:adjustRightInd w:val="0"/>
        <w:spacing w:after="0" w:line="240" w:lineRule="auto"/>
        <w:ind w:left="720"/>
        <w:contextualSpacing/>
        <w:jc w:val="both"/>
        <w:rPr>
          <w:rFonts w:ascii="Calibri" w:eastAsia="Times New Roman" w:hAnsi="Calibri" w:cs="Calibri"/>
          <w:color w:val="000000"/>
          <w:szCs w:val="22"/>
          <w:lang w:val="en-US" w:bidi="ar-SA"/>
        </w:rPr>
      </w:pPr>
    </w:p>
    <w:p w:rsidR="00AC2C68" w:rsidRPr="00E1585B" w:rsidRDefault="00AC2C68" w:rsidP="00AC2C68">
      <w:pPr>
        <w:autoSpaceDE w:val="0"/>
        <w:autoSpaceDN w:val="0"/>
        <w:adjustRightInd w:val="0"/>
        <w:spacing w:after="0" w:line="240" w:lineRule="auto"/>
        <w:rPr>
          <w:rFonts w:ascii="Calibri" w:eastAsia="Times New Roman" w:hAnsi="Calibri" w:cs="Calibri"/>
          <w:b/>
          <w:bCs/>
          <w:szCs w:val="22"/>
          <w:lang w:val="en-US" w:bidi="ar-SA"/>
        </w:rPr>
      </w:pPr>
      <w:r w:rsidRPr="00E1585B">
        <w:rPr>
          <w:rFonts w:ascii="Calibri" w:eastAsia="Times New Roman" w:hAnsi="Calibri" w:cs="Calibri"/>
          <w:b/>
          <w:bCs/>
          <w:szCs w:val="22"/>
          <w:lang w:val="en-US" w:bidi="ar-SA"/>
        </w:rPr>
        <w:t>Expected Outcome</w:t>
      </w:r>
    </w:p>
    <w:p w:rsidR="005E0477" w:rsidRPr="00E1585B" w:rsidRDefault="00AC2C68" w:rsidP="00AC2C68">
      <w:pPr>
        <w:numPr>
          <w:ilvl w:val="0"/>
          <w:numId w:val="2"/>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E1585B">
        <w:rPr>
          <w:rFonts w:ascii="Calibri" w:eastAsia="Times New Roman" w:hAnsi="Calibri" w:cs="DaunPenh"/>
          <w:szCs w:val="22"/>
          <w:lang w:val="en-US" w:bidi="ar-SA"/>
        </w:rPr>
        <w:t>After this session, the</w:t>
      </w:r>
      <w:r w:rsidR="003264F7" w:rsidRPr="00E1585B">
        <w:rPr>
          <w:rFonts w:ascii="Calibri" w:eastAsia="Times New Roman" w:hAnsi="Calibri" w:cs="DaunPenh"/>
          <w:szCs w:val="22"/>
          <w:lang w:val="en-US" w:bidi="ar-SA"/>
        </w:rPr>
        <w:t xml:space="preserve"> CLCMC</w:t>
      </w:r>
      <w:r w:rsidRPr="00E1585B">
        <w:rPr>
          <w:rFonts w:ascii="Calibri" w:eastAsia="Times New Roman" w:hAnsi="Calibri" w:cs="DaunPenh"/>
          <w:szCs w:val="22"/>
          <w:lang w:val="en-US" w:bidi="ar-SA"/>
        </w:rPr>
        <w:t xml:space="preserve"> will under</w:t>
      </w:r>
      <w:r w:rsidR="003264F7" w:rsidRPr="00E1585B">
        <w:rPr>
          <w:rFonts w:ascii="Calibri" w:eastAsia="Times New Roman" w:hAnsi="Calibri" w:cs="DaunPenh"/>
          <w:szCs w:val="22"/>
          <w:lang w:val="en-US" w:bidi="ar-SA"/>
        </w:rPr>
        <w:t>stand</w:t>
      </w:r>
      <w:r w:rsidR="005E0477" w:rsidRPr="00E1585B">
        <w:rPr>
          <w:rFonts w:ascii="Calibri" w:eastAsia="Times New Roman" w:hAnsi="Calibri" w:cs="DaunPenh"/>
          <w:szCs w:val="22"/>
          <w:lang w:val="en-US" w:bidi="ar-SA"/>
        </w:rPr>
        <w:t xml:space="preserve"> the following:</w:t>
      </w:r>
      <w:r w:rsidR="003264F7" w:rsidRPr="00E1585B">
        <w:rPr>
          <w:rFonts w:ascii="Calibri" w:eastAsia="Times New Roman" w:hAnsi="Calibri" w:cs="DaunPenh"/>
          <w:szCs w:val="22"/>
          <w:lang w:val="en-US" w:bidi="ar-SA"/>
        </w:rPr>
        <w:t xml:space="preserve"> </w:t>
      </w:r>
    </w:p>
    <w:p w:rsidR="005E0477" w:rsidRPr="00E1585B" w:rsidRDefault="005E0477" w:rsidP="005E0477">
      <w:pPr>
        <w:numPr>
          <w:ilvl w:val="1"/>
          <w:numId w:val="2"/>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E1585B">
        <w:rPr>
          <w:rFonts w:ascii="Calibri" w:eastAsia="Times New Roman" w:hAnsi="Calibri" w:cs="DaunPenh"/>
          <w:szCs w:val="22"/>
          <w:lang w:val="en-US" w:bidi="ar-SA"/>
        </w:rPr>
        <w:t>T</w:t>
      </w:r>
      <w:r w:rsidR="003264F7" w:rsidRPr="00E1585B">
        <w:rPr>
          <w:rFonts w:ascii="Calibri" w:eastAsia="Times New Roman" w:hAnsi="Calibri" w:cs="DaunPenh"/>
          <w:szCs w:val="22"/>
          <w:lang w:val="en-US" w:bidi="ar-SA"/>
        </w:rPr>
        <w:t xml:space="preserve">he CIP </w:t>
      </w:r>
      <w:r w:rsidR="00630CDD" w:rsidRPr="00E1585B">
        <w:rPr>
          <w:rFonts w:ascii="Calibri" w:eastAsia="Times New Roman" w:hAnsi="Calibri" w:cs="DaunPenh"/>
          <w:szCs w:val="22"/>
          <w:lang w:val="en-US" w:bidi="ar-SA"/>
        </w:rPr>
        <w:t xml:space="preserve">process </w:t>
      </w:r>
    </w:p>
    <w:p w:rsidR="00AC2C68" w:rsidRPr="00E1585B" w:rsidRDefault="005E0477" w:rsidP="005E0477">
      <w:pPr>
        <w:numPr>
          <w:ilvl w:val="1"/>
          <w:numId w:val="2"/>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E1585B">
        <w:rPr>
          <w:rFonts w:ascii="Calibri" w:eastAsia="Times New Roman" w:hAnsi="Calibri" w:cs="DaunPenh"/>
          <w:szCs w:val="22"/>
          <w:lang w:val="en-US" w:bidi="ar-SA"/>
        </w:rPr>
        <w:t>H</w:t>
      </w:r>
      <w:r w:rsidR="003264F7" w:rsidRPr="00E1585B">
        <w:rPr>
          <w:rFonts w:ascii="Calibri" w:eastAsia="Times New Roman" w:hAnsi="Calibri" w:cs="DaunPenh"/>
          <w:szCs w:val="22"/>
          <w:lang w:val="en-US" w:bidi="ar-SA"/>
        </w:rPr>
        <w:t xml:space="preserve">ow </w:t>
      </w:r>
      <w:r w:rsidR="00630CDD" w:rsidRPr="00E1585B">
        <w:rPr>
          <w:rFonts w:ascii="Calibri" w:eastAsia="Times New Roman" w:hAnsi="Calibri" w:cs="DaunPenh"/>
          <w:szCs w:val="22"/>
          <w:lang w:val="en-US" w:bidi="ar-SA"/>
        </w:rPr>
        <w:t>to engage the CIP to fund CLC activities</w:t>
      </w:r>
    </w:p>
    <w:p w:rsidR="00630CDD" w:rsidRPr="00E1585B" w:rsidRDefault="00630CDD" w:rsidP="00630CDD">
      <w:pPr>
        <w:autoSpaceDE w:val="0"/>
        <w:autoSpaceDN w:val="0"/>
        <w:adjustRightInd w:val="0"/>
        <w:spacing w:after="0" w:line="240" w:lineRule="auto"/>
        <w:ind w:left="720"/>
        <w:contextualSpacing/>
        <w:rPr>
          <w:rFonts w:ascii="Calibri" w:eastAsia="Times New Roman" w:hAnsi="Calibri" w:cs="Calibri"/>
          <w:color w:val="000000"/>
          <w:szCs w:val="22"/>
          <w:highlight w:val="yellow"/>
          <w:lang w:val="en-US" w:bidi="ar-SA"/>
        </w:rPr>
      </w:pPr>
    </w:p>
    <w:p w:rsidR="00AC2C68" w:rsidRPr="00E1585B" w:rsidRDefault="00630CDD" w:rsidP="00AC2C68">
      <w:pPr>
        <w:autoSpaceDE w:val="0"/>
        <w:autoSpaceDN w:val="0"/>
        <w:adjustRightInd w:val="0"/>
        <w:spacing w:after="0" w:line="240" w:lineRule="auto"/>
        <w:rPr>
          <w:rFonts w:ascii="Calibri" w:eastAsia="Times New Roman" w:hAnsi="Calibri" w:cs="Calibri"/>
          <w:b/>
          <w:bCs/>
          <w:szCs w:val="22"/>
          <w:lang w:val="en-US" w:bidi="ar-SA"/>
        </w:rPr>
      </w:pPr>
      <w:r w:rsidRPr="00E1585B">
        <w:rPr>
          <w:rFonts w:ascii="Calibri" w:eastAsia="Times New Roman" w:hAnsi="Calibri" w:cs="Calibri"/>
          <w:b/>
          <w:bCs/>
          <w:szCs w:val="22"/>
          <w:lang w:val="en-US" w:bidi="ar-SA"/>
        </w:rPr>
        <w:t>Note</w:t>
      </w:r>
      <w:r w:rsidR="00AC2C68" w:rsidRPr="00E1585B">
        <w:rPr>
          <w:rFonts w:ascii="Calibri" w:eastAsia="Times New Roman" w:hAnsi="Calibri" w:cs="Calibri"/>
          <w:b/>
          <w:bCs/>
          <w:szCs w:val="22"/>
          <w:lang w:val="en-US" w:bidi="ar-SA"/>
        </w:rPr>
        <w:t xml:space="preserve"> to the Facilitator</w:t>
      </w:r>
    </w:p>
    <w:p w:rsidR="00AC2C68" w:rsidRPr="00E1585B" w:rsidRDefault="00EB56C5" w:rsidP="00AC2C68">
      <w:pPr>
        <w:autoSpaceDE w:val="0"/>
        <w:autoSpaceDN w:val="0"/>
        <w:adjustRightInd w:val="0"/>
        <w:spacing w:after="0" w:line="240" w:lineRule="auto"/>
        <w:rPr>
          <w:rFonts w:ascii="Calibri" w:eastAsia="Times New Roman" w:hAnsi="Calibri" w:cs="DaunPenh"/>
          <w:szCs w:val="22"/>
          <w:lang w:val="en-US"/>
        </w:rPr>
      </w:pPr>
      <w:r w:rsidRPr="00E1585B">
        <w:rPr>
          <w:rStyle w:val="hps"/>
          <w:szCs w:val="22"/>
        </w:rPr>
        <w:t>Commune</w:t>
      </w:r>
      <w:r w:rsidR="00630CDD" w:rsidRPr="00E1585B">
        <w:rPr>
          <w:rStyle w:val="hps"/>
          <w:szCs w:val="22"/>
        </w:rPr>
        <w:t>s</w:t>
      </w:r>
      <w:r w:rsidRPr="00E1585B">
        <w:rPr>
          <w:szCs w:val="22"/>
        </w:rPr>
        <w:t xml:space="preserve"> </w:t>
      </w:r>
      <w:r w:rsidR="00630CDD" w:rsidRPr="00E1585B">
        <w:rPr>
          <w:rStyle w:val="hps"/>
          <w:szCs w:val="22"/>
        </w:rPr>
        <w:t>create</w:t>
      </w:r>
      <w:r w:rsidRPr="00E1585B">
        <w:rPr>
          <w:szCs w:val="22"/>
        </w:rPr>
        <w:t xml:space="preserve"> </w:t>
      </w:r>
      <w:r w:rsidR="005E0477" w:rsidRPr="00E1585B">
        <w:rPr>
          <w:rStyle w:val="hps"/>
          <w:szCs w:val="22"/>
        </w:rPr>
        <w:t>a new</w:t>
      </w:r>
      <w:r w:rsidRPr="00E1585B">
        <w:rPr>
          <w:szCs w:val="22"/>
        </w:rPr>
        <w:t xml:space="preserve"> </w:t>
      </w:r>
      <w:r w:rsidRPr="00E1585B">
        <w:rPr>
          <w:rStyle w:val="hps"/>
          <w:szCs w:val="22"/>
        </w:rPr>
        <w:t>investment</w:t>
      </w:r>
      <w:r w:rsidRPr="00E1585B">
        <w:rPr>
          <w:szCs w:val="22"/>
        </w:rPr>
        <w:t xml:space="preserve"> </w:t>
      </w:r>
      <w:r w:rsidRPr="00E1585B">
        <w:rPr>
          <w:rStyle w:val="hps"/>
          <w:szCs w:val="22"/>
        </w:rPr>
        <w:t>p</w:t>
      </w:r>
      <w:r w:rsidR="005E0477" w:rsidRPr="00E1585B">
        <w:rPr>
          <w:rStyle w:val="hps"/>
          <w:szCs w:val="22"/>
        </w:rPr>
        <w:t>lan</w:t>
      </w:r>
      <w:r w:rsidRPr="00E1585B">
        <w:rPr>
          <w:szCs w:val="22"/>
        </w:rPr>
        <w:t xml:space="preserve"> </w:t>
      </w:r>
      <w:r w:rsidR="00630CDD" w:rsidRPr="00E1585B">
        <w:rPr>
          <w:szCs w:val="22"/>
        </w:rPr>
        <w:t xml:space="preserve">once </w:t>
      </w:r>
      <w:r w:rsidRPr="00E1585B">
        <w:rPr>
          <w:rStyle w:val="hps"/>
          <w:szCs w:val="22"/>
        </w:rPr>
        <w:t>every</w:t>
      </w:r>
      <w:r w:rsidRPr="00E1585B">
        <w:rPr>
          <w:szCs w:val="22"/>
        </w:rPr>
        <w:t xml:space="preserve"> </w:t>
      </w:r>
      <w:r w:rsidRPr="00E1585B">
        <w:rPr>
          <w:rStyle w:val="hps"/>
          <w:szCs w:val="22"/>
        </w:rPr>
        <w:t>year</w:t>
      </w:r>
      <w:r w:rsidRPr="00E1585B">
        <w:rPr>
          <w:szCs w:val="22"/>
        </w:rPr>
        <w:t xml:space="preserve">. </w:t>
      </w:r>
      <w:r w:rsidRPr="00E1585B">
        <w:rPr>
          <w:rStyle w:val="hps"/>
          <w:szCs w:val="22"/>
        </w:rPr>
        <w:t>This</w:t>
      </w:r>
      <w:r w:rsidRPr="00E1585B">
        <w:rPr>
          <w:szCs w:val="22"/>
        </w:rPr>
        <w:t xml:space="preserve"> </w:t>
      </w:r>
      <w:r w:rsidRPr="00E1585B">
        <w:rPr>
          <w:rStyle w:val="hps"/>
          <w:szCs w:val="22"/>
        </w:rPr>
        <w:t>means</w:t>
      </w:r>
      <w:r w:rsidRPr="00E1585B">
        <w:rPr>
          <w:szCs w:val="22"/>
        </w:rPr>
        <w:t xml:space="preserve"> </w:t>
      </w:r>
      <w:r w:rsidRPr="00E1585B">
        <w:rPr>
          <w:rStyle w:val="hps"/>
          <w:szCs w:val="22"/>
        </w:rPr>
        <w:t>that</w:t>
      </w:r>
      <w:r w:rsidRPr="00E1585B">
        <w:rPr>
          <w:szCs w:val="22"/>
        </w:rPr>
        <w:t xml:space="preserve"> </w:t>
      </w:r>
      <w:r w:rsidRPr="00E1585B">
        <w:rPr>
          <w:rStyle w:val="hps"/>
          <w:szCs w:val="22"/>
        </w:rPr>
        <w:t>the</w:t>
      </w:r>
      <w:r w:rsidRPr="00E1585B">
        <w:rPr>
          <w:szCs w:val="22"/>
        </w:rPr>
        <w:t xml:space="preserve"> </w:t>
      </w:r>
      <w:r w:rsidRPr="00E1585B">
        <w:rPr>
          <w:rStyle w:val="hps"/>
          <w:szCs w:val="22"/>
        </w:rPr>
        <w:t>budget</w:t>
      </w:r>
      <w:r w:rsidRPr="00E1585B">
        <w:rPr>
          <w:szCs w:val="22"/>
        </w:rPr>
        <w:t xml:space="preserve"> </w:t>
      </w:r>
      <w:r w:rsidRPr="00E1585B">
        <w:rPr>
          <w:rStyle w:val="hps"/>
          <w:szCs w:val="22"/>
        </w:rPr>
        <w:t>for</w:t>
      </w:r>
      <w:r w:rsidRPr="00E1585B">
        <w:rPr>
          <w:szCs w:val="22"/>
        </w:rPr>
        <w:t xml:space="preserve"> </w:t>
      </w:r>
      <w:r w:rsidR="00630CDD" w:rsidRPr="00E1585B">
        <w:rPr>
          <w:rStyle w:val="hps"/>
          <w:szCs w:val="22"/>
        </w:rPr>
        <w:t>CLC activities and</w:t>
      </w:r>
      <w:r w:rsidRPr="00E1585B">
        <w:rPr>
          <w:szCs w:val="22"/>
        </w:rPr>
        <w:t xml:space="preserve"> </w:t>
      </w:r>
      <w:r w:rsidRPr="00E1585B">
        <w:rPr>
          <w:rStyle w:val="hps"/>
          <w:szCs w:val="22"/>
        </w:rPr>
        <w:t>projects</w:t>
      </w:r>
      <w:r w:rsidRPr="00E1585B">
        <w:rPr>
          <w:szCs w:val="22"/>
        </w:rPr>
        <w:t xml:space="preserve"> </w:t>
      </w:r>
      <w:r w:rsidR="00630CDD" w:rsidRPr="00E1585B">
        <w:rPr>
          <w:szCs w:val="22"/>
        </w:rPr>
        <w:t xml:space="preserve">must be </w:t>
      </w:r>
      <w:r w:rsidR="002B0348">
        <w:rPr>
          <w:szCs w:val="22"/>
        </w:rPr>
        <w:t>planned</w:t>
      </w:r>
      <w:r w:rsidR="00630CDD" w:rsidRPr="00E1585B">
        <w:rPr>
          <w:szCs w:val="22"/>
        </w:rPr>
        <w:t xml:space="preserve"> and </w:t>
      </w:r>
      <w:r w:rsidRPr="00E1585B">
        <w:rPr>
          <w:rStyle w:val="hps"/>
          <w:szCs w:val="22"/>
        </w:rPr>
        <w:t>carried</w:t>
      </w:r>
      <w:r w:rsidRPr="00E1585B">
        <w:rPr>
          <w:szCs w:val="22"/>
        </w:rPr>
        <w:t xml:space="preserve"> </w:t>
      </w:r>
      <w:r w:rsidRPr="00E1585B">
        <w:rPr>
          <w:rStyle w:val="hps"/>
          <w:szCs w:val="22"/>
        </w:rPr>
        <w:t>out</w:t>
      </w:r>
      <w:r w:rsidRPr="00E1585B">
        <w:rPr>
          <w:szCs w:val="22"/>
        </w:rPr>
        <w:t xml:space="preserve"> </w:t>
      </w:r>
      <w:r w:rsidRPr="00E1585B">
        <w:rPr>
          <w:rStyle w:val="hps"/>
          <w:szCs w:val="22"/>
        </w:rPr>
        <w:t>within</w:t>
      </w:r>
      <w:r w:rsidRPr="00E1585B">
        <w:rPr>
          <w:szCs w:val="22"/>
        </w:rPr>
        <w:t xml:space="preserve"> </w:t>
      </w:r>
      <w:r w:rsidR="005E0477" w:rsidRPr="00E1585B">
        <w:rPr>
          <w:rStyle w:val="hps"/>
          <w:szCs w:val="22"/>
        </w:rPr>
        <w:t>a one year timeline</w:t>
      </w:r>
      <w:r w:rsidRPr="00E1585B">
        <w:rPr>
          <w:szCs w:val="22"/>
        </w:rPr>
        <w:t>.</w:t>
      </w:r>
    </w:p>
    <w:p w:rsidR="00AC2C68" w:rsidRPr="00E1585B" w:rsidRDefault="00AC2C68" w:rsidP="00AC2C68">
      <w:pPr>
        <w:autoSpaceDE w:val="0"/>
        <w:autoSpaceDN w:val="0"/>
        <w:adjustRightInd w:val="0"/>
        <w:spacing w:after="0" w:line="240" w:lineRule="auto"/>
        <w:rPr>
          <w:rFonts w:ascii="Calibri" w:eastAsia="Times New Roman" w:hAnsi="Calibri" w:cs="DaunPenh"/>
          <w:szCs w:val="22"/>
          <w:lang w:val="en-US"/>
        </w:rPr>
      </w:pPr>
    </w:p>
    <w:p w:rsidR="00AC2C68" w:rsidRPr="00E1585B" w:rsidRDefault="00AC2C68" w:rsidP="00AC2C68">
      <w:pPr>
        <w:autoSpaceDE w:val="0"/>
        <w:autoSpaceDN w:val="0"/>
        <w:adjustRightInd w:val="0"/>
        <w:spacing w:after="0" w:line="240" w:lineRule="auto"/>
        <w:rPr>
          <w:rFonts w:ascii="Calibri" w:eastAsia="Times New Roman" w:hAnsi="Calibri" w:cs="Calibri"/>
          <w:b/>
          <w:bCs/>
          <w:szCs w:val="22"/>
          <w:lang w:val="en-US" w:bidi="ar-SA"/>
        </w:rPr>
      </w:pPr>
      <w:r w:rsidRPr="00E1585B">
        <w:rPr>
          <w:rFonts w:ascii="Calibri" w:eastAsia="Times New Roman" w:hAnsi="Calibri" w:cs="Calibri"/>
          <w:b/>
          <w:bCs/>
          <w:szCs w:val="22"/>
          <w:lang w:val="en-US" w:bidi="ar-SA"/>
        </w:rPr>
        <w:t>Methodology</w:t>
      </w:r>
    </w:p>
    <w:p w:rsidR="00AC2C68" w:rsidRPr="00E1585B" w:rsidRDefault="00AC2C68" w:rsidP="00AC2C68">
      <w:pPr>
        <w:autoSpaceDE w:val="0"/>
        <w:autoSpaceDN w:val="0"/>
        <w:adjustRightInd w:val="0"/>
        <w:spacing w:after="0" w:line="240" w:lineRule="auto"/>
        <w:rPr>
          <w:rFonts w:ascii="Calibri" w:eastAsia="Times New Roman" w:hAnsi="Calibri" w:cs="Calibri"/>
          <w:bCs/>
          <w:szCs w:val="22"/>
          <w:lang w:val="en-US" w:bidi="ar-SA"/>
        </w:rPr>
      </w:pPr>
      <w:r w:rsidRPr="00E1585B">
        <w:rPr>
          <w:rFonts w:ascii="Calibri" w:eastAsia="Times New Roman" w:hAnsi="Calibri" w:cs="Calibri"/>
          <w:bCs/>
          <w:szCs w:val="22"/>
          <w:lang w:val="en-US" w:bidi="ar-SA"/>
        </w:rPr>
        <w:t>Group work, discussions, and lecture</w:t>
      </w:r>
    </w:p>
    <w:p w:rsidR="00AC2C68" w:rsidRPr="00E1585B" w:rsidRDefault="00AC2C68" w:rsidP="00AC2C68">
      <w:pPr>
        <w:autoSpaceDE w:val="0"/>
        <w:autoSpaceDN w:val="0"/>
        <w:adjustRightInd w:val="0"/>
        <w:spacing w:after="0" w:line="240" w:lineRule="auto"/>
        <w:rPr>
          <w:rFonts w:ascii="Calibri" w:eastAsia="Times New Roman" w:hAnsi="Calibri" w:cs="Calibri"/>
          <w:bCs/>
          <w:szCs w:val="22"/>
          <w:lang w:val="en-US" w:bidi="ar-SA"/>
        </w:rPr>
      </w:pPr>
    </w:p>
    <w:p w:rsidR="00AC2C68" w:rsidRPr="00E1585B" w:rsidRDefault="00AC2C68" w:rsidP="00AC2C68">
      <w:pPr>
        <w:autoSpaceDE w:val="0"/>
        <w:autoSpaceDN w:val="0"/>
        <w:adjustRightInd w:val="0"/>
        <w:spacing w:after="0" w:line="240" w:lineRule="auto"/>
        <w:rPr>
          <w:rFonts w:ascii="Calibri" w:eastAsia="Times New Roman" w:hAnsi="Calibri" w:cs="Calibri"/>
          <w:b/>
          <w:bCs/>
          <w:szCs w:val="22"/>
          <w:lang w:val="en-US" w:bidi="ar-SA"/>
        </w:rPr>
      </w:pPr>
      <w:r w:rsidRPr="00E1585B">
        <w:rPr>
          <w:rFonts w:ascii="Calibri" w:eastAsia="Times New Roman" w:hAnsi="Calibri" w:cs="Calibri"/>
          <w:b/>
          <w:bCs/>
          <w:szCs w:val="22"/>
          <w:lang w:val="en-US" w:bidi="ar-SA"/>
        </w:rPr>
        <w:t>Time:</w:t>
      </w:r>
    </w:p>
    <w:p w:rsidR="00AC2C68" w:rsidRPr="00E1585B" w:rsidRDefault="00AC2C68" w:rsidP="00AC2C68">
      <w:pPr>
        <w:autoSpaceDE w:val="0"/>
        <w:autoSpaceDN w:val="0"/>
        <w:adjustRightInd w:val="0"/>
        <w:spacing w:after="0" w:line="240" w:lineRule="auto"/>
        <w:rPr>
          <w:rFonts w:ascii="Calibri" w:eastAsia="Times New Roman" w:hAnsi="Calibri" w:cs="Calibri"/>
          <w:bCs/>
          <w:szCs w:val="22"/>
          <w:lang w:val="en-US" w:bidi="ar-SA"/>
        </w:rPr>
      </w:pPr>
      <w:r w:rsidRPr="00E1585B">
        <w:rPr>
          <w:rFonts w:ascii="Calibri" w:eastAsia="Times New Roman" w:hAnsi="Calibri" w:cs="Calibri"/>
          <w:bCs/>
          <w:szCs w:val="22"/>
          <w:lang w:val="en-US" w:bidi="ar-SA"/>
        </w:rPr>
        <w:t xml:space="preserve">2 hours </w:t>
      </w:r>
      <w:r w:rsidR="00D77CB3">
        <w:rPr>
          <w:rFonts w:ascii="Calibri" w:eastAsia="Times New Roman" w:hAnsi="Calibri" w:cs="Calibri"/>
          <w:bCs/>
          <w:szCs w:val="22"/>
          <w:lang w:val="en-US" w:bidi="ar-SA"/>
        </w:rPr>
        <w:t>and 30 mins</w:t>
      </w:r>
    </w:p>
    <w:p w:rsidR="00AC2C68" w:rsidRPr="00E1585B" w:rsidRDefault="00AC2C68" w:rsidP="00AC2C68">
      <w:pPr>
        <w:autoSpaceDE w:val="0"/>
        <w:autoSpaceDN w:val="0"/>
        <w:adjustRightInd w:val="0"/>
        <w:spacing w:after="0" w:line="240" w:lineRule="auto"/>
        <w:rPr>
          <w:rFonts w:ascii="Calibri" w:eastAsia="Times New Roman" w:hAnsi="Calibri" w:cs="Calibri"/>
          <w:bCs/>
          <w:szCs w:val="22"/>
          <w:lang w:val="en-US" w:bidi="ar-SA"/>
        </w:rPr>
      </w:pPr>
    </w:p>
    <w:p w:rsidR="00AC2C68" w:rsidRPr="00E1585B" w:rsidRDefault="00AC2C68" w:rsidP="00AC2C68">
      <w:pPr>
        <w:autoSpaceDE w:val="0"/>
        <w:autoSpaceDN w:val="0"/>
        <w:adjustRightInd w:val="0"/>
        <w:spacing w:after="0" w:line="240" w:lineRule="auto"/>
        <w:rPr>
          <w:rFonts w:ascii="Calibri" w:eastAsia="Times New Roman" w:hAnsi="Calibri" w:cs="Calibri"/>
          <w:b/>
          <w:bCs/>
          <w:szCs w:val="22"/>
          <w:lang w:val="en-US" w:bidi="ar-SA"/>
        </w:rPr>
      </w:pPr>
      <w:r w:rsidRPr="00E1585B">
        <w:rPr>
          <w:rFonts w:ascii="Calibri" w:eastAsia="Times New Roman" w:hAnsi="Calibri" w:cs="Calibri"/>
          <w:b/>
          <w:bCs/>
          <w:szCs w:val="22"/>
          <w:lang w:val="en-US" w:bidi="ar-SA"/>
        </w:rPr>
        <w:t>Materials Required</w:t>
      </w:r>
    </w:p>
    <w:p w:rsidR="00AC2C68" w:rsidRPr="00E1585B" w:rsidRDefault="002C14C8" w:rsidP="00AC2C68">
      <w:pPr>
        <w:autoSpaceDE w:val="0"/>
        <w:autoSpaceDN w:val="0"/>
        <w:adjustRightInd w:val="0"/>
        <w:spacing w:after="0" w:line="240" w:lineRule="auto"/>
        <w:rPr>
          <w:rFonts w:ascii="Calibri" w:eastAsia="Times New Roman" w:hAnsi="Calibri" w:cs="Calibri"/>
          <w:color w:val="000000"/>
          <w:szCs w:val="22"/>
          <w:lang w:val="en-US" w:bidi="ar-SA"/>
        </w:rPr>
      </w:pPr>
      <w:r w:rsidRPr="00E1585B">
        <w:rPr>
          <w:rFonts w:ascii="Calibri" w:eastAsia="Times New Roman" w:hAnsi="Calibri" w:cs="DaunPenh"/>
          <w:szCs w:val="22"/>
          <w:lang w:val="en-US" w:bidi="ar-SA"/>
        </w:rPr>
        <w:t>Flipcharts</w:t>
      </w:r>
      <w:r w:rsidR="00AC2C68" w:rsidRPr="00E1585B">
        <w:rPr>
          <w:rFonts w:ascii="Calibri" w:eastAsia="Times New Roman" w:hAnsi="Calibri" w:cs="DaunPenh"/>
          <w:szCs w:val="22"/>
          <w:lang w:val="en-US" w:bidi="ar-SA"/>
        </w:rPr>
        <w:t xml:space="preserve">, markers, handouts </w:t>
      </w:r>
    </w:p>
    <w:p w:rsidR="00AC2C68" w:rsidRPr="00E1585B" w:rsidRDefault="00AC2C68" w:rsidP="00AC2C68">
      <w:pPr>
        <w:autoSpaceDE w:val="0"/>
        <w:autoSpaceDN w:val="0"/>
        <w:adjustRightInd w:val="0"/>
        <w:spacing w:after="0" w:line="240" w:lineRule="auto"/>
        <w:rPr>
          <w:rFonts w:ascii="Calibri" w:eastAsia="Times New Roman" w:hAnsi="Calibri" w:cs="Calibri"/>
          <w:color w:val="000000"/>
          <w:szCs w:val="22"/>
          <w:lang w:val="en-US" w:bidi="ar-SA"/>
        </w:rPr>
      </w:pPr>
    </w:p>
    <w:p w:rsidR="00AC2C68" w:rsidRPr="00E1585B" w:rsidRDefault="00AC2C68" w:rsidP="00AC2C68">
      <w:pPr>
        <w:autoSpaceDE w:val="0"/>
        <w:autoSpaceDN w:val="0"/>
        <w:adjustRightInd w:val="0"/>
        <w:spacing w:after="0" w:line="240" w:lineRule="auto"/>
        <w:rPr>
          <w:rFonts w:ascii="Calibri" w:eastAsia="Times New Roman" w:hAnsi="Calibri" w:cs="Calibri"/>
          <w:color w:val="000000"/>
          <w:szCs w:val="22"/>
          <w:lang w:val="en-US" w:bidi="ar-SA"/>
        </w:rPr>
      </w:pPr>
      <w:r w:rsidRPr="00E1585B">
        <w:rPr>
          <w:rFonts w:ascii="Calibri" w:eastAsia="Times New Roman" w:hAnsi="Calibri" w:cs="Calibri"/>
          <w:b/>
          <w:bCs/>
          <w:szCs w:val="22"/>
          <w:lang w:val="en-US" w:bidi="ar-SA"/>
        </w:rPr>
        <w:t>Activity Steps</w:t>
      </w:r>
    </w:p>
    <w:p w:rsidR="00AC2C68" w:rsidRPr="00E1585B" w:rsidRDefault="00AC2C68" w:rsidP="001916A1">
      <w:pPr>
        <w:numPr>
          <w:ilvl w:val="0"/>
          <w:numId w:val="3"/>
        </w:numPr>
        <w:autoSpaceDE w:val="0"/>
        <w:autoSpaceDN w:val="0"/>
        <w:adjustRightInd w:val="0"/>
        <w:spacing w:after="0" w:line="240" w:lineRule="auto"/>
        <w:contextualSpacing/>
        <w:rPr>
          <w:rFonts w:ascii="Calibri" w:eastAsia="Times New Roman" w:hAnsi="Calibri" w:cs="Calibri"/>
          <w:color w:val="000000"/>
          <w:szCs w:val="22"/>
          <w:rtl/>
          <w:cs/>
          <w:lang w:val="en-US" w:bidi="ar-SA"/>
        </w:rPr>
      </w:pPr>
      <w:r w:rsidRPr="00E1585B">
        <w:rPr>
          <w:rFonts w:ascii="Calibri" w:eastAsia="Times New Roman" w:hAnsi="Calibri" w:cs="Calibri"/>
          <w:color w:val="000000"/>
          <w:szCs w:val="22"/>
          <w:lang w:val="en-US" w:bidi="ar-SA"/>
        </w:rPr>
        <w:t xml:space="preserve">Ask the participants: </w:t>
      </w:r>
    </w:p>
    <w:p w:rsidR="00AC2C68" w:rsidRPr="00E1585B" w:rsidRDefault="00AC2C68" w:rsidP="001916A1">
      <w:pPr>
        <w:numPr>
          <w:ilvl w:val="0"/>
          <w:numId w:val="8"/>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E1585B">
        <w:rPr>
          <w:rFonts w:ascii="Calibri" w:eastAsia="Times New Roman" w:hAnsi="Calibri" w:cs="Calibri"/>
          <w:color w:val="000000"/>
          <w:szCs w:val="22"/>
          <w:lang w:val="en-US" w:bidi="ar-SA"/>
        </w:rPr>
        <w:t xml:space="preserve">Have you </w:t>
      </w:r>
      <w:r w:rsidR="00630CDD" w:rsidRPr="00E1585B">
        <w:rPr>
          <w:rFonts w:ascii="Calibri" w:eastAsia="Times New Roman" w:hAnsi="Calibri" w:cs="Calibri"/>
          <w:color w:val="000000"/>
          <w:szCs w:val="22"/>
          <w:lang w:val="en-US" w:bidi="ar-SA"/>
        </w:rPr>
        <w:t>worked previously with</w:t>
      </w:r>
      <w:r w:rsidRPr="00E1585B">
        <w:rPr>
          <w:rFonts w:ascii="Calibri" w:eastAsia="Times New Roman" w:hAnsi="Calibri" w:cs="Calibri"/>
          <w:color w:val="000000"/>
          <w:szCs w:val="22"/>
          <w:lang w:val="en-US" w:bidi="ar-SA"/>
        </w:rPr>
        <w:t xml:space="preserve"> </w:t>
      </w:r>
      <w:r w:rsidR="00630CDD" w:rsidRPr="00E1585B">
        <w:rPr>
          <w:rFonts w:ascii="Calibri" w:eastAsia="Times New Roman" w:hAnsi="Calibri" w:cs="Calibri"/>
          <w:color w:val="000000"/>
          <w:szCs w:val="22"/>
          <w:lang w:val="en-US" w:bidi="ar-SA"/>
        </w:rPr>
        <w:t xml:space="preserve">the </w:t>
      </w:r>
      <w:r w:rsidRPr="00E1585B">
        <w:rPr>
          <w:rFonts w:ascii="Calibri" w:eastAsia="Times New Roman" w:hAnsi="Calibri" w:cs="Calibri"/>
          <w:color w:val="000000"/>
          <w:szCs w:val="22"/>
          <w:lang w:val="en-US" w:bidi="ar-SA"/>
        </w:rPr>
        <w:t>commune investment plan</w:t>
      </w:r>
      <w:r w:rsidR="00630CDD" w:rsidRPr="00E1585B">
        <w:rPr>
          <w:rFonts w:ascii="Calibri" w:eastAsia="Times New Roman" w:hAnsi="Calibri" w:cs="Calibri"/>
          <w:color w:val="000000"/>
          <w:szCs w:val="22"/>
          <w:lang w:val="en-US" w:bidi="ar-SA"/>
        </w:rPr>
        <w:t xml:space="preserve"> (CIP)</w:t>
      </w:r>
      <w:r w:rsidRPr="00E1585B">
        <w:rPr>
          <w:rFonts w:ascii="Calibri" w:eastAsia="Times New Roman" w:hAnsi="Calibri" w:cs="Calibri"/>
          <w:color w:val="000000"/>
          <w:szCs w:val="22"/>
          <w:lang w:val="en-US" w:bidi="ar-SA"/>
        </w:rPr>
        <w:t>?</w:t>
      </w:r>
    </w:p>
    <w:p w:rsidR="00AC2C68" w:rsidRPr="00E1585B" w:rsidRDefault="00630CDD" w:rsidP="001916A1">
      <w:pPr>
        <w:numPr>
          <w:ilvl w:val="0"/>
          <w:numId w:val="8"/>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E1585B">
        <w:rPr>
          <w:rFonts w:ascii="Calibri" w:eastAsia="Times New Roman" w:hAnsi="Calibri" w:cs="Calibri"/>
          <w:color w:val="000000"/>
          <w:szCs w:val="22"/>
          <w:lang w:val="en-US" w:bidi="ar-SA"/>
        </w:rPr>
        <w:t>What is the</w:t>
      </w:r>
      <w:r w:rsidR="00AC2C68" w:rsidRPr="00E1585B">
        <w:rPr>
          <w:rFonts w:ascii="Calibri" w:eastAsia="Times New Roman" w:hAnsi="Calibri" w:cs="Calibri"/>
          <w:color w:val="000000"/>
          <w:szCs w:val="22"/>
          <w:lang w:val="en-US" w:bidi="ar-SA"/>
        </w:rPr>
        <w:t xml:space="preserve"> process</w:t>
      </w:r>
      <w:r w:rsidRPr="00E1585B">
        <w:rPr>
          <w:rFonts w:ascii="Calibri" w:eastAsia="Times New Roman" w:hAnsi="Calibri" w:cs="Calibri"/>
          <w:color w:val="000000"/>
          <w:szCs w:val="22"/>
          <w:lang w:val="en-US" w:bidi="ar-SA"/>
        </w:rPr>
        <w:t xml:space="preserve"> of engaging the CIP</w:t>
      </w:r>
      <w:r w:rsidR="00AC2C68" w:rsidRPr="00E1585B">
        <w:rPr>
          <w:rFonts w:ascii="Calibri" w:eastAsia="Times New Roman" w:hAnsi="Calibri" w:cs="Calibri"/>
          <w:color w:val="000000"/>
          <w:szCs w:val="22"/>
          <w:lang w:val="en-US" w:bidi="ar-SA"/>
        </w:rPr>
        <w:t xml:space="preserve">? </w:t>
      </w:r>
    </w:p>
    <w:p w:rsidR="00AC2C68" w:rsidRPr="00AC2C68" w:rsidRDefault="00630CDD" w:rsidP="00630CDD">
      <w:pPr>
        <w:tabs>
          <w:tab w:val="left" w:pos="6068"/>
        </w:tabs>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r w:rsidRPr="00E1585B">
        <w:rPr>
          <w:rFonts w:ascii="Calibri" w:eastAsia="Times New Roman" w:hAnsi="Calibri" w:cs="Calibri"/>
          <w:color w:val="000000"/>
          <w:szCs w:val="22"/>
          <w:lang w:val="en-US" w:bidi="ar-SA"/>
        </w:rPr>
        <w:tab/>
      </w:r>
    </w:p>
    <w:p w:rsidR="00AC2C68" w:rsidRDefault="002B0348" w:rsidP="00AC2C68">
      <w:pPr>
        <w:autoSpaceDE w:val="0"/>
        <w:autoSpaceDN w:val="0"/>
        <w:adjustRightInd w:val="0"/>
        <w:spacing w:after="0" w:line="240" w:lineRule="auto"/>
        <w:ind w:left="360"/>
        <w:jc w:val="both"/>
        <w:rPr>
          <w:rFonts w:ascii="Calibri" w:eastAsia="Times New Roman" w:hAnsi="Calibri" w:cs="Calibri"/>
          <w:color w:val="000000"/>
          <w:szCs w:val="22"/>
          <w:lang w:val="en-US" w:bidi="ar-SA"/>
        </w:rPr>
      </w:pPr>
      <w:r w:rsidRPr="002B0348">
        <w:rPr>
          <w:rFonts w:ascii="Calibri" w:eastAsia="Times New Roman" w:hAnsi="Calibri" w:cs="Calibri"/>
          <w:b/>
          <w:bCs/>
          <w:color w:val="000000"/>
          <w:szCs w:val="22"/>
          <w:lang w:val="en-US" w:bidi="ar-SA"/>
        </w:rPr>
        <w:t>Note to the Facilitator:</w:t>
      </w:r>
      <w:r>
        <w:rPr>
          <w:rFonts w:ascii="Calibri" w:eastAsia="Times New Roman" w:hAnsi="Calibri" w:cs="Calibri"/>
          <w:color w:val="000000"/>
          <w:szCs w:val="22"/>
          <w:lang w:val="en-US" w:bidi="ar-SA"/>
        </w:rPr>
        <w:t xml:space="preserve"> </w:t>
      </w:r>
      <w:r w:rsidR="00630CDD" w:rsidRPr="002B0348">
        <w:rPr>
          <w:rFonts w:ascii="Calibri" w:eastAsia="Times New Roman" w:hAnsi="Calibri" w:cs="Calibri"/>
          <w:i/>
          <w:iCs/>
          <w:color w:val="000000"/>
          <w:szCs w:val="22"/>
          <w:lang w:val="en-US" w:bidi="ar-SA"/>
        </w:rPr>
        <w:t>W</w:t>
      </w:r>
      <w:r w:rsidR="00AC2C68" w:rsidRPr="002B0348">
        <w:rPr>
          <w:rFonts w:ascii="Calibri" w:eastAsia="Times New Roman" w:hAnsi="Calibri" w:cs="Calibri"/>
          <w:i/>
          <w:iCs/>
          <w:color w:val="000000"/>
          <w:szCs w:val="22"/>
          <w:lang w:val="en-US" w:bidi="ar-SA"/>
        </w:rPr>
        <w:t>henever we organize an a</w:t>
      </w:r>
      <w:r w:rsidR="005E0477" w:rsidRPr="002B0348">
        <w:rPr>
          <w:rFonts w:ascii="Calibri" w:eastAsia="Times New Roman" w:hAnsi="Calibri" w:cs="Calibri"/>
          <w:i/>
          <w:iCs/>
          <w:color w:val="000000"/>
          <w:szCs w:val="22"/>
          <w:lang w:val="en-US" w:bidi="ar-SA"/>
        </w:rPr>
        <w:t>ctivity, we need to think when will it take place, where will it take place</w:t>
      </w:r>
      <w:r w:rsidR="00AC2C68" w:rsidRPr="002B0348">
        <w:rPr>
          <w:rFonts w:ascii="Calibri" w:eastAsia="Times New Roman" w:hAnsi="Calibri" w:cs="Calibri"/>
          <w:i/>
          <w:iCs/>
          <w:color w:val="000000"/>
          <w:szCs w:val="22"/>
          <w:lang w:val="en-US" w:bidi="ar-SA"/>
        </w:rPr>
        <w:t>, how many people</w:t>
      </w:r>
      <w:r w:rsidR="005E0477" w:rsidRPr="002B0348">
        <w:rPr>
          <w:rFonts w:ascii="Calibri" w:eastAsia="Times New Roman" w:hAnsi="Calibri" w:cs="Calibri"/>
          <w:i/>
          <w:iCs/>
          <w:color w:val="000000"/>
          <w:szCs w:val="22"/>
          <w:lang w:val="en-US" w:bidi="ar-SA"/>
        </w:rPr>
        <w:t xml:space="preserve"> will be involved</w:t>
      </w:r>
      <w:r w:rsidR="00AC2C68" w:rsidRPr="002B0348">
        <w:rPr>
          <w:rFonts w:ascii="Calibri" w:eastAsia="Times New Roman" w:hAnsi="Calibri" w:cs="Calibri"/>
          <w:i/>
          <w:iCs/>
          <w:color w:val="000000"/>
          <w:szCs w:val="22"/>
          <w:lang w:val="en-US" w:bidi="ar-SA"/>
        </w:rPr>
        <w:t>, how lon</w:t>
      </w:r>
      <w:r w:rsidR="009C4F7B" w:rsidRPr="002B0348">
        <w:rPr>
          <w:rFonts w:ascii="Calibri" w:eastAsia="Times New Roman" w:hAnsi="Calibri" w:cs="Calibri"/>
          <w:i/>
          <w:iCs/>
          <w:color w:val="000000"/>
          <w:szCs w:val="22"/>
          <w:lang w:val="en-US" w:bidi="ar-SA"/>
        </w:rPr>
        <w:t>g</w:t>
      </w:r>
      <w:r w:rsidR="005E0477" w:rsidRPr="002B0348">
        <w:rPr>
          <w:rFonts w:ascii="Calibri" w:eastAsia="Times New Roman" w:hAnsi="Calibri" w:cs="Calibri"/>
          <w:i/>
          <w:iCs/>
          <w:color w:val="000000"/>
          <w:szCs w:val="22"/>
          <w:lang w:val="en-US" w:bidi="ar-SA"/>
        </w:rPr>
        <w:t xml:space="preserve"> do we require to complete the activity</w:t>
      </w:r>
      <w:r w:rsidR="009C4F7B" w:rsidRPr="002B0348">
        <w:rPr>
          <w:rFonts w:ascii="Calibri" w:eastAsia="Times New Roman" w:hAnsi="Calibri" w:cs="Calibri"/>
          <w:i/>
          <w:iCs/>
          <w:color w:val="000000"/>
          <w:szCs w:val="22"/>
          <w:lang w:val="en-US" w:bidi="ar-SA"/>
        </w:rPr>
        <w:t xml:space="preserve">, how much </w:t>
      </w:r>
      <w:r w:rsidR="00630CDD" w:rsidRPr="002B0348">
        <w:rPr>
          <w:rFonts w:ascii="Calibri" w:eastAsia="Times New Roman" w:hAnsi="Calibri" w:cs="Calibri"/>
          <w:i/>
          <w:iCs/>
          <w:color w:val="000000"/>
          <w:szCs w:val="22"/>
          <w:lang w:val="en-US" w:bidi="ar-SA"/>
        </w:rPr>
        <w:t xml:space="preserve">money will this require </w:t>
      </w:r>
      <w:r w:rsidR="009C4F7B" w:rsidRPr="002B0348">
        <w:rPr>
          <w:rFonts w:ascii="Calibri" w:eastAsia="Times New Roman" w:hAnsi="Calibri" w:cs="Calibri"/>
          <w:i/>
          <w:iCs/>
          <w:color w:val="000000"/>
          <w:szCs w:val="22"/>
          <w:lang w:val="en-US" w:bidi="ar-SA"/>
        </w:rPr>
        <w:t xml:space="preserve">etc. </w:t>
      </w:r>
      <w:r w:rsidR="005E0477" w:rsidRPr="002B0348">
        <w:rPr>
          <w:rFonts w:ascii="Calibri" w:eastAsia="Times New Roman" w:hAnsi="Calibri" w:cs="Calibri"/>
          <w:i/>
          <w:iCs/>
          <w:color w:val="000000"/>
          <w:szCs w:val="22"/>
          <w:lang w:val="en-US" w:bidi="ar-SA"/>
        </w:rPr>
        <w:t>Often within your group</w:t>
      </w:r>
      <w:r>
        <w:rPr>
          <w:rFonts w:ascii="Calibri" w:eastAsia="Times New Roman" w:hAnsi="Calibri" w:cs="Calibri"/>
          <w:i/>
          <w:iCs/>
          <w:color w:val="000000"/>
          <w:szCs w:val="22"/>
          <w:lang w:val="en-US" w:bidi="ar-SA"/>
        </w:rPr>
        <w:t>,</w:t>
      </w:r>
      <w:r w:rsidR="005E0477" w:rsidRPr="002B0348">
        <w:rPr>
          <w:rFonts w:ascii="Calibri" w:eastAsia="Times New Roman" w:hAnsi="Calibri" w:cs="Calibri"/>
          <w:i/>
          <w:iCs/>
          <w:color w:val="000000"/>
          <w:szCs w:val="22"/>
          <w:lang w:val="en-US" w:bidi="ar-SA"/>
        </w:rPr>
        <w:t xml:space="preserve"> one or more </w:t>
      </w:r>
      <w:r w:rsidR="00630CDD" w:rsidRPr="002B0348">
        <w:rPr>
          <w:rFonts w:ascii="Calibri" w:eastAsia="Times New Roman" w:hAnsi="Calibri" w:cs="Calibri"/>
          <w:i/>
          <w:iCs/>
          <w:color w:val="000000"/>
          <w:szCs w:val="22"/>
          <w:lang w:val="en-US" w:bidi="ar-SA"/>
        </w:rPr>
        <w:t xml:space="preserve">participants </w:t>
      </w:r>
      <w:r w:rsidR="00E22333" w:rsidRPr="002B0348">
        <w:rPr>
          <w:rFonts w:ascii="Calibri" w:eastAsia="Times New Roman" w:hAnsi="Calibri" w:cs="Calibri"/>
          <w:i/>
          <w:iCs/>
          <w:color w:val="000000"/>
          <w:szCs w:val="22"/>
          <w:lang w:val="en-US" w:bidi="ar-SA"/>
        </w:rPr>
        <w:t>will</w:t>
      </w:r>
      <w:r w:rsidR="005E0477" w:rsidRPr="002B0348">
        <w:rPr>
          <w:rFonts w:ascii="Calibri" w:eastAsia="Times New Roman" w:hAnsi="Calibri" w:cs="Calibri"/>
          <w:i/>
          <w:iCs/>
          <w:color w:val="000000"/>
          <w:szCs w:val="22"/>
          <w:lang w:val="en-US" w:bidi="ar-SA"/>
        </w:rPr>
        <w:t xml:space="preserve"> </w:t>
      </w:r>
      <w:r w:rsidR="00630CDD" w:rsidRPr="002B0348">
        <w:rPr>
          <w:rFonts w:ascii="Calibri" w:eastAsia="Times New Roman" w:hAnsi="Calibri" w:cs="Calibri"/>
          <w:i/>
          <w:iCs/>
          <w:color w:val="000000"/>
          <w:szCs w:val="22"/>
          <w:lang w:val="en-US" w:bidi="ar-SA"/>
        </w:rPr>
        <w:t>have</w:t>
      </w:r>
      <w:r w:rsidR="009C4F7B" w:rsidRPr="002B0348">
        <w:rPr>
          <w:rFonts w:ascii="Calibri" w:eastAsia="Times New Roman" w:hAnsi="Calibri" w:cs="Calibri"/>
          <w:i/>
          <w:iCs/>
          <w:color w:val="000000"/>
          <w:szCs w:val="22"/>
          <w:lang w:val="en-US" w:bidi="ar-SA"/>
        </w:rPr>
        <w:t xml:space="preserve"> </w:t>
      </w:r>
      <w:r w:rsidR="005E0477" w:rsidRPr="002B0348">
        <w:rPr>
          <w:rFonts w:ascii="Calibri" w:eastAsia="Times New Roman" w:hAnsi="Calibri" w:cs="Calibri"/>
          <w:i/>
          <w:iCs/>
          <w:color w:val="000000"/>
          <w:szCs w:val="22"/>
          <w:lang w:val="en-US" w:bidi="ar-SA"/>
        </w:rPr>
        <w:t xml:space="preserve">experience </w:t>
      </w:r>
      <w:r w:rsidR="00E22333" w:rsidRPr="002B0348">
        <w:rPr>
          <w:rFonts w:ascii="Calibri" w:eastAsia="Times New Roman" w:hAnsi="Calibri" w:cs="Calibri"/>
          <w:i/>
          <w:iCs/>
          <w:color w:val="000000"/>
          <w:szCs w:val="22"/>
          <w:lang w:val="en-US" w:bidi="ar-SA"/>
        </w:rPr>
        <w:t xml:space="preserve">working </w:t>
      </w:r>
      <w:r w:rsidR="005E0477" w:rsidRPr="002B0348">
        <w:rPr>
          <w:rFonts w:ascii="Calibri" w:eastAsia="Times New Roman" w:hAnsi="Calibri" w:cs="Calibri"/>
          <w:i/>
          <w:iCs/>
          <w:color w:val="000000"/>
          <w:szCs w:val="22"/>
          <w:lang w:val="en-US" w:bidi="ar-SA"/>
        </w:rPr>
        <w:t>with the</w:t>
      </w:r>
      <w:r w:rsidR="009C4F7B" w:rsidRPr="002B0348">
        <w:rPr>
          <w:rFonts w:ascii="Calibri" w:eastAsia="Times New Roman" w:hAnsi="Calibri" w:cs="Calibri"/>
          <w:i/>
          <w:iCs/>
          <w:color w:val="000000"/>
          <w:szCs w:val="22"/>
          <w:lang w:val="en-US" w:bidi="ar-SA"/>
        </w:rPr>
        <w:t xml:space="preserve"> CIP </w:t>
      </w:r>
      <w:r w:rsidR="00630CDD" w:rsidRPr="002B0348">
        <w:rPr>
          <w:rFonts w:ascii="Calibri" w:eastAsia="Times New Roman" w:hAnsi="Calibri" w:cs="Calibri"/>
          <w:i/>
          <w:iCs/>
          <w:color w:val="000000"/>
          <w:szCs w:val="22"/>
          <w:lang w:val="en-US" w:bidi="ar-SA"/>
        </w:rPr>
        <w:t xml:space="preserve">process </w:t>
      </w:r>
      <w:r w:rsidR="009C4F7B" w:rsidRPr="002B0348">
        <w:rPr>
          <w:rFonts w:ascii="Calibri" w:eastAsia="Times New Roman" w:hAnsi="Calibri" w:cs="Calibri"/>
          <w:i/>
          <w:iCs/>
          <w:color w:val="000000"/>
          <w:szCs w:val="22"/>
          <w:lang w:val="en-US" w:bidi="ar-SA"/>
        </w:rPr>
        <w:t xml:space="preserve">and </w:t>
      </w:r>
      <w:r w:rsidR="00E22333" w:rsidRPr="002B0348">
        <w:rPr>
          <w:rFonts w:ascii="Calibri" w:eastAsia="Times New Roman" w:hAnsi="Calibri" w:cs="Calibri"/>
          <w:i/>
          <w:iCs/>
          <w:color w:val="000000"/>
          <w:szCs w:val="22"/>
          <w:lang w:val="en-US" w:bidi="ar-SA"/>
        </w:rPr>
        <w:t>may be</w:t>
      </w:r>
      <w:r w:rsidR="00630CDD" w:rsidRPr="002B0348">
        <w:rPr>
          <w:rFonts w:ascii="Calibri" w:eastAsia="Times New Roman" w:hAnsi="Calibri" w:cs="Calibri"/>
          <w:i/>
          <w:iCs/>
          <w:color w:val="000000"/>
          <w:szCs w:val="22"/>
          <w:lang w:val="en-US" w:bidi="ar-SA"/>
        </w:rPr>
        <w:t xml:space="preserve"> familiar with</w:t>
      </w:r>
      <w:r w:rsidR="009C4F7B" w:rsidRPr="002B0348">
        <w:rPr>
          <w:rFonts w:ascii="Calibri" w:eastAsia="Times New Roman" w:hAnsi="Calibri" w:cs="Calibri"/>
          <w:i/>
          <w:iCs/>
          <w:color w:val="000000"/>
          <w:szCs w:val="22"/>
          <w:lang w:val="en-US" w:bidi="ar-SA"/>
        </w:rPr>
        <w:t xml:space="preserve"> the CIP</w:t>
      </w:r>
      <w:r w:rsidR="00AC2C68" w:rsidRPr="002B0348">
        <w:rPr>
          <w:rFonts w:ascii="Calibri" w:eastAsia="Times New Roman" w:hAnsi="Calibri" w:cs="Calibri"/>
          <w:i/>
          <w:iCs/>
          <w:color w:val="000000"/>
          <w:szCs w:val="22"/>
          <w:lang w:val="en-US" w:bidi="ar-SA"/>
        </w:rPr>
        <w:t xml:space="preserve"> concepts. </w:t>
      </w:r>
      <w:r w:rsidR="005E0477" w:rsidRPr="002B0348">
        <w:rPr>
          <w:rFonts w:ascii="Calibri" w:eastAsia="Times New Roman" w:hAnsi="Calibri" w:cs="Calibri"/>
          <w:i/>
          <w:iCs/>
          <w:color w:val="000000"/>
          <w:szCs w:val="22"/>
          <w:lang w:val="en-US" w:bidi="ar-SA"/>
        </w:rPr>
        <w:t>It is useful to identify these people early so they can contribute their experience to the group learning process.</w:t>
      </w:r>
    </w:p>
    <w:p w:rsidR="00950D16" w:rsidRPr="00950D16" w:rsidRDefault="00950D16" w:rsidP="00B7386B">
      <w:pPr>
        <w:autoSpaceDE w:val="0"/>
        <w:autoSpaceDN w:val="0"/>
        <w:adjustRightInd w:val="0"/>
        <w:spacing w:after="0" w:line="240" w:lineRule="auto"/>
        <w:contextualSpacing/>
        <w:jc w:val="both"/>
        <w:rPr>
          <w:rFonts w:ascii="Calibri" w:eastAsia="Times New Roman" w:hAnsi="Calibri" w:cs="Calibri"/>
          <w:color w:val="000000"/>
          <w:szCs w:val="22"/>
          <w:rtl/>
          <w:cs/>
          <w:lang w:val="en-US" w:bidi="ar-SA"/>
        </w:rPr>
      </w:pPr>
    </w:p>
    <w:p w:rsidR="00AC2C68" w:rsidRPr="00AC2C68" w:rsidRDefault="00AC2C68" w:rsidP="00AC2C68">
      <w:pPr>
        <w:autoSpaceDE w:val="0"/>
        <w:autoSpaceDN w:val="0"/>
        <w:adjustRightInd w:val="0"/>
        <w:spacing w:after="0" w:line="240" w:lineRule="auto"/>
        <w:ind w:left="360" w:hanging="360"/>
        <w:jc w:val="both"/>
        <w:rPr>
          <w:rFonts w:ascii="Calibri" w:eastAsia="Times New Roman" w:hAnsi="Calibri" w:cs="Calibri"/>
          <w:color w:val="000000"/>
          <w:szCs w:val="22"/>
          <w:highlight w:val="yellow"/>
          <w:lang w:val="en-US" w:bidi="ar-SA"/>
        </w:rPr>
      </w:pPr>
    </w:p>
    <w:p w:rsidR="00630CDD" w:rsidRPr="003241AF" w:rsidRDefault="00AC2C68" w:rsidP="001916A1">
      <w:pPr>
        <w:pStyle w:val="ListParagraph"/>
        <w:numPr>
          <w:ilvl w:val="0"/>
          <w:numId w:val="3"/>
        </w:numPr>
        <w:rPr>
          <w:rFonts w:ascii="Calibri" w:eastAsia="Times New Roman" w:hAnsi="Calibri" w:cs="Calibri"/>
          <w:color w:val="000000"/>
          <w:szCs w:val="22"/>
          <w:lang w:val="en-US" w:bidi="ar-SA"/>
        </w:rPr>
      </w:pPr>
      <w:r w:rsidRPr="00950D16">
        <w:rPr>
          <w:rFonts w:ascii="Calibri" w:eastAsia="Times New Roman" w:hAnsi="Calibri" w:cs="Calibri"/>
          <w:color w:val="000000"/>
          <w:szCs w:val="22"/>
          <w:lang w:val="en-US" w:bidi="ar-SA"/>
        </w:rPr>
        <w:t xml:space="preserve">Ask the participants </w:t>
      </w:r>
      <w:r w:rsidR="00C33F48" w:rsidRPr="00950D16">
        <w:rPr>
          <w:rFonts w:ascii="Calibri" w:eastAsia="Times New Roman" w:hAnsi="Calibri" w:cs="Calibri"/>
          <w:color w:val="000000"/>
          <w:szCs w:val="22"/>
          <w:lang w:val="en-US" w:bidi="ar-SA"/>
        </w:rPr>
        <w:t xml:space="preserve">“What is </w:t>
      </w:r>
      <w:r w:rsidR="002B0348">
        <w:rPr>
          <w:rFonts w:ascii="Calibri" w:eastAsia="Times New Roman" w:hAnsi="Calibri" w:cs="Calibri"/>
          <w:color w:val="000000"/>
          <w:szCs w:val="22"/>
          <w:lang w:val="en-US" w:bidi="ar-SA"/>
        </w:rPr>
        <w:t xml:space="preserve">the </w:t>
      </w:r>
      <w:r w:rsidR="00C33F48" w:rsidRPr="00950D16">
        <w:rPr>
          <w:rFonts w:ascii="Calibri" w:eastAsia="Times New Roman" w:hAnsi="Calibri" w:cs="Calibri"/>
          <w:color w:val="000000"/>
          <w:szCs w:val="22"/>
          <w:lang w:val="en-US" w:bidi="ar-SA"/>
        </w:rPr>
        <w:t>Commune Investment Plan?”</w:t>
      </w:r>
      <w:r w:rsidR="00950D16" w:rsidRPr="00950D16">
        <w:t xml:space="preserve"> </w:t>
      </w:r>
    </w:p>
    <w:p w:rsidR="003241AF" w:rsidRPr="003241AF" w:rsidRDefault="003241AF" w:rsidP="003241AF">
      <w:pPr>
        <w:rPr>
          <w:rFonts w:ascii="Calibri" w:eastAsia="Times New Roman" w:hAnsi="Calibri" w:cs="Calibri"/>
          <w:color w:val="000000"/>
          <w:szCs w:val="22"/>
          <w:lang w:val="en-US" w:bidi="ar-SA"/>
        </w:rPr>
      </w:pPr>
      <w:r w:rsidRPr="003241AF">
        <w:rPr>
          <w:rFonts w:ascii="Calibri" w:eastAsia="Times New Roman" w:hAnsi="Calibri" w:cs="Calibri"/>
          <w:color w:val="000000"/>
          <w:szCs w:val="22"/>
          <w:lang w:val="en-US" w:bidi="ar-SA"/>
        </w:rPr>
        <w:t>……………………………………………………………………………………………………………………………………………………………………………………………………………………………………………………………………………………………………………………………………………………………………………………………………………………………………………………………………</w:t>
      </w:r>
      <w:r w:rsidR="00ED7BE1">
        <w:rPr>
          <w:rFonts w:ascii="Calibri" w:eastAsia="Times New Roman" w:hAnsi="Calibri" w:cs="Calibri"/>
          <w:color w:val="000000"/>
          <w:szCs w:val="22"/>
          <w:lang w:val="en-US" w:bidi="ar-SA"/>
        </w:rPr>
        <w:t>………………</w:t>
      </w:r>
      <w:r w:rsidRPr="003241AF">
        <w:rPr>
          <w:rFonts w:ascii="Calibri" w:eastAsia="Times New Roman" w:hAnsi="Calibri" w:cs="Calibri"/>
          <w:color w:val="000000"/>
          <w:szCs w:val="22"/>
          <w:lang w:val="en-US" w:bidi="ar-SA"/>
        </w:rPr>
        <w:t>…</w:t>
      </w:r>
    </w:p>
    <w:p w:rsidR="00AC2C68" w:rsidRDefault="00630CDD" w:rsidP="001916A1">
      <w:pPr>
        <w:pStyle w:val="ListParagraph"/>
        <w:numPr>
          <w:ilvl w:val="0"/>
          <w:numId w:val="3"/>
        </w:numPr>
        <w:rPr>
          <w:rFonts w:ascii="Calibri" w:eastAsia="Times New Roman" w:hAnsi="Calibri" w:cs="Calibri"/>
          <w:color w:val="000000"/>
          <w:szCs w:val="22"/>
          <w:lang w:val="en-US" w:bidi="ar-SA"/>
        </w:rPr>
      </w:pPr>
      <w:r>
        <w:rPr>
          <w:lang w:val="en-US"/>
        </w:rPr>
        <w:t xml:space="preserve">Ask them to imagine </w:t>
      </w:r>
      <w:r w:rsidR="00896404">
        <w:rPr>
          <w:lang w:val="en-US"/>
        </w:rPr>
        <w:t xml:space="preserve">some of the </w:t>
      </w:r>
      <w:r>
        <w:rPr>
          <w:lang w:val="en-US"/>
        </w:rPr>
        <w:t>uses of the CIP and p</w:t>
      </w:r>
      <w:r w:rsidR="00950D16">
        <w:rPr>
          <w:rFonts w:ascii="Calibri" w:eastAsia="Times New Roman" w:hAnsi="Calibri" w:cs="Calibri"/>
          <w:color w:val="000000"/>
          <w:szCs w:val="22"/>
          <w:lang w:val="en-US" w:bidi="ar-SA"/>
        </w:rPr>
        <w:t>rioritize</w:t>
      </w:r>
      <w:r w:rsidR="00950D16" w:rsidRPr="00950D16">
        <w:rPr>
          <w:rFonts w:ascii="Calibri" w:eastAsia="Times New Roman" w:hAnsi="Calibri" w:cs="Calibri"/>
          <w:color w:val="000000"/>
          <w:szCs w:val="22"/>
          <w:lang w:val="en-US" w:bidi="ar-SA"/>
        </w:rPr>
        <w:t xml:space="preserve"> </w:t>
      </w:r>
      <w:r>
        <w:rPr>
          <w:rFonts w:ascii="Calibri" w:eastAsia="Times New Roman" w:hAnsi="Calibri" w:cs="Calibri"/>
          <w:color w:val="000000"/>
          <w:szCs w:val="22"/>
          <w:lang w:val="en-US" w:bidi="ar-SA"/>
        </w:rPr>
        <w:t>these activities.</w:t>
      </w:r>
      <w:r w:rsidR="00950D16" w:rsidRPr="00950D16">
        <w:rPr>
          <w:rFonts w:ascii="Calibri" w:eastAsia="Times New Roman" w:hAnsi="Calibri" w:cs="Calibri"/>
          <w:color w:val="000000"/>
          <w:szCs w:val="22"/>
          <w:lang w:val="en-US" w:bidi="ar-SA"/>
        </w:rPr>
        <w:t xml:space="preserve"> </w:t>
      </w:r>
      <w:r w:rsidR="00AC2C68" w:rsidRPr="00950D16">
        <w:rPr>
          <w:rFonts w:ascii="Calibri" w:eastAsia="Times New Roman" w:hAnsi="Calibri" w:cs="Calibri"/>
          <w:color w:val="000000"/>
          <w:szCs w:val="22"/>
          <w:lang w:val="en-US" w:bidi="ar-SA"/>
        </w:rPr>
        <w:t>Note down the answers on the flipchart</w:t>
      </w:r>
      <w:r w:rsidR="002F5C0B">
        <w:rPr>
          <w:rFonts w:ascii="Calibri" w:eastAsia="Times New Roman" w:hAnsi="Calibri" w:cs="Calibri"/>
          <w:color w:val="000000"/>
          <w:szCs w:val="22"/>
          <w:lang w:val="en-US" w:bidi="ar-SA"/>
        </w:rPr>
        <w:t xml:space="preserve">. </w:t>
      </w:r>
      <w:r w:rsidR="002F5C0B" w:rsidRPr="002B0348">
        <w:rPr>
          <w:rFonts w:ascii="Calibri" w:eastAsia="Times New Roman" w:hAnsi="Calibri" w:cs="Calibri"/>
          <w:i/>
          <w:iCs/>
          <w:color w:val="000000"/>
          <w:szCs w:val="22"/>
          <w:lang w:val="en-US" w:bidi="ar-SA"/>
        </w:rPr>
        <w:t>W</w:t>
      </w:r>
      <w:r w:rsidR="00AC2C68" w:rsidRPr="002B0348">
        <w:rPr>
          <w:rFonts w:ascii="Calibri" w:eastAsia="Times New Roman" w:hAnsi="Calibri" w:cs="Calibri"/>
          <w:i/>
          <w:iCs/>
          <w:color w:val="000000"/>
          <w:szCs w:val="22"/>
          <w:lang w:val="en-US" w:bidi="ar-SA"/>
        </w:rPr>
        <w:t>rite down the following defini</w:t>
      </w:r>
      <w:r w:rsidR="002F5C0B" w:rsidRPr="002B0348">
        <w:rPr>
          <w:rFonts w:ascii="Calibri" w:eastAsia="Times New Roman" w:hAnsi="Calibri" w:cs="Calibri"/>
          <w:i/>
          <w:iCs/>
          <w:color w:val="000000"/>
          <w:szCs w:val="22"/>
          <w:lang w:val="en-US" w:bidi="ar-SA"/>
        </w:rPr>
        <w:t>tion and provide the handout</w:t>
      </w:r>
      <w:r w:rsidR="002F5C0B">
        <w:rPr>
          <w:rFonts w:ascii="Calibri" w:eastAsia="Times New Roman" w:hAnsi="Calibri" w:cs="Calibri"/>
          <w:color w:val="000000"/>
          <w:szCs w:val="22"/>
          <w:lang w:val="en-US" w:bidi="ar-SA"/>
        </w:rPr>
        <w:t xml:space="preserve"> </w:t>
      </w:r>
      <w:r w:rsidR="00AC2C68" w:rsidRPr="002F5C0B">
        <w:rPr>
          <w:rFonts w:ascii="Calibri" w:eastAsia="Times New Roman" w:hAnsi="Calibri" w:cs="Calibri"/>
          <w:i/>
          <w:iCs/>
          <w:color w:val="000000"/>
          <w:szCs w:val="22"/>
          <w:lang w:val="en-US" w:bidi="ar-SA"/>
        </w:rPr>
        <w:t>“</w:t>
      </w:r>
      <w:r w:rsidR="002F5C0B" w:rsidRPr="002F5C0B">
        <w:rPr>
          <w:rFonts w:ascii="Calibri" w:eastAsia="Times New Roman" w:hAnsi="Calibri" w:cs="Calibri"/>
          <w:i/>
          <w:iCs/>
          <w:color w:val="000000"/>
          <w:szCs w:val="22"/>
          <w:lang w:val="en-US" w:bidi="ar-SA"/>
        </w:rPr>
        <w:t>R</w:t>
      </w:r>
      <w:r w:rsidR="00C33F48" w:rsidRPr="002F5C0B">
        <w:rPr>
          <w:rFonts w:ascii="Calibri" w:eastAsia="Times New Roman" w:hAnsi="Calibri" w:cs="Calibri"/>
          <w:i/>
          <w:iCs/>
          <w:color w:val="000000"/>
          <w:szCs w:val="22"/>
          <w:lang w:val="en-US" w:bidi="ar-SA"/>
        </w:rPr>
        <w:t>elated to CIP</w:t>
      </w:r>
      <w:r w:rsidRPr="002F5C0B">
        <w:rPr>
          <w:rFonts w:ascii="Calibri" w:eastAsia="Times New Roman" w:hAnsi="Calibri" w:cs="Calibri"/>
          <w:i/>
          <w:iCs/>
          <w:color w:val="000000"/>
          <w:szCs w:val="22"/>
          <w:lang w:val="en-US" w:bidi="ar-SA"/>
        </w:rPr>
        <w:t>”</w:t>
      </w:r>
      <w:r w:rsidR="00950D16" w:rsidRPr="00950D16">
        <w:rPr>
          <w:rFonts w:ascii="Calibri" w:eastAsia="Times New Roman" w:hAnsi="Calibri" w:cs="Calibri"/>
          <w:color w:val="000000"/>
          <w:szCs w:val="22"/>
          <w:lang w:val="en-US" w:bidi="ar-SA"/>
        </w:rPr>
        <w:t xml:space="preserve">: </w:t>
      </w:r>
    </w:p>
    <w:p w:rsidR="00950D16" w:rsidRPr="00950D16" w:rsidRDefault="00950D16" w:rsidP="00950D16">
      <w:pPr>
        <w:pStyle w:val="ListParagraph"/>
        <w:ind w:left="360"/>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lastRenderedPageBreak/>
        <w:t>………………………………………………………………………………………………………………………………………………………………………………………………………………………………………………………………………………………………………………………………………………………………………………………………………………………………………………………………………</w:t>
      </w:r>
    </w:p>
    <w:p w:rsidR="009D5582" w:rsidRPr="009D5582" w:rsidRDefault="009D5582" w:rsidP="00AC2C68">
      <w:pPr>
        <w:autoSpaceDE w:val="0"/>
        <w:autoSpaceDN w:val="0"/>
        <w:adjustRightInd w:val="0"/>
        <w:spacing w:after="0" w:line="240" w:lineRule="auto"/>
        <w:rPr>
          <w:rFonts w:ascii="Calibri" w:eastAsia="Times New Roman" w:hAnsi="Calibri"/>
          <w:color w:val="000000"/>
          <w:highlight w:val="yellow"/>
          <w:lang w:val="en-US"/>
        </w:rPr>
      </w:pPr>
    </w:p>
    <w:p w:rsidR="00F72AF9" w:rsidRPr="002B0348" w:rsidRDefault="00F72AF9" w:rsidP="001916A1">
      <w:pPr>
        <w:numPr>
          <w:ilvl w:val="0"/>
          <w:numId w:val="3"/>
        </w:numPr>
        <w:autoSpaceDE w:val="0"/>
        <w:autoSpaceDN w:val="0"/>
        <w:adjustRightInd w:val="0"/>
        <w:spacing w:after="0" w:line="240" w:lineRule="auto"/>
        <w:contextualSpacing/>
        <w:jc w:val="both"/>
        <w:rPr>
          <w:rFonts w:ascii="Calibri" w:eastAsia="Times New Roman" w:hAnsi="Calibri" w:cs="Calibri"/>
          <w:b/>
          <w:i/>
          <w:iCs/>
          <w:color w:val="000000"/>
          <w:szCs w:val="22"/>
          <w:lang w:val="en-US" w:bidi="ar-SA"/>
        </w:rPr>
      </w:pPr>
      <w:r w:rsidRPr="008C64E8">
        <w:rPr>
          <w:rFonts w:ascii="Calibri" w:eastAsia="Times New Roman" w:hAnsi="Calibri" w:cs="Calibri"/>
          <w:color w:val="000000"/>
          <w:szCs w:val="22"/>
          <w:lang w:val="en-US" w:bidi="ar-SA"/>
        </w:rPr>
        <w:t>Ask</w:t>
      </w:r>
      <w:r w:rsidR="00AC2C68" w:rsidRPr="00AC2C68">
        <w:rPr>
          <w:rFonts w:ascii="Calibri" w:eastAsia="Times New Roman" w:hAnsi="Calibri" w:cs="Calibri"/>
          <w:color w:val="000000"/>
          <w:szCs w:val="22"/>
          <w:lang w:val="en-US" w:bidi="ar-SA"/>
        </w:rPr>
        <w:t xml:space="preserve"> the participants that </w:t>
      </w:r>
      <w:r w:rsidR="002F5C0B">
        <w:rPr>
          <w:rFonts w:ascii="Calibri" w:eastAsia="Times New Roman" w:hAnsi="Calibri" w:cs="Calibri"/>
          <w:color w:val="000000"/>
          <w:szCs w:val="22"/>
          <w:lang w:val="en-US" w:bidi="ar-SA"/>
        </w:rPr>
        <w:t>“Have you ever joined in on the CIP process</w:t>
      </w:r>
      <w:r w:rsidRPr="008C64E8">
        <w:rPr>
          <w:rFonts w:ascii="Calibri" w:eastAsia="Times New Roman" w:hAnsi="Calibri" w:cs="Calibri"/>
          <w:color w:val="000000"/>
          <w:szCs w:val="22"/>
          <w:lang w:val="en-US" w:bidi="ar-SA"/>
        </w:rPr>
        <w:t>?”</w:t>
      </w:r>
      <w:r w:rsidR="004E6EB0">
        <w:rPr>
          <w:rFonts w:ascii="Calibri" w:eastAsia="Times New Roman" w:hAnsi="Calibri" w:cs="Calibri"/>
          <w:color w:val="000000"/>
          <w:szCs w:val="22"/>
          <w:lang w:val="en-US" w:bidi="ar-SA"/>
        </w:rPr>
        <w:t xml:space="preserve"> and “</w:t>
      </w:r>
      <w:r w:rsidR="002F5C0B">
        <w:rPr>
          <w:rFonts w:ascii="Calibri" w:eastAsia="Times New Roman" w:hAnsi="Calibri" w:cs="Calibri"/>
          <w:color w:val="000000"/>
          <w:szCs w:val="22"/>
          <w:lang w:val="en-US" w:bidi="ar-SA"/>
        </w:rPr>
        <w:t>Can you explain the</w:t>
      </w:r>
      <w:r w:rsidR="004E6EB0">
        <w:rPr>
          <w:rFonts w:ascii="Calibri" w:eastAsia="Times New Roman" w:hAnsi="Calibri" w:cs="Calibri"/>
          <w:color w:val="000000"/>
          <w:szCs w:val="22"/>
          <w:lang w:val="en-US" w:bidi="ar-SA"/>
        </w:rPr>
        <w:t xml:space="preserve"> </w:t>
      </w:r>
      <w:r w:rsidR="002B0348">
        <w:rPr>
          <w:rFonts w:ascii="Calibri" w:eastAsia="Times New Roman" w:hAnsi="Calibri" w:cs="Calibri"/>
          <w:color w:val="000000"/>
          <w:szCs w:val="22"/>
          <w:lang w:val="en-US" w:bidi="ar-SA"/>
        </w:rPr>
        <w:t xml:space="preserve">5 step </w:t>
      </w:r>
      <w:r w:rsidR="00173C73">
        <w:rPr>
          <w:rFonts w:ascii="Calibri" w:eastAsia="Times New Roman" w:hAnsi="Calibri" w:cs="Calibri"/>
          <w:color w:val="000000"/>
          <w:szCs w:val="22"/>
          <w:lang w:val="en-US" w:bidi="ar-SA"/>
        </w:rPr>
        <w:t>process</w:t>
      </w:r>
      <w:r w:rsidR="004E6EB0">
        <w:rPr>
          <w:rFonts w:ascii="Calibri" w:eastAsia="Times New Roman" w:hAnsi="Calibri" w:cs="Calibri"/>
          <w:color w:val="000000"/>
          <w:szCs w:val="22"/>
          <w:lang w:val="en-US" w:bidi="ar-SA"/>
        </w:rPr>
        <w:t>?”</w:t>
      </w:r>
      <w:r w:rsidR="008C64E8" w:rsidRPr="008C64E8">
        <w:rPr>
          <w:rFonts w:ascii="Calibri" w:eastAsia="Times New Roman" w:hAnsi="Calibri" w:cs="Calibri"/>
          <w:color w:val="000000"/>
          <w:szCs w:val="22"/>
          <w:lang w:val="en-US" w:bidi="ar-SA"/>
        </w:rPr>
        <w:t xml:space="preserve"> </w:t>
      </w:r>
      <w:r w:rsidR="008C64E8" w:rsidRPr="002B0348">
        <w:rPr>
          <w:rFonts w:ascii="Calibri" w:eastAsia="Times New Roman" w:hAnsi="Calibri" w:cs="Calibri"/>
          <w:i/>
          <w:iCs/>
          <w:color w:val="000000"/>
          <w:szCs w:val="22"/>
          <w:lang w:val="en-US" w:bidi="ar-SA"/>
        </w:rPr>
        <w:t>Note down their experiences</w:t>
      </w:r>
      <w:r w:rsidR="002B0348" w:rsidRPr="002B0348">
        <w:rPr>
          <w:rFonts w:ascii="Calibri" w:eastAsia="Times New Roman" w:hAnsi="Calibri" w:cs="Calibri"/>
          <w:i/>
          <w:iCs/>
          <w:color w:val="000000"/>
          <w:szCs w:val="22"/>
          <w:lang w:val="en-US" w:bidi="ar-SA"/>
        </w:rPr>
        <w:t>, if n</w:t>
      </w:r>
      <w:r w:rsidR="00BC0FCA">
        <w:rPr>
          <w:rFonts w:ascii="Calibri" w:eastAsia="Times New Roman" w:hAnsi="Calibri" w:cs="Calibri"/>
          <w:i/>
          <w:iCs/>
          <w:color w:val="000000"/>
          <w:szCs w:val="22"/>
          <w:lang w:val="en-US" w:bidi="ar-SA"/>
        </w:rPr>
        <w:t xml:space="preserve">obody is familiar use this as a </w:t>
      </w:r>
      <w:r w:rsidR="002B0348" w:rsidRPr="002B0348">
        <w:rPr>
          <w:rFonts w:ascii="Calibri" w:eastAsia="Times New Roman" w:hAnsi="Calibri" w:cs="Calibri"/>
          <w:i/>
          <w:iCs/>
          <w:color w:val="000000"/>
          <w:szCs w:val="22"/>
          <w:lang w:val="en-US" w:bidi="ar-SA"/>
        </w:rPr>
        <w:t>segue into the next step</w:t>
      </w:r>
      <w:r w:rsidR="008C64E8" w:rsidRPr="002B0348">
        <w:rPr>
          <w:rFonts w:ascii="Calibri" w:eastAsia="Times New Roman" w:hAnsi="Calibri" w:cs="Calibri"/>
          <w:i/>
          <w:iCs/>
          <w:color w:val="000000"/>
          <w:szCs w:val="22"/>
          <w:lang w:val="en-US" w:bidi="ar-SA"/>
        </w:rPr>
        <w:t xml:space="preserve">. </w:t>
      </w:r>
    </w:p>
    <w:p w:rsidR="007D276D" w:rsidRPr="008C64E8" w:rsidRDefault="007D276D" w:rsidP="007D276D">
      <w:pPr>
        <w:autoSpaceDE w:val="0"/>
        <w:autoSpaceDN w:val="0"/>
        <w:adjustRightInd w:val="0"/>
        <w:spacing w:after="0" w:line="240" w:lineRule="auto"/>
        <w:ind w:left="360"/>
        <w:contextualSpacing/>
        <w:jc w:val="both"/>
        <w:rPr>
          <w:rFonts w:ascii="Calibri" w:eastAsia="Times New Roman" w:hAnsi="Calibri" w:cs="Calibri"/>
          <w:b/>
          <w:i/>
          <w:color w:val="000000"/>
          <w:szCs w:val="22"/>
          <w:lang w:val="en-US" w:bidi="ar-SA"/>
        </w:rPr>
      </w:pPr>
      <w:r>
        <w:rPr>
          <w:rFonts w:ascii="Calibri" w:eastAsia="Times New Roman" w:hAnsi="Calibri" w:cs="Calibri"/>
          <w:color w:val="000000"/>
          <w:szCs w:val="22"/>
          <w:lang w:val="en-US" w:bidi="ar-SA"/>
        </w:rPr>
        <w:t>…………………………………………………………………………………………………………………………………………………………………………………………………………………………………………………………………………………………………………………………………………………………………………………………………………………………………………………………………….</w:t>
      </w:r>
    </w:p>
    <w:p w:rsidR="00AC2C68" w:rsidRPr="00AC2C68" w:rsidRDefault="00AC2C68" w:rsidP="007576CA">
      <w:pPr>
        <w:autoSpaceDE w:val="0"/>
        <w:autoSpaceDN w:val="0"/>
        <w:adjustRightInd w:val="0"/>
        <w:spacing w:after="0" w:line="240" w:lineRule="auto"/>
        <w:rPr>
          <w:rFonts w:ascii="Calibri" w:eastAsia="Times New Roman" w:hAnsi="Calibri" w:cs="Calibri"/>
          <w:color w:val="000000"/>
          <w:szCs w:val="22"/>
          <w:highlight w:val="yellow"/>
          <w:lang w:val="en-US" w:bidi="ar-SA"/>
        </w:rPr>
      </w:pPr>
    </w:p>
    <w:p w:rsidR="00AC2C68" w:rsidRPr="00AC2C68" w:rsidRDefault="00AC2C68" w:rsidP="00FF35CF">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AC2C68" w:rsidRDefault="00AC2C68" w:rsidP="001916A1">
      <w:pPr>
        <w:numPr>
          <w:ilvl w:val="0"/>
          <w:numId w:val="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After the presentation from each grou</w:t>
      </w:r>
      <w:r w:rsidR="00ED75DE">
        <w:rPr>
          <w:rFonts w:ascii="Calibri" w:eastAsia="Times New Roman" w:hAnsi="Calibri" w:cs="Calibri"/>
          <w:color w:val="000000"/>
          <w:szCs w:val="22"/>
          <w:lang w:val="en-US" w:bidi="ar-SA"/>
        </w:rPr>
        <w:t xml:space="preserve">p, explain to CLCMC the 5 steps </w:t>
      </w:r>
      <w:r w:rsidR="00E22333">
        <w:rPr>
          <w:rFonts w:ascii="Calibri" w:eastAsia="Times New Roman" w:hAnsi="Calibri" w:cs="Calibri"/>
          <w:color w:val="000000"/>
          <w:szCs w:val="22"/>
          <w:lang w:val="en-US" w:bidi="ar-SA"/>
        </w:rPr>
        <w:t>of Commune Investment Plan; t</w:t>
      </w:r>
      <w:r w:rsidRPr="00AC2C68">
        <w:rPr>
          <w:rFonts w:ascii="Calibri" w:eastAsia="Times New Roman" w:hAnsi="Calibri" w:cs="Calibri"/>
          <w:color w:val="000000"/>
          <w:szCs w:val="22"/>
          <w:lang w:val="en-US" w:bidi="ar-SA"/>
        </w:rPr>
        <w:t>hey are</w:t>
      </w:r>
      <w:r w:rsidR="002F5C0B">
        <w:rPr>
          <w:rFonts w:ascii="Calibri" w:eastAsia="Times New Roman" w:hAnsi="Calibri" w:cs="Calibri"/>
          <w:color w:val="000000"/>
          <w:szCs w:val="22"/>
          <w:lang w:val="en-US" w:bidi="ar-SA"/>
        </w:rPr>
        <w:t xml:space="preserve"> as follows</w:t>
      </w:r>
      <w:r w:rsidRPr="00AC2C68">
        <w:rPr>
          <w:rFonts w:ascii="Calibri" w:eastAsia="Times New Roman" w:hAnsi="Calibri" w:cs="Calibri"/>
          <w:color w:val="000000"/>
          <w:szCs w:val="22"/>
          <w:lang w:val="en-US" w:bidi="ar-SA"/>
        </w:rPr>
        <w:t xml:space="preserve">: </w:t>
      </w:r>
    </w:p>
    <w:p w:rsidR="00B7386B" w:rsidRDefault="00B7386B" w:rsidP="00B7386B">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333B8E" w:rsidRPr="00AC2C68" w:rsidRDefault="00333B8E" w:rsidP="00333B8E">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AC2C68" w:rsidRPr="00B7386B" w:rsidRDefault="00B7386B" w:rsidP="00B7386B">
      <w:pPr>
        <w:autoSpaceDE w:val="0"/>
        <w:autoSpaceDN w:val="0"/>
        <w:adjustRightInd w:val="0"/>
        <w:spacing w:after="0" w:line="240" w:lineRule="auto"/>
        <w:jc w:val="center"/>
        <w:rPr>
          <w:rFonts w:ascii="Calibri" w:eastAsia="Times New Roman" w:hAnsi="Calibri" w:cs="Calibri"/>
          <w:b/>
          <w:bCs/>
          <w:color w:val="000000"/>
          <w:sz w:val="32"/>
          <w:szCs w:val="32"/>
          <w:lang w:val="en-US" w:bidi="ar-SA"/>
        </w:rPr>
      </w:pPr>
      <w:r w:rsidRPr="00B7386B">
        <w:rPr>
          <w:rStyle w:val="shorttext"/>
          <w:b/>
          <w:bCs/>
          <w:sz w:val="32"/>
          <w:szCs w:val="42"/>
        </w:rPr>
        <w:t xml:space="preserve">Cycle of </w:t>
      </w:r>
      <w:r w:rsidR="002F5C0B">
        <w:rPr>
          <w:rStyle w:val="shorttext"/>
          <w:b/>
          <w:bCs/>
          <w:sz w:val="32"/>
          <w:szCs w:val="42"/>
        </w:rPr>
        <w:t>C</w:t>
      </w:r>
      <w:r w:rsidR="00013F24">
        <w:rPr>
          <w:rStyle w:val="hps"/>
          <w:b/>
          <w:bCs/>
          <w:sz w:val="32"/>
          <w:szCs w:val="42"/>
        </w:rPr>
        <w:t>omm</w:t>
      </w:r>
      <w:r w:rsidR="00013F24">
        <w:rPr>
          <w:rStyle w:val="hps"/>
          <w:b/>
          <w:bCs/>
          <w:sz w:val="32"/>
          <w:szCs w:val="42"/>
          <w:lang w:val="en-US"/>
        </w:rPr>
        <w:t>une</w:t>
      </w:r>
      <w:r w:rsidRPr="00B7386B">
        <w:rPr>
          <w:rStyle w:val="shorttext"/>
          <w:b/>
          <w:bCs/>
          <w:sz w:val="32"/>
          <w:szCs w:val="42"/>
        </w:rPr>
        <w:t xml:space="preserve"> </w:t>
      </w:r>
      <w:r w:rsidR="002F5C0B">
        <w:rPr>
          <w:rStyle w:val="shorttext"/>
          <w:b/>
          <w:bCs/>
          <w:sz w:val="32"/>
          <w:szCs w:val="42"/>
        </w:rPr>
        <w:t>I</w:t>
      </w:r>
      <w:r w:rsidRPr="00B7386B">
        <w:rPr>
          <w:rStyle w:val="hps"/>
          <w:b/>
          <w:bCs/>
          <w:sz w:val="32"/>
          <w:szCs w:val="42"/>
        </w:rPr>
        <w:t>nvestment</w:t>
      </w:r>
      <w:r w:rsidRPr="00B7386B">
        <w:rPr>
          <w:rStyle w:val="shorttext"/>
          <w:b/>
          <w:bCs/>
          <w:sz w:val="32"/>
          <w:szCs w:val="42"/>
        </w:rPr>
        <w:t xml:space="preserve"> </w:t>
      </w:r>
      <w:r w:rsidR="002F5C0B">
        <w:rPr>
          <w:rStyle w:val="hps"/>
          <w:b/>
          <w:bCs/>
          <w:sz w:val="32"/>
          <w:szCs w:val="42"/>
        </w:rPr>
        <w:t>P</w:t>
      </w:r>
      <w:r w:rsidRPr="00B7386B">
        <w:rPr>
          <w:rStyle w:val="hps"/>
          <w:b/>
          <w:bCs/>
          <w:sz w:val="32"/>
          <w:szCs w:val="42"/>
        </w:rPr>
        <w:t>lan</w:t>
      </w:r>
    </w:p>
    <w:p w:rsidR="00B7386B" w:rsidRDefault="00B7386B" w:rsidP="0028638B">
      <w:pPr>
        <w:autoSpaceDE w:val="0"/>
        <w:autoSpaceDN w:val="0"/>
        <w:adjustRightInd w:val="0"/>
        <w:spacing w:after="0" w:line="240" w:lineRule="auto"/>
        <w:jc w:val="both"/>
        <w:rPr>
          <w:rFonts w:ascii="Calibri" w:eastAsia="Times New Roman" w:hAnsi="Calibri" w:cs="DaunPenh"/>
          <w:b/>
          <w:bCs/>
          <w:color w:val="000000"/>
          <w:sz w:val="12"/>
          <w:szCs w:val="26"/>
          <w:lang w:val="en-US"/>
        </w:rPr>
      </w:pPr>
    </w:p>
    <w:p w:rsidR="00AC2C68" w:rsidRPr="00637F7A" w:rsidRDefault="005464E3" w:rsidP="00E22333">
      <w:pPr>
        <w:autoSpaceDE w:val="0"/>
        <w:autoSpaceDN w:val="0"/>
        <w:adjustRightInd w:val="0"/>
        <w:spacing w:after="0" w:line="240" w:lineRule="auto"/>
        <w:rPr>
          <w:rFonts w:ascii="Calibri" w:eastAsia="Times New Roman" w:hAnsi="Calibri" w:cs="DaunPenh"/>
          <w:color w:val="000000"/>
          <w:sz w:val="10"/>
          <w:szCs w:val="24"/>
          <w:lang w:val="en-US"/>
        </w:rPr>
      </w:pPr>
      <w:r>
        <w:rPr>
          <w:noProof/>
          <w:lang w:val="en-GB" w:eastAsia="en-GB" w:bidi="ar-SA"/>
        </w:rPr>
        <w:drawing>
          <wp:anchor distT="0" distB="0" distL="114300" distR="114300" simplePos="0" relativeHeight="251659264" behindDoc="0" locked="0" layoutInCell="1" allowOverlap="1" wp14:anchorId="7F6C6A90" wp14:editId="7D4102E1">
            <wp:simplePos x="0" y="0"/>
            <wp:positionH relativeFrom="column">
              <wp:posOffset>2498090</wp:posOffset>
            </wp:positionH>
            <wp:positionV relativeFrom="paragraph">
              <wp:posOffset>167005</wp:posOffset>
            </wp:positionV>
            <wp:extent cx="3515995" cy="2103120"/>
            <wp:effectExtent l="19050" t="19050" r="27305" b="11430"/>
            <wp:wrapSquare wrapText="bothSides"/>
            <wp:docPr id="35842" name="Picture 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5842" name="Picture 10"/>
                    <pic:cNvPicPr>
                      <a:picLocks noGrp="1"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515995" cy="2103120"/>
                    </a:xfrm>
                    <a:prstGeom prst="rect">
                      <a:avLst/>
                    </a:prstGeom>
                    <a:noFill/>
                    <a:ln>
                      <a:solidFill>
                        <a:schemeClr val="bg1"/>
                      </a:solidFill>
                      <a:miter lim="800000"/>
                      <a:headEnd/>
                      <a:tailEnd/>
                    </a:ln>
                  </pic:spPr>
                </pic:pic>
              </a:graphicData>
            </a:graphic>
            <wp14:sizeRelH relativeFrom="page">
              <wp14:pctWidth>0</wp14:pctWidth>
            </wp14:sizeRelH>
            <wp14:sizeRelV relativeFrom="page">
              <wp14:pctHeight>0</wp14:pctHeight>
            </wp14:sizeRelV>
          </wp:anchor>
        </w:drawing>
      </w:r>
    </w:p>
    <w:p w:rsidR="006A28DF" w:rsidRPr="00AC2C68" w:rsidRDefault="006A28DF" w:rsidP="00E22333">
      <w:pPr>
        <w:autoSpaceDE w:val="0"/>
        <w:autoSpaceDN w:val="0"/>
        <w:adjustRightInd w:val="0"/>
        <w:spacing w:after="0" w:line="240" w:lineRule="auto"/>
        <w:rPr>
          <w:rFonts w:ascii="Calibri" w:eastAsia="Times New Roman" w:hAnsi="Calibri" w:cs="DaunPenh"/>
          <w:color w:val="000000"/>
          <w:sz w:val="10"/>
          <w:szCs w:val="24"/>
          <w:lang w:val="en-US"/>
        </w:rPr>
      </w:pPr>
    </w:p>
    <w:p w:rsidR="00773F9D" w:rsidRDefault="00B7386B" w:rsidP="00E22333">
      <w:pPr>
        <w:autoSpaceDE w:val="0"/>
        <w:autoSpaceDN w:val="0"/>
        <w:adjustRightInd w:val="0"/>
        <w:spacing w:after="0" w:line="240" w:lineRule="auto"/>
        <w:ind w:left="720"/>
        <w:rPr>
          <w:rStyle w:val="shorttext"/>
          <w:b/>
          <w:bCs/>
          <w:sz w:val="24"/>
          <w:szCs w:val="38"/>
        </w:rPr>
      </w:pPr>
      <w:r>
        <w:rPr>
          <w:rStyle w:val="shorttext"/>
          <w:b/>
          <w:bCs/>
          <w:sz w:val="24"/>
          <w:szCs w:val="38"/>
        </w:rPr>
        <w:t>Step</w:t>
      </w:r>
      <w:r w:rsidR="00E22333">
        <w:rPr>
          <w:rStyle w:val="shorttext"/>
          <w:b/>
          <w:bCs/>
          <w:sz w:val="24"/>
          <w:szCs w:val="38"/>
        </w:rPr>
        <w:t xml:space="preserve"> </w:t>
      </w:r>
      <w:r w:rsidRPr="00B7386B">
        <w:rPr>
          <w:rStyle w:val="hps"/>
          <w:b/>
          <w:bCs/>
          <w:sz w:val="24"/>
          <w:szCs w:val="38"/>
        </w:rPr>
        <w:t>1.</w:t>
      </w:r>
      <w:r w:rsidRPr="00B7386B">
        <w:rPr>
          <w:rStyle w:val="shorttext"/>
          <w:b/>
          <w:bCs/>
          <w:sz w:val="24"/>
          <w:szCs w:val="38"/>
        </w:rPr>
        <w:t xml:space="preserve"> </w:t>
      </w:r>
      <w:r w:rsidR="00E22333">
        <w:rPr>
          <w:rStyle w:val="shorttext"/>
          <w:b/>
          <w:bCs/>
          <w:sz w:val="24"/>
          <w:szCs w:val="38"/>
        </w:rPr>
        <w:t xml:space="preserve">Consult the </w:t>
      </w:r>
    </w:p>
    <w:p w:rsidR="0067438A" w:rsidRPr="00B7386B" w:rsidRDefault="00E22333" w:rsidP="00E22333">
      <w:pPr>
        <w:autoSpaceDE w:val="0"/>
        <w:autoSpaceDN w:val="0"/>
        <w:adjustRightInd w:val="0"/>
        <w:spacing w:after="0" w:line="240" w:lineRule="auto"/>
        <w:ind w:left="720"/>
        <w:rPr>
          <w:rFonts w:ascii="Calibri" w:eastAsia="Times New Roman" w:hAnsi="Calibri" w:cs="DaunPenh"/>
          <w:b/>
          <w:bCs/>
          <w:color w:val="000000"/>
          <w:sz w:val="12"/>
          <w:szCs w:val="26"/>
          <w:lang w:val="en-US"/>
        </w:rPr>
      </w:pPr>
      <w:r>
        <w:rPr>
          <w:rStyle w:val="shorttext"/>
          <w:b/>
          <w:bCs/>
          <w:sz w:val="24"/>
          <w:szCs w:val="38"/>
        </w:rPr>
        <w:t xml:space="preserve">Community and Groups on </w:t>
      </w:r>
      <w:r w:rsidR="002F5C0B">
        <w:rPr>
          <w:rStyle w:val="shorttext"/>
          <w:b/>
          <w:bCs/>
          <w:sz w:val="24"/>
          <w:szCs w:val="38"/>
        </w:rPr>
        <w:t>C</w:t>
      </w:r>
      <w:r w:rsidR="002F5C0B" w:rsidRPr="00B7386B">
        <w:rPr>
          <w:rStyle w:val="hps"/>
          <w:b/>
          <w:bCs/>
          <w:sz w:val="24"/>
          <w:szCs w:val="38"/>
        </w:rPr>
        <w:t>itizen</w:t>
      </w:r>
      <w:r w:rsidR="002F5C0B">
        <w:rPr>
          <w:rStyle w:val="hps"/>
          <w:b/>
          <w:bCs/>
          <w:sz w:val="24"/>
          <w:szCs w:val="38"/>
        </w:rPr>
        <w:t>’</w:t>
      </w:r>
      <w:r w:rsidR="002F5C0B" w:rsidRPr="00B7386B">
        <w:rPr>
          <w:rStyle w:val="hps"/>
          <w:b/>
          <w:bCs/>
          <w:sz w:val="24"/>
          <w:szCs w:val="38"/>
        </w:rPr>
        <w:t>s</w:t>
      </w:r>
      <w:r w:rsidR="002F5C0B">
        <w:rPr>
          <w:rStyle w:val="hps"/>
          <w:b/>
          <w:bCs/>
          <w:sz w:val="24"/>
          <w:szCs w:val="38"/>
          <w:lang w:val="en-US"/>
        </w:rPr>
        <w:t xml:space="preserve"> </w:t>
      </w:r>
      <w:r w:rsidR="00B7386B">
        <w:rPr>
          <w:rStyle w:val="hps"/>
          <w:b/>
          <w:bCs/>
          <w:sz w:val="24"/>
          <w:szCs w:val="38"/>
          <w:lang w:val="en-US"/>
        </w:rPr>
        <w:t>I</w:t>
      </w:r>
      <w:r w:rsidR="00B7386B" w:rsidRPr="00B7386B">
        <w:rPr>
          <w:rStyle w:val="hps"/>
          <w:b/>
          <w:bCs/>
          <w:sz w:val="24"/>
          <w:szCs w:val="38"/>
        </w:rPr>
        <w:t>ssues</w:t>
      </w:r>
      <w:r w:rsidR="00B7386B" w:rsidRPr="00B7386B">
        <w:rPr>
          <w:rStyle w:val="shorttext"/>
          <w:b/>
          <w:bCs/>
          <w:sz w:val="24"/>
          <w:szCs w:val="38"/>
        </w:rPr>
        <w:t xml:space="preserve"> </w:t>
      </w:r>
    </w:p>
    <w:p w:rsidR="0067438A" w:rsidRDefault="0067438A"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E22333" w:rsidRDefault="00E22333" w:rsidP="00716990">
      <w:pPr>
        <w:autoSpaceDE w:val="0"/>
        <w:autoSpaceDN w:val="0"/>
        <w:adjustRightInd w:val="0"/>
        <w:spacing w:after="0" w:line="240" w:lineRule="auto"/>
        <w:ind w:left="720"/>
        <w:jc w:val="both"/>
        <w:rPr>
          <w:b/>
          <w:bCs/>
          <w:szCs w:val="22"/>
        </w:rPr>
      </w:pPr>
      <w:r>
        <w:rPr>
          <w:b/>
          <w:bCs/>
          <w:szCs w:val="22"/>
        </w:rPr>
        <w:t>In attendance:</w:t>
      </w:r>
    </w:p>
    <w:p w:rsidR="00E22333" w:rsidRDefault="00E22333" w:rsidP="00E22333">
      <w:pPr>
        <w:autoSpaceDE w:val="0"/>
        <w:autoSpaceDN w:val="0"/>
        <w:adjustRightInd w:val="0"/>
        <w:spacing w:after="0" w:line="240" w:lineRule="auto"/>
        <w:jc w:val="both"/>
        <w:rPr>
          <w:b/>
          <w:bCs/>
          <w:szCs w:val="22"/>
        </w:rPr>
      </w:pPr>
    </w:p>
    <w:p w:rsidR="00E22333" w:rsidRPr="00E1585B" w:rsidRDefault="00773F9D" w:rsidP="00E22333">
      <w:pPr>
        <w:autoSpaceDE w:val="0"/>
        <w:autoSpaceDN w:val="0"/>
        <w:adjustRightInd w:val="0"/>
        <w:spacing w:after="0" w:line="240" w:lineRule="auto"/>
        <w:ind w:firstLine="720"/>
        <w:jc w:val="both"/>
        <w:rPr>
          <w:b/>
          <w:bCs/>
          <w:szCs w:val="22"/>
        </w:rPr>
      </w:pPr>
      <w:r>
        <w:rPr>
          <w:b/>
          <w:bCs/>
          <w:szCs w:val="22"/>
        </w:rPr>
        <w:t xml:space="preserve">The roles of </w:t>
      </w:r>
      <w:r w:rsidR="00B7386B" w:rsidRPr="00E1585B">
        <w:rPr>
          <w:b/>
          <w:bCs/>
          <w:szCs w:val="22"/>
        </w:rPr>
        <w:t>Commune Councils</w:t>
      </w:r>
    </w:p>
    <w:p w:rsidR="00B7386B" w:rsidRPr="00E1585B" w:rsidRDefault="00B7386B" w:rsidP="001916A1">
      <w:pPr>
        <w:pStyle w:val="ListParagraph"/>
        <w:numPr>
          <w:ilvl w:val="0"/>
          <w:numId w:val="34"/>
        </w:numPr>
        <w:autoSpaceDE w:val="0"/>
        <w:autoSpaceDN w:val="0"/>
        <w:adjustRightInd w:val="0"/>
        <w:spacing w:after="0" w:line="240" w:lineRule="auto"/>
        <w:jc w:val="both"/>
        <w:rPr>
          <w:rStyle w:val="hps"/>
          <w:rFonts w:ascii="Calibri" w:eastAsia="Times New Roman" w:hAnsi="Calibri" w:cs="DaunPenh"/>
          <w:color w:val="000000"/>
          <w:szCs w:val="22"/>
          <w:lang w:val="en-US"/>
        </w:rPr>
      </w:pPr>
      <w:r w:rsidRPr="00E1585B">
        <w:rPr>
          <w:rStyle w:val="hps"/>
          <w:szCs w:val="22"/>
        </w:rPr>
        <w:t>Commune</w:t>
      </w:r>
      <w:r w:rsidRPr="00E1585B">
        <w:rPr>
          <w:rStyle w:val="atn"/>
          <w:szCs w:val="22"/>
        </w:rPr>
        <w:t>-</w:t>
      </w:r>
      <w:r w:rsidRPr="00E1585B">
        <w:rPr>
          <w:szCs w:val="22"/>
        </w:rPr>
        <w:t xml:space="preserve">level </w:t>
      </w:r>
      <w:r w:rsidRPr="00E1585B">
        <w:rPr>
          <w:rStyle w:val="hps"/>
          <w:szCs w:val="22"/>
        </w:rPr>
        <w:t>meeting</w:t>
      </w:r>
      <w:r w:rsidR="0071776D" w:rsidRPr="00E1585B">
        <w:rPr>
          <w:rStyle w:val="hps"/>
          <w:szCs w:val="22"/>
        </w:rPr>
        <w:t>s</w:t>
      </w:r>
      <w:r w:rsidRPr="00E1585B">
        <w:rPr>
          <w:szCs w:val="22"/>
        </w:rPr>
        <w:t xml:space="preserve"> </w:t>
      </w:r>
      <w:r w:rsidR="0071776D" w:rsidRPr="00E1585B">
        <w:rPr>
          <w:rStyle w:val="hps"/>
          <w:szCs w:val="22"/>
        </w:rPr>
        <w:t>to consult</w:t>
      </w:r>
      <w:r w:rsidRPr="00E1585B">
        <w:rPr>
          <w:szCs w:val="22"/>
        </w:rPr>
        <w:t xml:space="preserve"> </w:t>
      </w:r>
      <w:r w:rsidR="002F5C0B" w:rsidRPr="00E1585B">
        <w:rPr>
          <w:rStyle w:val="hps"/>
          <w:szCs w:val="22"/>
        </w:rPr>
        <w:t>with</w:t>
      </w:r>
      <w:r w:rsidRPr="00E1585B">
        <w:rPr>
          <w:rStyle w:val="hps"/>
          <w:szCs w:val="22"/>
        </w:rPr>
        <w:t xml:space="preserve"> </w:t>
      </w:r>
      <w:r w:rsidR="002F5C0B" w:rsidRPr="00E1585B">
        <w:rPr>
          <w:rStyle w:val="hps"/>
          <w:szCs w:val="22"/>
        </w:rPr>
        <w:t xml:space="preserve">community </w:t>
      </w:r>
      <w:r w:rsidRPr="00E1585B">
        <w:rPr>
          <w:rStyle w:val="hps"/>
          <w:szCs w:val="22"/>
        </w:rPr>
        <w:t>citizens</w:t>
      </w:r>
    </w:p>
    <w:p w:rsidR="00B7386B" w:rsidRPr="00E1585B" w:rsidRDefault="002F5C0B" w:rsidP="002F5C0B">
      <w:pPr>
        <w:pStyle w:val="ListParagraph"/>
        <w:numPr>
          <w:ilvl w:val="0"/>
          <w:numId w:val="34"/>
        </w:numPr>
        <w:autoSpaceDE w:val="0"/>
        <w:autoSpaceDN w:val="0"/>
        <w:adjustRightInd w:val="0"/>
        <w:spacing w:after="0" w:line="240" w:lineRule="auto"/>
        <w:rPr>
          <w:rStyle w:val="hps"/>
          <w:rFonts w:ascii="Calibri" w:eastAsia="Times New Roman" w:hAnsi="Calibri" w:cs="DaunPenh"/>
          <w:color w:val="000000"/>
          <w:szCs w:val="22"/>
          <w:lang w:val="en-US"/>
        </w:rPr>
      </w:pPr>
      <w:r w:rsidRPr="00E1585B">
        <w:rPr>
          <w:rStyle w:val="hps"/>
          <w:szCs w:val="22"/>
        </w:rPr>
        <w:t xml:space="preserve">60% of community families to be </w:t>
      </w:r>
      <w:r w:rsidR="00B7386B" w:rsidRPr="00E1585B">
        <w:rPr>
          <w:szCs w:val="22"/>
        </w:rPr>
        <w:t xml:space="preserve"> </w:t>
      </w:r>
      <w:r w:rsidRPr="00E1585B">
        <w:rPr>
          <w:rStyle w:val="hps"/>
          <w:szCs w:val="22"/>
        </w:rPr>
        <w:t xml:space="preserve">represented in </w:t>
      </w:r>
      <w:r w:rsidR="00B7386B" w:rsidRPr="00E1585B">
        <w:rPr>
          <w:rStyle w:val="hps"/>
          <w:szCs w:val="22"/>
        </w:rPr>
        <w:t>attend</w:t>
      </w:r>
      <w:r w:rsidRPr="00E1585B">
        <w:rPr>
          <w:rStyle w:val="hps"/>
          <w:szCs w:val="22"/>
        </w:rPr>
        <w:t xml:space="preserve">ance, of which </w:t>
      </w:r>
      <w:r w:rsidR="00B7386B" w:rsidRPr="00E1585B">
        <w:rPr>
          <w:rStyle w:val="hps"/>
          <w:szCs w:val="22"/>
        </w:rPr>
        <w:t>at</w:t>
      </w:r>
      <w:r w:rsidR="00B7386B" w:rsidRPr="00E1585B">
        <w:rPr>
          <w:szCs w:val="22"/>
        </w:rPr>
        <w:t xml:space="preserve"> </w:t>
      </w:r>
      <w:r w:rsidR="00B7386B" w:rsidRPr="00E1585B">
        <w:rPr>
          <w:rStyle w:val="hps"/>
          <w:szCs w:val="22"/>
        </w:rPr>
        <w:t>least</w:t>
      </w:r>
      <w:r w:rsidR="00B7386B" w:rsidRPr="00E1585B">
        <w:rPr>
          <w:szCs w:val="22"/>
        </w:rPr>
        <w:t xml:space="preserve"> </w:t>
      </w:r>
      <w:r w:rsidR="00B7386B" w:rsidRPr="00E1585B">
        <w:rPr>
          <w:rStyle w:val="hps"/>
          <w:szCs w:val="22"/>
        </w:rPr>
        <w:t>30</w:t>
      </w:r>
      <w:r w:rsidR="00B7386B" w:rsidRPr="00E1585B">
        <w:rPr>
          <w:szCs w:val="22"/>
        </w:rPr>
        <w:t xml:space="preserve">% </w:t>
      </w:r>
      <w:r w:rsidRPr="00E1585B">
        <w:rPr>
          <w:szCs w:val="22"/>
        </w:rPr>
        <w:t xml:space="preserve"> must be </w:t>
      </w:r>
      <w:r w:rsidR="00B7386B" w:rsidRPr="00E1585B">
        <w:rPr>
          <w:rStyle w:val="hps"/>
          <w:szCs w:val="22"/>
        </w:rPr>
        <w:t>women</w:t>
      </w:r>
    </w:p>
    <w:p w:rsidR="009B5361" w:rsidRPr="00E1585B" w:rsidRDefault="00B7386B" w:rsidP="001916A1">
      <w:pPr>
        <w:pStyle w:val="ListParagraph"/>
        <w:numPr>
          <w:ilvl w:val="0"/>
          <w:numId w:val="34"/>
        </w:numPr>
        <w:autoSpaceDE w:val="0"/>
        <w:autoSpaceDN w:val="0"/>
        <w:adjustRightInd w:val="0"/>
        <w:spacing w:after="0" w:line="240" w:lineRule="auto"/>
        <w:rPr>
          <w:rStyle w:val="hps"/>
          <w:rFonts w:ascii="Calibri" w:eastAsia="Times New Roman" w:hAnsi="Calibri" w:cs="DaunPenh"/>
          <w:color w:val="000000"/>
          <w:szCs w:val="22"/>
          <w:lang w:val="en-US"/>
        </w:rPr>
      </w:pPr>
      <w:r w:rsidRPr="00E1585B">
        <w:rPr>
          <w:rStyle w:val="hps"/>
          <w:szCs w:val="22"/>
        </w:rPr>
        <w:t>Consultation</w:t>
      </w:r>
      <w:r w:rsidRPr="00E1585B">
        <w:rPr>
          <w:szCs w:val="22"/>
        </w:rPr>
        <w:t xml:space="preserve"> </w:t>
      </w:r>
      <w:r w:rsidRPr="00E1585B">
        <w:rPr>
          <w:rStyle w:val="hps"/>
          <w:szCs w:val="22"/>
        </w:rPr>
        <w:t>meetings</w:t>
      </w:r>
      <w:r w:rsidRPr="00E1585B">
        <w:rPr>
          <w:szCs w:val="22"/>
        </w:rPr>
        <w:t xml:space="preserve"> </w:t>
      </w:r>
      <w:r w:rsidRPr="00E1585B">
        <w:rPr>
          <w:rStyle w:val="hps"/>
          <w:szCs w:val="22"/>
        </w:rPr>
        <w:t>with</w:t>
      </w:r>
      <w:r w:rsidRPr="00E1585B">
        <w:rPr>
          <w:szCs w:val="22"/>
        </w:rPr>
        <w:t xml:space="preserve"> </w:t>
      </w:r>
      <w:r w:rsidRPr="00E1585B">
        <w:rPr>
          <w:rStyle w:val="hps"/>
          <w:szCs w:val="22"/>
        </w:rPr>
        <w:t>residents</w:t>
      </w:r>
      <w:r w:rsidRPr="00E1585B">
        <w:rPr>
          <w:szCs w:val="22"/>
        </w:rPr>
        <w:t xml:space="preserve"> </w:t>
      </w:r>
      <w:r w:rsidRPr="00E1585B">
        <w:rPr>
          <w:rStyle w:val="hps"/>
          <w:szCs w:val="22"/>
        </w:rPr>
        <w:t>to</w:t>
      </w:r>
      <w:r w:rsidRPr="00E1585B">
        <w:rPr>
          <w:szCs w:val="22"/>
        </w:rPr>
        <w:t xml:space="preserve"> </w:t>
      </w:r>
      <w:r w:rsidRPr="00E1585B">
        <w:rPr>
          <w:rStyle w:val="hps"/>
          <w:szCs w:val="22"/>
        </w:rPr>
        <w:t>make</w:t>
      </w:r>
      <w:r w:rsidRPr="00E1585B">
        <w:rPr>
          <w:szCs w:val="22"/>
        </w:rPr>
        <w:t xml:space="preserve"> </w:t>
      </w:r>
      <w:r w:rsidRPr="00E1585B">
        <w:rPr>
          <w:rStyle w:val="hps"/>
          <w:szCs w:val="22"/>
        </w:rPr>
        <w:t>valid</w:t>
      </w:r>
      <w:r w:rsidR="00EE769E" w:rsidRPr="00E1585B">
        <w:rPr>
          <w:szCs w:val="22"/>
        </w:rPr>
        <w:t xml:space="preserve"> </w:t>
      </w:r>
      <w:r w:rsidRPr="00E1585B">
        <w:rPr>
          <w:rStyle w:val="hps"/>
          <w:szCs w:val="22"/>
        </w:rPr>
        <w:t>Table</w:t>
      </w:r>
      <w:r w:rsidR="00EE769E" w:rsidRPr="00E1585B">
        <w:rPr>
          <w:rStyle w:val="hps"/>
          <w:szCs w:val="22"/>
        </w:rPr>
        <w:t xml:space="preserve"> </w:t>
      </w:r>
      <w:r w:rsidRPr="00E1585B">
        <w:rPr>
          <w:rStyle w:val="hps"/>
          <w:szCs w:val="22"/>
        </w:rPr>
        <w:t>1.1</w:t>
      </w:r>
    </w:p>
    <w:p w:rsidR="009B5361" w:rsidRPr="00E1585B" w:rsidRDefault="009B5361" w:rsidP="009B5361">
      <w:pPr>
        <w:pStyle w:val="ListParagraph"/>
        <w:autoSpaceDE w:val="0"/>
        <w:autoSpaceDN w:val="0"/>
        <w:adjustRightInd w:val="0"/>
        <w:spacing w:after="0" w:line="240" w:lineRule="auto"/>
        <w:ind w:left="1440"/>
        <w:rPr>
          <w:rStyle w:val="hps"/>
          <w:rFonts w:ascii="Calibri" w:eastAsia="Times New Roman" w:hAnsi="Calibri" w:cs="DaunPenh"/>
          <w:color w:val="000000"/>
          <w:sz w:val="14"/>
          <w:szCs w:val="28"/>
          <w:lang w:val="en-US"/>
        </w:rPr>
      </w:pPr>
    </w:p>
    <w:p w:rsidR="0028638B" w:rsidRPr="00610898" w:rsidRDefault="00773F9D" w:rsidP="00E22333">
      <w:pPr>
        <w:autoSpaceDE w:val="0"/>
        <w:autoSpaceDN w:val="0"/>
        <w:adjustRightInd w:val="0"/>
        <w:spacing w:after="0" w:line="240" w:lineRule="auto"/>
        <w:ind w:firstLine="720"/>
        <w:rPr>
          <w:rFonts w:ascii="Calibri" w:eastAsia="Times New Roman" w:hAnsi="Calibri" w:cs="DaunPenh"/>
          <w:b/>
          <w:bCs/>
          <w:color w:val="000000"/>
          <w:sz w:val="12"/>
          <w:szCs w:val="26"/>
          <w:lang w:val="en-US"/>
        </w:rPr>
      </w:pPr>
      <w:r>
        <w:rPr>
          <w:rStyle w:val="shorttext"/>
          <w:b/>
          <w:bCs/>
        </w:rPr>
        <w:t xml:space="preserve">The roles of </w:t>
      </w:r>
      <w:r w:rsidR="009B5361" w:rsidRPr="00E22333">
        <w:rPr>
          <w:rStyle w:val="shorttext"/>
          <w:b/>
          <w:bCs/>
        </w:rPr>
        <w:t>Community</w:t>
      </w:r>
      <w:r w:rsidR="009B5361" w:rsidRPr="00E22333">
        <w:rPr>
          <w:rStyle w:val="atn"/>
          <w:b/>
          <w:bCs/>
        </w:rPr>
        <w:t>-</w:t>
      </w:r>
      <w:r w:rsidR="0071776D" w:rsidRPr="00E22333">
        <w:rPr>
          <w:rStyle w:val="atn"/>
          <w:b/>
          <w:bCs/>
        </w:rPr>
        <w:t>B</w:t>
      </w:r>
      <w:r w:rsidR="009B5361" w:rsidRPr="00E22333">
        <w:rPr>
          <w:rStyle w:val="shorttext"/>
          <w:b/>
          <w:bCs/>
        </w:rPr>
        <w:t xml:space="preserve">ased </w:t>
      </w:r>
      <w:r w:rsidR="0071776D" w:rsidRPr="00E22333">
        <w:rPr>
          <w:rStyle w:val="shorttext"/>
          <w:b/>
          <w:bCs/>
        </w:rPr>
        <w:t>O</w:t>
      </w:r>
      <w:r w:rsidR="009B5361" w:rsidRPr="00E22333">
        <w:rPr>
          <w:rStyle w:val="hps"/>
          <w:b/>
          <w:bCs/>
        </w:rPr>
        <w:t>rganizations</w:t>
      </w:r>
      <w:r w:rsidR="00CF24E0">
        <w:rPr>
          <w:rStyle w:val="shorttext"/>
          <w:b/>
          <w:bCs/>
        </w:rPr>
        <w:t xml:space="preserve"> </w:t>
      </w:r>
      <w:r w:rsidR="009B5361" w:rsidRPr="00E22333">
        <w:rPr>
          <w:rStyle w:val="hps"/>
          <w:b/>
          <w:bCs/>
        </w:rPr>
        <w:t>and</w:t>
      </w:r>
      <w:r w:rsidR="009B5361" w:rsidRPr="00E22333">
        <w:rPr>
          <w:rStyle w:val="shorttext"/>
          <w:b/>
          <w:bCs/>
        </w:rPr>
        <w:t xml:space="preserve"> </w:t>
      </w:r>
      <w:r w:rsidR="0071776D" w:rsidRPr="00E22333">
        <w:rPr>
          <w:rStyle w:val="hps"/>
          <w:b/>
          <w:bCs/>
        </w:rPr>
        <w:t>C</w:t>
      </w:r>
      <w:r w:rsidR="009B5361" w:rsidRPr="00E22333">
        <w:rPr>
          <w:rStyle w:val="hps"/>
          <w:b/>
          <w:bCs/>
        </w:rPr>
        <w:t>itizens</w:t>
      </w:r>
      <w:r w:rsidR="00B7386B" w:rsidRPr="00610898">
        <w:rPr>
          <w:b/>
          <w:bCs/>
          <w:sz w:val="24"/>
          <w:szCs w:val="38"/>
        </w:rPr>
        <w:br/>
      </w:r>
    </w:p>
    <w:p w:rsidR="0028638B" w:rsidRPr="00610898" w:rsidRDefault="0071776D" w:rsidP="0071776D">
      <w:pPr>
        <w:tabs>
          <w:tab w:val="left" w:pos="3321"/>
        </w:tabs>
        <w:autoSpaceDE w:val="0"/>
        <w:autoSpaceDN w:val="0"/>
        <w:adjustRightInd w:val="0"/>
        <w:spacing w:after="0" w:line="240" w:lineRule="auto"/>
        <w:ind w:left="720"/>
        <w:jc w:val="both"/>
        <w:rPr>
          <w:rFonts w:ascii="Calibri" w:eastAsia="Times New Roman" w:hAnsi="Calibri" w:cs="DaunPenh"/>
          <w:color w:val="000000"/>
          <w:sz w:val="10"/>
          <w:szCs w:val="24"/>
          <w:lang w:val="en-US"/>
        </w:rPr>
      </w:pPr>
      <w:r w:rsidRPr="00610898">
        <w:rPr>
          <w:rFonts w:ascii="Calibri" w:eastAsia="Times New Roman" w:hAnsi="Calibri" w:cs="DaunPenh"/>
          <w:color w:val="000000"/>
          <w:sz w:val="10"/>
          <w:szCs w:val="24"/>
          <w:lang w:val="en-US"/>
        </w:rPr>
        <w:tab/>
      </w:r>
    </w:p>
    <w:p w:rsidR="00610898" w:rsidRPr="00610898" w:rsidRDefault="00610898" w:rsidP="001916A1">
      <w:pPr>
        <w:pStyle w:val="ListParagraph"/>
        <w:numPr>
          <w:ilvl w:val="0"/>
          <w:numId w:val="25"/>
        </w:numPr>
        <w:autoSpaceDE w:val="0"/>
        <w:autoSpaceDN w:val="0"/>
        <w:adjustRightInd w:val="0"/>
        <w:spacing w:after="0" w:line="240" w:lineRule="auto"/>
        <w:jc w:val="both"/>
        <w:rPr>
          <w:rStyle w:val="hps"/>
          <w:rFonts w:ascii="Calibri" w:eastAsia="Times New Roman" w:hAnsi="Calibri" w:cs="DaunPenh"/>
          <w:color w:val="000000"/>
          <w:sz w:val="10"/>
          <w:szCs w:val="24"/>
          <w:lang w:val="en-US"/>
        </w:rPr>
      </w:pPr>
      <w:r w:rsidRPr="00610898">
        <w:rPr>
          <w:rStyle w:val="hps"/>
        </w:rPr>
        <w:t>Review previous year</w:t>
      </w:r>
      <w:r w:rsidR="00E22333">
        <w:rPr>
          <w:rStyle w:val="hps"/>
        </w:rPr>
        <w:t>’s activity</w:t>
      </w:r>
      <w:r w:rsidRPr="00610898">
        <w:rPr>
          <w:rStyle w:val="hps"/>
        </w:rPr>
        <w:t xml:space="preserve"> and carry forward any issues still unresolved</w:t>
      </w:r>
    </w:p>
    <w:p w:rsidR="009B5361" w:rsidRPr="00610898" w:rsidRDefault="00610898" w:rsidP="001916A1">
      <w:pPr>
        <w:pStyle w:val="ListParagraph"/>
        <w:numPr>
          <w:ilvl w:val="0"/>
          <w:numId w:val="25"/>
        </w:numPr>
        <w:autoSpaceDE w:val="0"/>
        <w:autoSpaceDN w:val="0"/>
        <w:adjustRightInd w:val="0"/>
        <w:spacing w:after="0" w:line="240" w:lineRule="auto"/>
        <w:jc w:val="both"/>
        <w:rPr>
          <w:rStyle w:val="hps"/>
          <w:rFonts w:ascii="Calibri" w:eastAsia="Times New Roman" w:hAnsi="Calibri" w:cs="DaunPenh"/>
          <w:color w:val="000000"/>
          <w:sz w:val="10"/>
          <w:szCs w:val="24"/>
          <w:lang w:val="en-US"/>
        </w:rPr>
      </w:pPr>
      <w:r w:rsidRPr="00610898">
        <w:rPr>
          <w:rStyle w:val="hps"/>
        </w:rPr>
        <w:t>Raise new concerns and prioritize them among the issues</w:t>
      </w:r>
    </w:p>
    <w:p w:rsidR="00610898" w:rsidRPr="00610898" w:rsidRDefault="002B0348" w:rsidP="00610898">
      <w:pPr>
        <w:pStyle w:val="ListParagraph"/>
        <w:numPr>
          <w:ilvl w:val="0"/>
          <w:numId w:val="25"/>
        </w:numPr>
        <w:autoSpaceDE w:val="0"/>
        <w:autoSpaceDN w:val="0"/>
        <w:adjustRightInd w:val="0"/>
        <w:spacing w:after="0" w:line="240" w:lineRule="auto"/>
        <w:jc w:val="both"/>
        <w:rPr>
          <w:rStyle w:val="hps"/>
          <w:rFonts w:ascii="Calibri" w:eastAsia="Times New Roman" w:hAnsi="Calibri" w:cs="DaunPenh"/>
          <w:color w:val="000000"/>
          <w:sz w:val="10"/>
          <w:szCs w:val="24"/>
          <w:lang w:val="en-US"/>
        </w:rPr>
      </w:pPr>
      <w:r>
        <w:rPr>
          <w:rStyle w:val="hps"/>
        </w:rPr>
        <w:t>Set a prioritized timeline of</w:t>
      </w:r>
      <w:r w:rsidR="00610898" w:rsidRPr="00610898">
        <w:rPr>
          <w:rStyle w:val="hps"/>
        </w:rPr>
        <w:t xml:space="preserve"> CIP activities for the current year</w:t>
      </w:r>
    </w:p>
    <w:p w:rsidR="00610898" w:rsidRPr="0071776D" w:rsidRDefault="00610898" w:rsidP="00610898">
      <w:pPr>
        <w:pStyle w:val="ListParagraph"/>
        <w:autoSpaceDE w:val="0"/>
        <w:autoSpaceDN w:val="0"/>
        <w:adjustRightInd w:val="0"/>
        <w:spacing w:after="0" w:line="240" w:lineRule="auto"/>
        <w:ind w:left="1440"/>
        <w:jc w:val="both"/>
        <w:rPr>
          <w:rStyle w:val="hps"/>
          <w:rFonts w:ascii="Calibri" w:eastAsia="Times New Roman" w:hAnsi="Calibri" w:cs="DaunPenh"/>
          <w:color w:val="000000"/>
          <w:sz w:val="10"/>
          <w:szCs w:val="24"/>
          <w:highlight w:val="magenta"/>
          <w:lang w:val="en-US"/>
        </w:rPr>
      </w:pPr>
    </w:p>
    <w:p w:rsidR="0028638B" w:rsidRDefault="00FC009E"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r>
        <w:rPr>
          <w:noProof/>
          <w:lang w:val="en-GB" w:eastAsia="en-GB" w:bidi="ar-SA"/>
        </w:rPr>
        <w:drawing>
          <wp:anchor distT="0" distB="0" distL="114300" distR="114300" simplePos="0" relativeHeight="251660288" behindDoc="1" locked="0" layoutInCell="1" allowOverlap="1" wp14:anchorId="42187995" wp14:editId="3FFD2F1B">
            <wp:simplePos x="0" y="0"/>
            <wp:positionH relativeFrom="column">
              <wp:posOffset>337820</wp:posOffset>
            </wp:positionH>
            <wp:positionV relativeFrom="paragraph">
              <wp:posOffset>32385</wp:posOffset>
            </wp:positionV>
            <wp:extent cx="4986655" cy="2193290"/>
            <wp:effectExtent l="0" t="0" r="4445" b="0"/>
            <wp:wrapTight wrapText="bothSides">
              <wp:wrapPolygon edited="0">
                <wp:start x="0" y="0"/>
                <wp:lineTo x="0" y="21387"/>
                <wp:lineTo x="21537" y="21387"/>
                <wp:lineTo x="21537" y="0"/>
                <wp:lineTo x="0" y="0"/>
              </wp:wrapPolygon>
            </wp:wrapTight>
            <wp:docPr id="6" name="Picture 8"/>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icture 8"/>
                    <pic:cNvPicPr>
                      <a:picLocks noGrp="1"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4986655" cy="2193290"/>
                    </a:xfrm>
                    <a:prstGeom prst="rect">
                      <a:avLst/>
                    </a:prstGeom>
                    <a:solidFill>
                      <a:schemeClr val="accent2">
                        <a:lumMod val="40000"/>
                        <a:lumOff val="60000"/>
                      </a:schemeClr>
                    </a:solidFill>
                  </pic:spPr>
                </pic:pic>
              </a:graphicData>
            </a:graphic>
            <wp14:sizeRelH relativeFrom="page">
              <wp14:pctWidth>0</wp14:pctWidth>
            </wp14:sizeRelH>
            <wp14:sizeRelV relativeFrom="page">
              <wp14:pctHeight>0</wp14:pctHeight>
            </wp14:sizeRelV>
          </wp:anchor>
        </w:drawing>
      </w: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28638B" w:rsidRDefault="00BD6C3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r>
        <w:rPr>
          <w:noProof/>
          <w:lang w:val="en-GB" w:eastAsia="en-GB" w:bidi="ar-SA"/>
        </w:rPr>
        <mc:AlternateContent>
          <mc:Choice Requires="wps">
            <w:drawing>
              <wp:anchor distT="0" distB="0" distL="114300" distR="114300" simplePos="0" relativeHeight="251662336" behindDoc="0" locked="0" layoutInCell="1" allowOverlap="1" wp14:anchorId="62AEA69B" wp14:editId="613A8238">
                <wp:simplePos x="0" y="0"/>
                <wp:positionH relativeFrom="column">
                  <wp:posOffset>1670050</wp:posOffset>
                </wp:positionH>
                <wp:positionV relativeFrom="paragraph">
                  <wp:posOffset>58420</wp:posOffset>
                </wp:positionV>
                <wp:extent cx="2616200" cy="739140"/>
                <wp:effectExtent l="476250" t="247650" r="69850" b="99060"/>
                <wp:wrapSquare wrapText="bothSides"/>
                <wp:docPr id="3" name="Oval Callout 2"/>
                <wp:cNvGraphicFramePr/>
                <a:graphic xmlns:a="http://schemas.openxmlformats.org/drawingml/2006/main">
                  <a:graphicData uri="http://schemas.microsoft.com/office/word/2010/wordprocessingShape">
                    <wps:wsp>
                      <wps:cNvSpPr/>
                      <wps:spPr>
                        <a:xfrm>
                          <a:off x="0" y="0"/>
                          <a:ext cx="2616200" cy="739140"/>
                        </a:xfrm>
                        <a:prstGeom prst="wedgeEllipseCallout">
                          <a:avLst>
                            <a:gd name="adj1" fmla="val -66321"/>
                            <a:gd name="adj2" fmla="val -80038"/>
                          </a:avLst>
                        </a:prstGeom>
                        <a:solidFill>
                          <a:srgbClr val="02AED9">
                            <a:lumMod val="40000"/>
                            <a:lumOff val="60000"/>
                          </a:srgbClr>
                        </a:solidFill>
                        <a:ln w="9525" cap="flat" cmpd="sng" algn="ctr">
                          <a:solidFill>
                            <a:srgbClr val="7F1542">
                              <a:shade val="95000"/>
                              <a:satMod val="105000"/>
                            </a:srgbClr>
                          </a:solidFill>
                          <a:prstDash val="solid"/>
                        </a:ln>
                        <a:effectLst>
                          <a:outerShdw blurRad="40000" dist="23000" dir="5400000" rotWithShape="0">
                            <a:srgbClr val="000000">
                              <a:alpha val="35000"/>
                            </a:srgbClr>
                          </a:outerShdw>
                        </a:effectLst>
                      </wps:spPr>
                      <wps:txbx>
                        <w:txbxContent>
                          <w:p w:rsidR="0068046E" w:rsidRPr="006E6DF4" w:rsidRDefault="0068046E" w:rsidP="007F6918">
                            <w:pPr>
                              <w:rPr>
                                <w:sz w:val="12"/>
                                <w:szCs w:val="28"/>
                                <w:cs/>
                                <w:lang w:val="en-US"/>
                              </w:rPr>
                            </w:pPr>
                            <w:r w:rsidRPr="006E6DF4">
                              <w:rPr>
                                <w:rFonts w:cs="DaunPenh" w:hint="cs"/>
                                <w:noProof/>
                                <w:sz w:val="4"/>
                                <w:szCs w:val="18"/>
                                <w:cs/>
                                <w:lang w:val="en-US" w:eastAsia="id-ID"/>
                              </w:rPr>
                              <w:t>លទ្ធផលពីការពីការចុះសួរសុខទុក្ខជាមួយប្រជាពលរដ្ឋ ដាក់ក្នុងតារាង១</w:t>
                            </w:r>
                            <w:r w:rsidRPr="006E6DF4">
                              <w:rPr>
                                <w:rFonts w:cs="DaunPenh"/>
                                <w:noProof/>
                                <w:sz w:val="4"/>
                                <w:szCs w:val="18"/>
                                <w:lang w:val="en-US" w:eastAsia="id-ID"/>
                              </w:rPr>
                              <w:t>.</w:t>
                            </w:r>
                            <w:r w:rsidRPr="006E6DF4">
                              <w:rPr>
                                <w:rFonts w:cs="DaunPenh" w:hint="cs"/>
                                <w:noProof/>
                                <w:sz w:val="4"/>
                                <w:szCs w:val="18"/>
                                <w:cs/>
                                <w:lang w:val="en-US" w:eastAsia="id-ID"/>
                              </w:rPr>
                              <w:t>១</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6" type="#_x0000_t63" style="position:absolute;left:0;text-align:left;margin-left:131.5pt;margin-top:4.6pt;width:206pt;height:5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" adj="-3525,-6488" fillcolor="#8ce7fe" strokecolor="#7f1240">
                <v:shadow on="t" color="black" opacity="22937f" origin=",.5" offset="0,.63889mm"/>
                <v:textbox>
                  <w:txbxContent>
                    <w:p w:rsidR="0068046E" w:rsidRPr="006E6DF4" w:rsidRDefault="0068046E" w:rsidP="007F6918">
                      <w:pPr>
                        <w:rPr>
                          <w:sz w:val="12"/>
                          <w:szCs w:val="28"/>
                          <w:cs/>
                          <w:lang w:val="en-US"/>
                        </w:rPr>
                      </w:pPr>
                      <w:r w:rsidRPr="006E6DF4">
                        <w:rPr>
                          <w:rFonts w:cs="DaunPenh" w:hint="cs"/>
                          <w:noProof/>
                          <w:sz w:val="4"/>
                          <w:szCs w:val="18"/>
                          <w:cs/>
                          <w:lang w:val="en-US" w:eastAsia="id-ID"/>
                        </w:rPr>
                        <w:t>លទ្ធផលពីការពីការចុះសួរសុខទុក្ខជាមួយប្រជាពលរដ្ឋ ដាក់ក្នុងតារាង១</w:t>
                      </w:r>
                      <w:r w:rsidRPr="006E6DF4">
                        <w:rPr>
                          <w:rFonts w:cs="DaunPenh"/>
                          <w:noProof/>
                          <w:sz w:val="4"/>
                          <w:szCs w:val="18"/>
                          <w:lang w:val="en-US" w:eastAsia="id-ID"/>
                        </w:rPr>
                        <w:t>.</w:t>
                      </w:r>
                      <w:r w:rsidRPr="006E6DF4">
                        <w:rPr>
                          <w:rFonts w:cs="DaunPenh" w:hint="cs"/>
                          <w:noProof/>
                          <w:sz w:val="4"/>
                          <w:szCs w:val="18"/>
                          <w:cs/>
                          <w:lang w:val="en-US" w:eastAsia="id-ID"/>
                        </w:rPr>
                        <w:t>១</w:t>
                      </w:r>
                    </w:p>
                  </w:txbxContent>
                </v:textbox>
                <w10:wrap type="square"/>
              </v:shape>
            </w:pict>
          </mc:Fallback>
        </mc:AlternateContent>
      </w:r>
    </w:p>
    <w:p w:rsidR="0028638B" w:rsidRDefault="0028638B"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67438A" w:rsidRDefault="0067438A"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67438A" w:rsidRDefault="0067438A"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B66152" w:rsidRPr="00B66152" w:rsidRDefault="009C458A" w:rsidP="00B66152">
      <w:pPr>
        <w:spacing w:after="0" w:line="240" w:lineRule="auto"/>
        <w:rPr>
          <w:rFonts w:eastAsia="Times New Roman" w:cstheme="minorHAnsi"/>
          <w:b/>
          <w:bCs/>
          <w:sz w:val="24"/>
          <w:szCs w:val="24"/>
          <w:lang w:eastAsia="id-ID"/>
        </w:rPr>
      </w:pPr>
      <w:r w:rsidRPr="00B11C25">
        <w:rPr>
          <w:rFonts w:eastAsia="Times New Roman" w:cstheme="minorHAnsi"/>
          <w:b/>
          <w:bCs/>
          <w:sz w:val="24"/>
          <w:szCs w:val="24"/>
          <w:lang w:eastAsia="id-ID"/>
        </w:rPr>
        <w:lastRenderedPageBreak/>
        <w:t>Step</w:t>
      </w:r>
      <w:r w:rsidR="00B66152" w:rsidRPr="00B66152">
        <w:rPr>
          <w:rFonts w:eastAsia="Times New Roman" w:cstheme="minorHAnsi"/>
          <w:b/>
          <w:bCs/>
          <w:sz w:val="24"/>
          <w:szCs w:val="24"/>
          <w:lang w:eastAsia="id-ID"/>
        </w:rPr>
        <w:t xml:space="preserve">2. Commune </w:t>
      </w:r>
      <w:r w:rsidR="006E6DF4">
        <w:rPr>
          <w:rFonts w:eastAsia="Times New Roman" w:cstheme="minorHAnsi"/>
          <w:b/>
          <w:bCs/>
          <w:sz w:val="24"/>
          <w:szCs w:val="24"/>
          <w:lang w:eastAsia="id-ID"/>
        </w:rPr>
        <w:t>I</w:t>
      </w:r>
      <w:r w:rsidR="00B66152" w:rsidRPr="00B66152">
        <w:rPr>
          <w:rFonts w:eastAsia="Times New Roman" w:cstheme="minorHAnsi"/>
          <w:b/>
          <w:bCs/>
          <w:sz w:val="24"/>
          <w:szCs w:val="24"/>
          <w:lang w:eastAsia="id-ID"/>
        </w:rPr>
        <w:t xml:space="preserve">nvestment </w:t>
      </w:r>
      <w:r w:rsidR="006E6DF4">
        <w:rPr>
          <w:rFonts w:eastAsia="Times New Roman" w:cstheme="minorHAnsi"/>
          <w:b/>
          <w:bCs/>
          <w:sz w:val="24"/>
          <w:szCs w:val="24"/>
          <w:lang w:eastAsia="id-ID"/>
        </w:rPr>
        <w:t>P</w:t>
      </w:r>
      <w:r w:rsidR="00B66152" w:rsidRPr="00B66152">
        <w:rPr>
          <w:rFonts w:eastAsia="Times New Roman" w:cstheme="minorHAnsi"/>
          <w:b/>
          <w:bCs/>
          <w:sz w:val="24"/>
          <w:szCs w:val="24"/>
          <w:lang w:eastAsia="id-ID"/>
        </w:rPr>
        <w:t>lan</w:t>
      </w:r>
      <w:r w:rsidR="00D756CC">
        <w:rPr>
          <w:rFonts w:eastAsia="Times New Roman" w:cstheme="minorHAnsi"/>
          <w:b/>
          <w:bCs/>
          <w:sz w:val="24"/>
          <w:szCs w:val="24"/>
          <w:lang w:eastAsia="id-ID"/>
        </w:rPr>
        <w:t>ning</w:t>
      </w:r>
    </w:p>
    <w:p w:rsidR="000C1560" w:rsidRDefault="000C1560" w:rsidP="00FA0B85">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0C1560" w:rsidRPr="00773F9D" w:rsidRDefault="008B530F" w:rsidP="00FA0B85">
      <w:pPr>
        <w:autoSpaceDE w:val="0"/>
        <w:autoSpaceDN w:val="0"/>
        <w:adjustRightInd w:val="0"/>
        <w:spacing w:after="0" w:line="240" w:lineRule="auto"/>
        <w:jc w:val="both"/>
        <w:rPr>
          <w:rStyle w:val="shorttext"/>
          <w:b/>
          <w:bCs/>
          <w:i/>
          <w:iCs/>
        </w:rPr>
      </w:pPr>
      <w:r>
        <w:rPr>
          <w:rStyle w:val="shorttext"/>
          <w:b/>
          <w:bCs/>
          <w:i/>
          <w:iCs/>
        </w:rPr>
        <w:t xml:space="preserve">The roles of </w:t>
      </w:r>
      <w:r w:rsidR="009C458A" w:rsidRPr="00773F9D">
        <w:rPr>
          <w:rStyle w:val="shorttext"/>
          <w:b/>
          <w:bCs/>
          <w:i/>
          <w:iCs/>
        </w:rPr>
        <w:t>Commune Councils</w:t>
      </w:r>
    </w:p>
    <w:p w:rsidR="00B11C25" w:rsidRDefault="00B11C25" w:rsidP="00FA0B85">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B11C25" w:rsidRPr="000B506B" w:rsidRDefault="000B506B" w:rsidP="001916A1">
      <w:pPr>
        <w:pStyle w:val="ListParagraph"/>
        <w:numPr>
          <w:ilvl w:val="0"/>
          <w:numId w:val="26"/>
        </w:numPr>
        <w:autoSpaceDE w:val="0"/>
        <w:autoSpaceDN w:val="0"/>
        <w:adjustRightInd w:val="0"/>
        <w:spacing w:after="0" w:line="240" w:lineRule="auto"/>
        <w:jc w:val="both"/>
        <w:rPr>
          <w:rFonts w:ascii="Calibri" w:eastAsia="Times New Roman" w:hAnsi="Calibri" w:cs="DaunPenh"/>
          <w:color w:val="000000"/>
          <w:sz w:val="10"/>
          <w:szCs w:val="24"/>
          <w:lang w:val="en-US"/>
        </w:rPr>
      </w:pPr>
      <w:r w:rsidRPr="000B506B">
        <w:rPr>
          <w:rStyle w:val="hps"/>
        </w:rPr>
        <w:t>Identify priorities and mobilize financial resources, including sources external to CIP</w:t>
      </w:r>
      <w:r>
        <w:rPr>
          <w:rStyle w:val="hps"/>
        </w:rPr>
        <w:t xml:space="preserve"> in order to fill table 2.1</w:t>
      </w:r>
    </w:p>
    <w:p w:rsidR="00E56575" w:rsidRDefault="00E56575" w:rsidP="00E56575">
      <w:pPr>
        <w:pStyle w:val="ListParagraph"/>
        <w:autoSpaceDE w:val="0"/>
        <w:autoSpaceDN w:val="0"/>
        <w:adjustRightInd w:val="0"/>
        <w:spacing w:after="0" w:line="240" w:lineRule="auto"/>
        <w:jc w:val="both"/>
        <w:rPr>
          <w:rFonts w:ascii="Calibri" w:eastAsia="Times New Roman" w:hAnsi="Calibri" w:cs="DaunPenh"/>
          <w:color w:val="000000"/>
          <w:sz w:val="10"/>
          <w:szCs w:val="24"/>
          <w:lang w:val="en-US"/>
        </w:rPr>
      </w:pPr>
    </w:p>
    <w:p w:rsidR="00B11C25" w:rsidRPr="00773F9D" w:rsidRDefault="008B530F" w:rsidP="00B11C25">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r>
        <w:rPr>
          <w:rStyle w:val="shorttext"/>
          <w:b/>
          <w:bCs/>
          <w:i/>
          <w:iCs/>
        </w:rPr>
        <w:t xml:space="preserve">The roles </w:t>
      </w:r>
      <w:r w:rsidR="00B11C25" w:rsidRPr="00773F9D">
        <w:rPr>
          <w:rStyle w:val="shorttext"/>
          <w:b/>
          <w:bCs/>
          <w:i/>
          <w:iCs/>
        </w:rPr>
        <w:t xml:space="preserve">Community </w:t>
      </w:r>
      <w:r w:rsidR="0071776D" w:rsidRPr="00773F9D">
        <w:rPr>
          <w:rStyle w:val="hps"/>
          <w:b/>
          <w:bCs/>
          <w:i/>
          <w:iCs/>
        </w:rPr>
        <w:t>O</w:t>
      </w:r>
      <w:r w:rsidR="00B11C25" w:rsidRPr="00773F9D">
        <w:rPr>
          <w:rStyle w:val="hps"/>
          <w:b/>
          <w:bCs/>
          <w:i/>
          <w:iCs/>
        </w:rPr>
        <w:t>rganizations</w:t>
      </w:r>
      <w:r w:rsidR="00B11C25" w:rsidRPr="00773F9D">
        <w:rPr>
          <w:rStyle w:val="shorttext"/>
          <w:b/>
          <w:bCs/>
          <w:i/>
          <w:iCs/>
        </w:rPr>
        <w:t xml:space="preserve"> </w:t>
      </w:r>
      <w:r w:rsidR="00B11C25" w:rsidRPr="00773F9D">
        <w:rPr>
          <w:rStyle w:val="hps"/>
          <w:b/>
          <w:bCs/>
          <w:i/>
          <w:iCs/>
        </w:rPr>
        <w:t>and</w:t>
      </w:r>
      <w:r w:rsidR="00B11C25" w:rsidRPr="00773F9D">
        <w:rPr>
          <w:rStyle w:val="shorttext"/>
          <w:b/>
          <w:bCs/>
          <w:i/>
          <w:iCs/>
        </w:rPr>
        <w:t xml:space="preserve"> </w:t>
      </w:r>
      <w:r w:rsidR="0071776D" w:rsidRPr="00773F9D">
        <w:rPr>
          <w:rStyle w:val="hps"/>
          <w:b/>
          <w:bCs/>
          <w:i/>
          <w:iCs/>
        </w:rPr>
        <w:t>L</w:t>
      </w:r>
      <w:r w:rsidR="00B11C25" w:rsidRPr="00773F9D">
        <w:rPr>
          <w:rStyle w:val="hps"/>
          <w:b/>
          <w:bCs/>
          <w:i/>
          <w:iCs/>
        </w:rPr>
        <w:t>ocal</w:t>
      </w:r>
      <w:r w:rsidR="00B11C25" w:rsidRPr="00773F9D">
        <w:rPr>
          <w:rStyle w:val="shorttext"/>
          <w:b/>
          <w:bCs/>
          <w:i/>
          <w:iCs/>
        </w:rPr>
        <w:t xml:space="preserve"> </w:t>
      </w:r>
      <w:r w:rsidR="0071776D" w:rsidRPr="00773F9D">
        <w:rPr>
          <w:rStyle w:val="hps"/>
          <w:b/>
          <w:bCs/>
          <w:i/>
          <w:iCs/>
        </w:rPr>
        <w:t>R</w:t>
      </w:r>
      <w:r w:rsidR="00B11C25" w:rsidRPr="00773F9D">
        <w:rPr>
          <w:rStyle w:val="hps"/>
          <w:b/>
          <w:bCs/>
          <w:i/>
          <w:iCs/>
        </w:rPr>
        <w:t>esidents</w:t>
      </w:r>
    </w:p>
    <w:p w:rsidR="00B11C25" w:rsidRPr="00B11C25" w:rsidRDefault="00B11C25" w:rsidP="00B11C25">
      <w:pPr>
        <w:autoSpaceDE w:val="0"/>
        <w:autoSpaceDN w:val="0"/>
        <w:adjustRightInd w:val="0"/>
        <w:spacing w:after="0" w:line="240" w:lineRule="auto"/>
        <w:jc w:val="both"/>
        <w:rPr>
          <w:rFonts w:ascii="Calibri" w:eastAsia="Times New Roman" w:hAnsi="Calibri" w:cs="DaunPenh"/>
          <w:color w:val="000000"/>
          <w:sz w:val="10"/>
          <w:szCs w:val="24"/>
          <w:lang w:val="en-US"/>
        </w:rPr>
      </w:pPr>
    </w:p>
    <w:p w:rsidR="000B506B" w:rsidRPr="00324F7C" w:rsidRDefault="000B506B" w:rsidP="00324F7C">
      <w:pPr>
        <w:autoSpaceDE w:val="0"/>
        <w:autoSpaceDN w:val="0"/>
        <w:adjustRightInd w:val="0"/>
        <w:spacing w:after="0" w:line="240" w:lineRule="auto"/>
        <w:jc w:val="both"/>
        <w:rPr>
          <w:rFonts w:ascii="Calibri" w:eastAsia="Times New Roman" w:hAnsi="Calibri" w:cs="DaunPenh"/>
          <w:color w:val="000000"/>
          <w:sz w:val="10"/>
          <w:szCs w:val="24"/>
          <w:lang w:val="en-US"/>
        </w:rPr>
      </w:pPr>
    </w:p>
    <w:p w:rsidR="000B506B" w:rsidRPr="000B506B" w:rsidRDefault="00C57DD4" w:rsidP="000B506B">
      <w:pPr>
        <w:pStyle w:val="ListParagraph"/>
        <w:numPr>
          <w:ilvl w:val="1"/>
          <w:numId w:val="35"/>
        </w:numPr>
        <w:autoSpaceDE w:val="0"/>
        <w:autoSpaceDN w:val="0"/>
        <w:adjustRightInd w:val="0"/>
        <w:spacing w:after="0" w:line="240" w:lineRule="auto"/>
        <w:jc w:val="both"/>
        <w:rPr>
          <w:rFonts w:ascii="Calibri" w:eastAsia="Times New Roman" w:hAnsi="Calibri" w:cs="DaunPenh"/>
          <w:color w:val="000000"/>
          <w:sz w:val="10"/>
          <w:szCs w:val="24"/>
          <w:lang w:val="en-US"/>
        </w:rPr>
      </w:pPr>
      <w:r>
        <w:t>S</w:t>
      </w:r>
      <w:r w:rsidR="000B506B" w:rsidRPr="000B506B">
        <w:t>uggest issues that need to be included in table 2.1</w:t>
      </w:r>
    </w:p>
    <w:p w:rsidR="00B11C25" w:rsidRPr="000B506B" w:rsidRDefault="000B506B" w:rsidP="000B506B">
      <w:pPr>
        <w:pStyle w:val="ListParagraph"/>
        <w:numPr>
          <w:ilvl w:val="1"/>
          <w:numId w:val="35"/>
        </w:numPr>
        <w:autoSpaceDE w:val="0"/>
        <w:autoSpaceDN w:val="0"/>
        <w:adjustRightInd w:val="0"/>
        <w:spacing w:after="0" w:line="240" w:lineRule="auto"/>
        <w:jc w:val="both"/>
        <w:rPr>
          <w:rFonts w:ascii="Calibri" w:eastAsia="Times New Roman" w:hAnsi="Calibri" w:cs="DaunPenh"/>
          <w:color w:val="000000"/>
          <w:sz w:val="10"/>
          <w:szCs w:val="24"/>
          <w:lang w:val="en-US"/>
        </w:rPr>
      </w:pPr>
      <w:r w:rsidRPr="000B506B">
        <w:t xml:space="preserve">Order issues in sequence of priority </w:t>
      </w:r>
    </w:p>
    <w:p w:rsidR="000B506B" w:rsidRPr="000B506B" w:rsidRDefault="000B506B" w:rsidP="000B506B">
      <w:pPr>
        <w:pStyle w:val="ListParagraph"/>
        <w:numPr>
          <w:ilvl w:val="1"/>
          <w:numId w:val="35"/>
        </w:numPr>
        <w:autoSpaceDE w:val="0"/>
        <w:autoSpaceDN w:val="0"/>
        <w:adjustRightInd w:val="0"/>
        <w:spacing w:after="0" w:line="240" w:lineRule="auto"/>
        <w:jc w:val="both"/>
        <w:rPr>
          <w:rStyle w:val="hps"/>
          <w:rFonts w:ascii="Calibri" w:eastAsia="Times New Roman" w:hAnsi="Calibri" w:cs="DaunPenh"/>
          <w:color w:val="000000"/>
          <w:sz w:val="10"/>
          <w:szCs w:val="24"/>
          <w:lang w:val="en-US"/>
        </w:rPr>
      </w:pPr>
      <w:r w:rsidRPr="000B506B">
        <w:t>Propose this sequence of issues and priorities to Commune Council, if agreed, complete table 2.2 to reflect these agreements</w:t>
      </w:r>
    </w:p>
    <w:p w:rsidR="00E56575" w:rsidRPr="00E56575" w:rsidRDefault="00E56575" w:rsidP="00E56575">
      <w:pPr>
        <w:autoSpaceDE w:val="0"/>
        <w:autoSpaceDN w:val="0"/>
        <w:adjustRightInd w:val="0"/>
        <w:spacing w:after="0" w:line="240" w:lineRule="auto"/>
        <w:jc w:val="both"/>
        <w:rPr>
          <w:rFonts w:ascii="Calibri" w:eastAsia="Times New Roman" w:hAnsi="Calibri" w:cs="DaunPenh"/>
          <w:color w:val="000000"/>
          <w:sz w:val="10"/>
          <w:szCs w:val="24"/>
          <w:lang w:val="en-US"/>
        </w:rPr>
      </w:pPr>
    </w:p>
    <w:p w:rsidR="000C1560" w:rsidRDefault="000C1560" w:rsidP="00FA0B85">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r>
        <w:rPr>
          <w:noProof/>
          <w:lang w:val="en-GB" w:eastAsia="en-GB" w:bidi="ar-SA"/>
        </w:rPr>
        <mc:AlternateContent>
          <mc:Choice Requires="wps">
            <w:drawing>
              <wp:anchor distT="0" distB="0" distL="114300" distR="114300" simplePos="0" relativeHeight="251664384" behindDoc="0" locked="0" layoutInCell="1" allowOverlap="1" wp14:anchorId="62236B5D" wp14:editId="03DACCD2">
                <wp:simplePos x="0" y="0"/>
                <wp:positionH relativeFrom="column">
                  <wp:posOffset>2091055</wp:posOffset>
                </wp:positionH>
                <wp:positionV relativeFrom="paragraph">
                  <wp:posOffset>743585</wp:posOffset>
                </wp:positionV>
                <wp:extent cx="2637155" cy="845185"/>
                <wp:effectExtent l="0" t="0" r="10795" b="12065"/>
                <wp:wrapNone/>
                <wp:docPr id="5" name="Flowchart: Sequential Access Storage 4"/>
                <wp:cNvGraphicFramePr/>
                <a:graphic xmlns:a="http://schemas.openxmlformats.org/drawingml/2006/main">
                  <a:graphicData uri="http://schemas.microsoft.com/office/word/2010/wordprocessingShape">
                    <wps:wsp>
                      <wps:cNvSpPr/>
                      <wps:spPr>
                        <a:xfrm>
                          <a:off x="0" y="0"/>
                          <a:ext cx="2637155" cy="845185"/>
                        </a:xfrm>
                        <a:prstGeom prst="flowChartMagneticTape">
                          <a:avLst/>
                        </a:prstGeom>
                        <a:solidFill>
                          <a:srgbClr val="7F1542"/>
                        </a:solidFill>
                        <a:ln w="25400" cap="flat" cmpd="sng" algn="ctr">
                          <a:solidFill>
                            <a:srgbClr val="7F1542">
                              <a:shade val="50000"/>
                            </a:srgbClr>
                          </a:solidFill>
                          <a:prstDash val="solid"/>
                        </a:ln>
                        <a:effectLst/>
                      </wps:spPr>
                      <wps:txbx>
                        <w:txbxContent>
                          <w:p w:rsidR="0068046E" w:rsidRDefault="0068046E" w:rsidP="00676A18">
                            <w:pPr>
                              <w:pStyle w:val="NormalWeb"/>
                              <w:spacing w:before="0" w:beforeAutospacing="0" w:after="0" w:afterAutospacing="0" w:line="360" w:lineRule="auto"/>
                              <w:jc w:val="center"/>
                            </w:pPr>
                            <w:r w:rsidRPr="00676A18">
                              <w:rPr>
                                <w:rFonts w:ascii="Khmer UI" w:eastAsia="+mn-ea" w:hAnsi="Khmer UI" w:cs="Khmer UI" w:hint="cs"/>
                                <w:color w:val="FFFFFF"/>
                                <w:kern w:val="24"/>
                                <w:sz w:val="22"/>
                                <w:szCs w:val="22"/>
                                <w:cs/>
                              </w:rPr>
                              <w:t>ជាបញ្ជីគម្រោងវិនិយោគមិនទាន់ចាត់អាទិភាព</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Flowchart: Sequential Access Storage 4" o:spid="_x0000_s1027" type="#_x0000_t131" style="position:absolute;left:0;text-align:left;margin-left:164.65pt;margin-top:58.55pt;width:207.65pt;height:66.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" fillcolor="#7f1542" strokecolor="#5c0c2e" strokeweight="2pt">
                <v:textbox>
                  <w:txbxContent>
                    <w:p w:rsidR="0068046E" w:rsidRDefault="0068046E" w:rsidP="00676A18">
                      <w:pPr>
                        <w:pStyle w:val="NormalWeb"/>
                        <w:spacing w:before="0" w:beforeAutospacing="0" w:after="0" w:afterAutospacing="0" w:line="360" w:lineRule="auto"/>
                        <w:jc w:val="center"/>
                      </w:pPr>
                      <w:r w:rsidRPr="00676A18">
                        <w:rPr>
                          <w:rFonts w:ascii="Khmer UI" w:eastAsia="+mn-ea" w:hAnsi="Khmer UI" w:cs="Khmer UI" w:hint="cs"/>
                          <w:color w:val="FFFFFF"/>
                          <w:kern w:val="24"/>
                          <w:sz w:val="22"/>
                          <w:szCs w:val="22"/>
                          <w:cs/>
                        </w:rPr>
                        <w:t>ជាបញ្ជីគម្រោងវិនិយោគមិនទាន់ចាត់អាទិភាព</w:t>
                      </w:r>
                    </w:p>
                  </w:txbxContent>
                </v:textbox>
              </v:shape>
            </w:pict>
          </mc:Fallback>
        </mc:AlternateContent>
      </w:r>
      <w:r>
        <w:rPr>
          <w:noProof/>
          <w:lang w:val="en-GB" w:eastAsia="en-GB" w:bidi="ar-SA"/>
        </w:rPr>
        <w:drawing>
          <wp:inline distT="0" distB="0" distL="0" distR="0" wp14:anchorId="7BF03554" wp14:editId="493ADBB0">
            <wp:extent cx="5835960" cy="2810801"/>
            <wp:effectExtent l="0" t="0" r="0" b="8890"/>
            <wp:docPr id="39940" name="Picture 8"/>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9940" name="Picture 8"/>
                    <pic:cNvPicPr>
                      <a:picLocks noGrp="1"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5835960" cy="2810801"/>
                    </a:xfrm>
                    <a:prstGeom prst="rect">
                      <a:avLst/>
                    </a:prstGeom>
                    <a:noFill/>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B56761"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r>
        <w:rPr>
          <w:noProof/>
          <w:lang w:val="en-GB" w:eastAsia="en-GB" w:bidi="ar-SA"/>
        </w:rPr>
        <mc:AlternateContent>
          <mc:Choice Requires="wps">
            <w:drawing>
              <wp:anchor distT="0" distB="0" distL="114300" distR="114300" simplePos="0" relativeHeight="251666432" behindDoc="0" locked="0" layoutInCell="1" allowOverlap="1" wp14:anchorId="720AD8A9" wp14:editId="2526B08D">
                <wp:simplePos x="0" y="0"/>
                <wp:positionH relativeFrom="column">
                  <wp:posOffset>2668328</wp:posOffset>
                </wp:positionH>
                <wp:positionV relativeFrom="paragraph">
                  <wp:posOffset>999982</wp:posOffset>
                </wp:positionV>
                <wp:extent cx="2489200" cy="1125220"/>
                <wp:effectExtent l="0" t="0" r="25400" b="17780"/>
                <wp:wrapNone/>
                <wp:docPr id="2" name="Flowchart: Sequential Access Storage 1"/>
                <wp:cNvGraphicFramePr/>
                <a:graphic xmlns:a="http://schemas.openxmlformats.org/drawingml/2006/main">
                  <a:graphicData uri="http://schemas.microsoft.com/office/word/2010/wordprocessingShape">
                    <wps:wsp>
                      <wps:cNvSpPr/>
                      <wps:spPr>
                        <a:xfrm>
                          <a:off x="0" y="0"/>
                          <a:ext cx="2489200" cy="1125220"/>
                        </a:xfrm>
                        <a:prstGeom prst="flowChartMagneticTape">
                          <a:avLst/>
                        </a:prstGeom>
                        <a:solidFill>
                          <a:srgbClr val="7F1542"/>
                        </a:solidFill>
                        <a:ln w="25400" cap="flat" cmpd="sng" algn="ctr">
                          <a:solidFill>
                            <a:srgbClr val="7F1542">
                              <a:shade val="50000"/>
                            </a:srgbClr>
                          </a:solidFill>
                          <a:prstDash val="solid"/>
                        </a:ln>
                        <a:effectLst/>
                      </wps:spPr>
                      <wps:txbx>
                        <w:txbxContent>
                          <w:p w:rsidR="0068046E" w:rsidRDefault="0068046E" w:rsidP="00B56761">
                            <w:pPr>
                              <w:pStyle w:val="NormalWeb"/>
                              <w:spacing w:before="0" w:beforeAutospacing="0" w:after="0" w:afterAutospacing="0" w:line="360" w:lineRule="auto"/>
                              <w:jc w:val="center"/>
                            </w:pPr>
                            <w:r w:rsidRPr="00B56761">
                              <w:rPr>
                                <w:rFonts w:ascii="Khmer UI" w:eastAsia="+mn-ea" w:hAnsi="Khmer UI" w:cs="Khmer UI" w:hint="cs"/>
                                <w:color w:val="FFFFFF"/>
                                <w:kern w:val="24"/>
                                <w:sz w:val="20"/>
                                <w:szCs w:val="20"/>
                                <w:cs/>
                              </w:rPr>
                              <w:t>ផ្ញើរជូនមន្ទីរផែនការដើម្បីរៀបចំជាតារាងម៉ាទ្រិចត្រៀម</w:t>
                            </w:r>
                            <w:r w:rsidRPr="00B56761">
                              <w:rPr>
                                <w:rFonts w:ascii="Khmer UI" w:eastAsia="+mn-ea" w:hAnsi="Khmer UI" w:cs="Khmer UI" w:hint="cs"/>
                                <w:color w:val="FFFFFF"/>
                                <w:kern w:val="24"/>
                                <w:sz w:val="22"/>
                                <w:szCs w:val="22"/>
                                <w:cs/>
                              </w:rPr>
                              <w:t>សមាហរណកម្ម</w:t>
                            </w:r>
                            <w:r>
                              <w:rPr>
                                <w:rFonts w:ascii="Khmer UI" w:eastAsia="+mn-ea" w:hAnsi="Khmer UI" w:cs="Khmer UI" w:hint="cs"/>
                                <w:color w:val="FFFFFF"/>
                                <w:kern w:val="24"/>
                                <w:sz w:val="20"/>
                                <w:szCs w:val="20"/>
                                <w:cs/>
                              </w:rPr>
                              <w:t>ផែនការក្រុងស្រុក</w:t>
                            </w:r>
                            <w:r>
                              <w:rPr>
                                <w:rFonts w:ascii="Khmer UI" w:eastAsia="+mn-ea" w:hAnsi="Khmer UI" w:cs="Khmer UI" w:hint="cs"/>
                                <w:color w:val="FFFFFF"/>
                                <w:kern w:val="24"/>
                                <w:sz w:val="36"/>
                                <w:szCs w:val="36"/>
                                <w:cs/>
                              </w:rPr>
                              <w:t>ស្រុក</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Flowchart: Sequential Access Storage 1" o:spid="_x0000_s1028" type="#_x0000_t131" style="position:absolute;left:0;text-align:left;margin-left:210.1pt;margin-top:78.75pt;width:196pt;height:8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" fillcolor="#7f1542" strokecolor="#5c0c2e" strokeweight="2pt">
                <v:textbox>
                  <w:txbxContent>
                    <w:p w:rsidR="0068046E" w:rsidRDefault="0068046E" w:rsidP="00B56761">
                      <w:pPr>
                        <w:pStyle w:val="NormalWeb"/>
                        <w:spacing w:before="0" w:beforeAutospacing="0" w:after="0" w:afterAutospacing="0" w:line="360" w:lineRule="auto"/>
                        <w:jc w:val="center"/>
                      </w:pPr>
                      <w:r w:rsidRPr="00B56761">
                        <w:rPr>
                          <w:rFonts w:ascii="Khmer UI" w:eastAsia="+mn-ea" w:hAnsi="Khmer UI" w:cs="Khmer UI" w:hint="cs"/>
                          <w:color w:val="FFFFFF"/>
                          <w:kern w:val="24"/>
                          <w:sz w:val="20"/>
                          <w:szCs w:val="20"/>
                          <w:cs/>
                        </w:rPr>
                        <w:t>ផ្ញើរជូនមន្ទីរផែនការដើម្បីរៀបចំជាតារាងម៉ាទ្រិចត្រៀម</w:t>
                      </w:r>
                      <w:r w:rsidRPr="00B56761">
                        <w:rPr>
                          <w:rFonts w:ascii="Khmer UI" w:eastAsia="+mn-ea" w:hAnsi="Khmer UI" w:cs="Khmer UI" w:hint="cs"/>
                          <w:color w:val="FFFFFF"/>
                          <w:kern w:val="24"/>
                          <w:sz w:val="22"/>
                          <w:szCs w:val="22"/>
                          <w:cs/>
                        </w:rPr>
                        <w:t>សមាហរណកម្ម</w:t>
                      </w:r>
                      <w:r>
                        <w:rPr>
                          <w:rFonts w:ascii="Khmer UI" w:eastAsia="+mn-ea" w:hAnsi="Khmer UI" w:cs="Khmer UI" w:hint="cs"/>
                          <w:color w:val="FFFFFF"/>
                          <w:kern w:val="24"/>
                          <w:sz w:val="20"/>
                          <w:szCs w:val="20"/>
                          <w:cs/>
                        </w:rPr>
                        <w:t>ផែនការក្រុងស្រុក</w:t>
                      </w:r>
                      <w:r>
                        <w:rPr>
                          <w:rFonts w:ascii="Khmer UI" w:eastAsia="+mn-ea" w:hAnsi="Khmer UI" w:cs="Khmer UI" w:hint="cs"/>
                          <w:color w:val="FFFFFF"/>
                          <w:kern w:val="24"/>
                          <w:sz w:val="36"/>
                          <w:szCs w:val="36"/>
                          <w:cs/>
                        </w:rPr>
                        <w:t>ស្រុក</w:t>
                      </w:r>
                    </w:p>
                  </w:txbxContent>
                </v:textbox>
              </v:shape>
            </w:pict>
          </mc:Fallback>
        </mc:AlternateContent>
      </w:r>
      <w:r>
        <w:rPr>
          <w:noProof/>
          <w:lang w:val="en-GB" w:eastAsia="en-GB" w:bidi="ar-SA"/>
        </w:rPr>
        <w:drawing>
          <wp:inline distT="0" distB="0" distL="0" distR="0" wp14:anchorId="584FCCF0" wp14:editId="08760A7A">
            <wp:extent cx="5919815" cy="2938766"/>
            <wp:effectExtent l="0" t="0" r="5080" b="0"/>
            <wp:docPr id="40964" name="Picture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64" name="Picture 7"/>
                    <pic:cNvPicPr>
                      <a:picLocks noGrp="1"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5916627" cy="2937183"/>
                    </a:xfrm>
                    <a:prstGeom prst="rect">
                      <a:avLst/>
                    </a:prstGeom>
                    <a:noFill/>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B56761"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r>
        <w:rPr>
          <w:noProof/>
          <w:lang w:val="en-GB" w:eastAsia="en-GB" w:bidi="ar-SA"/>
        </w:rPr>
        <w:lastRenderedPageBreak/>
        <mc:AlternateContent>
          <mc:Choice Requires="wps">
            <w:drawing>
              <wp:anchor distT="0" distB="0" distL="114300" distR="114300" simplePos="0" relativeHeight="251668480" behindDoc="0" locked="0" layoutInCell="1" allowOverlap="1" wp14:anchorId="337CA464" wp14:editId="4FBB6166">
                <wp:simplePos x="0" y="0"/>
                <wp:positionH relativeFrom="column">
                  <wp:posOffset>2915434</wp:posOffset>
                </wp:positionH>
                <wp:positionV relativeFrom="paragraph">
                  <wp:posOffset>798593</wp:posOffset>
                </wp:positionV>
                <wp:extent cx="2689860" cy="1606550"/>
                <wp:effectExtent l="0" t="0" r="15240" b="12700"/>
                <wp:wrapNone/>
                <wp:docPr id="7" name="Flowchart: Sequential Access Storage 5"/>
                <wp:cNvGraphicFramePr/>
                <a:graphic xmlns:a="http://schemas.openxmlformats.org/drawingml/2006/main">
                  <a:graphicData uri="http://schemas.microsoft.com/office/word/2010/wordprocessingShape">
                    <wps:wsp>
                      <wps:cNvSpPr/>
                      <wps:spPr>
                        <a:xfrm>
                          <a:off x="0" y="0"/>
                          <a:ext cx="2689860" cy="1606550"/>
                        </a:xfrm>
                        <a:prstGeom prst="flowChartMagneticTape">
                          <a:avLst/>
                        </a:prstGeom>
                        <a:solidFill>
                          <a:srgbClr val="7F1542"/>
                        </a:solidFill>
                        <a:ln w="25400" cap="flat" cmpd="sng" algn="ctr">
                          <a:solidFill>
                            <a:srgbClr val="7F1542">
                              <a:shade val="50000"/>
                            </a:srgbClr>
                          </a:solidFill>
                          <a:prstDash val="solid"/>
                        </a:ln>
                        <a:effectLst/>
                      </wps:spPr>
                      <wps:txbx>
                        <w:txbxContent>
                          <w:p w:rsidR="0068046E" w:rsidRDefault="0068046E" w:rsidP="00B56761">
                            <w:pPr>
                              <w:pStyle w:val="NormalWeb"/>
                              <w:spacing w:before="0" w:beforeAutospacing="0" w:after="0" w:afterAutospacing="0" w:line="360" w:lineRule="auto"/>
                              <w:jc w:val="center"/>
                            </w:pPr>
                            <w:r w:rsidRPr="00B56761">
                              <w:rPr>
                                <w:rFonts w:ascii="Khmer UI" w:eastAsia="+mn-ea" w:hAnsi="Khmer UI" w:cs="Khmer UI" w:hint="cs"/>
                                <w:color w:val="FFFFFF"/>
                                <w:kern w:val="24"/>
                                <w:sz w:val="20"/>
                                <w:szCs w:val="20"/>
                                <w:cs/>
                              </w:rPr>
                              <w:t>ក្រុមប្រឹក្សាឃុំ</w:t>
                            </w:r>
                            <w:r w:rsidRPr="00B56761">
                              <w:rPr>
                                <w:rFonts w:ascii="Khmer Chrieng1" w:eastAsia="+mn-ea" w:hAnsi="Khmer Chrieng1" w:cs="Khmer Chrieng1"/>
                                <w:color w:val="FFFFFF"/>
                                <w:kern w:val="24"/>
                                <w:cs/>
                              </w:rPr>
                              <w:t xml:space="preserve"> </w:t>
                            </w:r>
                            <w:r w:rsidRPr="00B56761">
                              <w:rPr>
                                <w:rFonts w:ascii="Khmer UI" w:eastAsia="+mn-ea" w:hAnsi="Khmer UI" w:cs="Khmer UI" w:hint="cs"/>
                                <w:color w:val="FFFFFF"/>
                                <w:kern w:val="24"/>
                                <w:sz w:val="20"/>
                                <w:szCs w:val="20"/>
                                <w:cs/>
                              </w:rPr>
                              <w:t>សង្កាត់ត្រៀមសម្រាប់រាយការណ៏នៅក្នុងសិក្ខាសលាសមាហរណកម្មក្រុងស្រុក</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Flowchart: Sequential Access Storage 5" o:spid="_x0000_s1029" type="#_x0000_t131" style="position:absolute;left:0;text-align:left;margin-left:229.55pt;margin-top:62.9pt;width:211.8pt;height:1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" fillcolor="#7f1542" strokecolor="#5c0c2e" strokeweight="2pt">
                <v:textbox>
                  <w:txbxContent>
                    <w:p w:rsidR="0068046E" w:rsidRDefault="0068046E" w:rsidP="00B56761">
                      <w:pPr>
                        <w:pStyle w:val="NormalWeb"/>
                        <w:spacing w:before="0" w:beforeAutospacing="0" w:after="0" w:afterAutospacing="0" w:line="360" w:lineRule="auto"/>
                        <w:jc w:val="center"/>
                      </w:pPr>
                      <w:r w:rsidRPr="00B56761">
                        <w:rPr>
                          <w:rFonts w:ascii="Khmer UI" w:eastAsia="+mn-ea" w:hAnsi="Khmer UI" w:cs="Khmer UI" w:hint="cs"/>
                          <w:color w:val="FFFFFF"/>
                          <w:kern w:val="24"/>
                          <w:sz w:val="20"/>
                          <w:szCs w:val="20"/>
                          <w:cs/>
                        </w:rPr>
                        <w:t>ក្រុមប្រឹក្សាឃុំ</w:t>
                      </w:r>
                      <w:r w:rsidRPr="00B56761">
                        <w:rPr>
                          <w:rFonts w:ascii="Khmer Chrieng1" w:eastAsia="+mn-ea" w:hAnsi="Khmer Chrieng1" w:cs="Khmer Chrieng1"/>
                          <w:color w:val="FFFFFF"/>
                          <w:kern w:val="24"/>
                          <w:cs/>
                        </w:rPr>
                        <w:t xml:space="preserve"> </w:t>
                      </w:r>
                      <w:r w:rsidRPr="00B56761">
                        <w:rPr>
                          <w:rFonts w:ascii="Khmer UI" w:eastAsia="+mn-ea" w:hAnsi="Khmer UI" w:cs="Khmer UI" w:hint="cs"/>
                          <w:color w:val="FFFFFF"/>
                          <w:kern w:val="24"/>
                          <w:sz w:val="20"/>
                          <w:szCs w:val="20"/>
                          <w:cs/>
                        </w:rPr>
                        <w:t>សង្កាត់ត្រៀមសម្រាប់រាយការណ៏នៅក្នុងសិក្ខាសលាសមាហរណកម្មក្រុងស្រុក</w:t>
                      </w:r>
                    </w:p>
                  </w:txbxContent>
                </v:textbox>
              </v:shape>
            </w:pict>
          </mc:Fallback>
        </mc:AlternateContent>
      </w:r>
      <w:r>
        <w:rPr>
          <w:noProof/>
          <w:lang w:val="en-GB" w:eastAsia="en-GB" w:bidi="ar-SA"/>
        </w:rPr>
        <w:drawing>
          <wp:inline distT="0" distB="0" distL="0" distR="0" wp14:anchorId="6294746C" wp14:editId="7443426D">
            <wp:extent cx="6004384" cy="3520176"/>
            <wp:effectExtent l="0" t="0" r="0" b="4445"/>
            <wp:docPr id="41988" name="Picture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1988" name="Picture 7"/>
                    <pic:cNvPicPr>
                      <a:picLocks noGrp="1"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6010150" cy="3523556"/>
                    </a:xfrm>
                    <a:prstGeom prst="rect">
                      <a:avLst/>
                    </a:prstGeom>
                    <a:noFill/>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Default="00676A18" w:rsidP="005F787F">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p>
    <w:p w:rsidR="00676A18" w:rsidRPr="009354AA" w:rsidRDefault="009354AA" w:rsidP="005F787F">
      <w:pPr>
        <w:autoSpaceDE w:val="0"/>
        <w:autoSpaceDN w:val="0"/>
        <w:adjustRightInd w:val="0"/>
        <w:spacing w:after="0" w:line="240" w:lineRule="auto"/>
        <w:jc w:val="both"/>
        <w:rPr>
          <w:rFonts w:ascii="Calibri" w:eastAsia="Times New Roman" w:hAnsi="Calibri" w:cs="DaunPenh"/>
          <w:b/>
          <w:bCs/>
          <w:i/>
          <w:iCs/>
          <w:color w:val="000000"/>
          <w:sz w:val="12"/>
          <w:szCs w:val="26"/>
          <w:lang w:val="en-US"/>
        </w:rPr>
      </w:pPr>
      <w:r>
        <w:rPr>
          <w:rStyle w:val="shorttext"/>
          <w:b/>
          <w:bCs/>
          <w:sz w:val="24"/>
          <w:szCs w:val="38"/>
        </w:rPr>
        <w:t>Step</w:t>
      </w:r>
      <w:r w:rsidRPr="009354AA">
        <w:rPr>
          <w:rStyle w:val="hps"/>
          <w:b/>
          <w:bCs/>
          <w:sz w:val="24"/>
          <w:szCs w:val="38"/>
        </w:rPr>
        <w:t>3.</w:t>
      </w:r>
      <w:r w:rsidRPr="009354AA">
        <w:rPr>
          <w:rStyle w:val="shorttext"/>
          <w:b/>
          <w:bCs/>
          <w:sz w:val="24"/>
          <w:szCs w:val="38"/>
        </w:rPr>
        <w:t xml:space="preserve"> </w:t>
      </w:r>
      <w:r w:rsidRPr="009354AA">
        <w:rPr>
          <w:rStyle w:val="hps"/>
          <w:b/>
          <w:bCs/>
          <w:sz w:val="24"/>
          <w:szCs w:val="38"/>
        </w:rPr>
        <w:t>Integration</w:t>
      </w:r>
      <w:r w:rsidRPr="009354AA">
        <w:rPr>
          <w:rStyle w:val="shorttext"/>
          <w:b/>
          <w:bCs/>
          <w:sz w:val="24"/>
          <w:szCs w:val="38"/>
        </w:rPr>
        <w:t xml:space="preserve"> </w:t>
      </w:r>
      <w:r w:rsidRPr="009354AA">
        <w:rPr>
          <w:rStyle w:val="hps"/>
          <w:b/>
          <w:bCs/>
          <w:sz w:val="24"/>
          <w:szCs w:val="38"/>
        </w:rPr>
        <w:t>District</w:t>
      </w:r>
      <w:r w:rsidRPr="009354AA">
        <w:rPr>
          <w:rStyle w:val="shorttext"/>
          <w:b/>
          <w:bCs/>
          <w:sz w:val="24"/>
          <w:szCs w:val="38"/>
        </w:rPr>
        <w:t xml:space="preserve"> </w:t>
      </w:r>
      <w:r w:rsidRPr="009354AA">
        <w:rPr>
          <w:rStyle w:val="hps"/>
          <w:b/>
          <w:bCs/>
          <w:sz w:val="24"/>
          <w:szCs w:val="38"/>
        </w:rPr>
        <w:t>Planning</w:t>
      </w:r>
      <w:r w:rsidRPr="009354AA">
        <w:rPr>
          <w:rStyle w:val="shorttext"/>
          <w:b/>
          <w:bCs/>
          <w:sz w:val="24"/>
          <w:szCs w:val="38"/>
        </w:rPr>
        <w:t xml:space="preserve"> </w:t>
      </w:r>
      <w:r w:rsidRPr="009354AA">
        <w:rPr>
          <w:rStyle w:val="hps"/>
          <w:b/>
          <w:bCs/>
          <w:sz w:val="24"/>
          <w:szCs w:val="38"/>
        </w:rPr>
        <w:t>Workshop</w:t>
      </w:r>
    </w:p>
    <w:p w:rsidR="00FA0B85" w:rsidRDefault="00FA0B85"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FA0B85" w:rsidRDefault="00FA0B85" w:rsidP="00E56575">
      <w:pPr>
        <w:autoSpaceDE w:val="0"/>
        <w:autoSpaceDN w:val="0"/>
        <w:adjustRightInd w:val="0"/>
        <w:spacing w:after="0" w:line="240" w:lineRule="auto"/>
        <w:jc w:val="both"/>
        <w:rPr>
          <w:rFonts w:ascii="Calibri" w:eastAsia="Times New Roman" w:hAnsi="Calibri" w:cs="DaunPenh"/>
          <w:color w:val="000000"/>
          <w:sz w:val="10"/>
          <w:szCs w:val="24"/>
          <w:lang w:val="en-US"/>
        </w:rPr>
      </w:pPr>
    </w:p>
    <w:p w:rsidR="009354AA" w:rsidRPr="008B530F" w:rsidRDefault="008B530F" w:rsidP="009354AA">
      <w:pPr>
        <w:autoSpaceDE w:val="0"/>
        <w:autoSpaceDN w:val="0"/>
        <w:adjustRightInd w:val="0"/>
        <w:spacing w:after="0" w:line="240" w:lineRule="auto"/>
        <w:jc w:val="both"/>
        <w:rPr>
          <w:rFonts w:ascii="Calibri" w:eastAsia="Times New Roman" w:hAnsi="Calibri" w:cs="DaunPenh"/>
          <w:b/>
          <w:bCs/>
          <w:i/>
          <w:iCs/>
          <w:color w:val="000000"/>
          <w:sz w:val="10"/>
          <w:szCs w:val="24"/>
          <w:lang w:val="en-US"/>
        </w:rPr>
      </w:pPr>
      <w:r>
        <w:rPr>
          <w:rStyle w:val="shorttext"/>
          <w:b/>
          <w:bCs/>
          <w:i/>
          <w:iCs/>
        </w:rPr>
        <w:t xml:space="preserve">The roles of </w:t>
      </w:r>
      <w:r w:rsidR="009354AA" w:rsidRPr="008B530F">
        <w:rPr>
          <w:rStyle w:val="shorttext"/>
          <w:b/>
          <w:bCs/>
          <w:i/>
          <w:iCs/>
        </w:rPr>
        <w:t>Commune Councils</w:t>
      </w:r>
      <w:r w:rsidR="000B506B" w:rsidRPr="008B530F">
        <w:rPr>
          <w:rStyle w:val="shorttext"/>
          <w:b/>
          <w:bCs/>
          <w:i/>
          <w:iCs/>
        </w:rPr>
        <w:t xml:space="preserve"> </w:t>
      </w:r>
      <w:r w:rsidR="002B0348">
        <w:rPr>
          <w:rStyle w:val="shorttext"/>
          <w:b/>
          <w:bCs/>
          <w:i/>
          <w:iCs/>
        </w:rPr>
        <w:t xml:space="preserve">while </w:t>
      </w:r>
      <w:r w:rsidR="000B506B" w:rsidRPr="008B530F">
        <w:rPr>
          <w:rStyle w:val="shorttext"/>
          <w:b/>
          <w:bCs/>
          <w:i/>
          <w:iCs/>
        </w:rPr>
        <w:t>Representing at the District Level</w:t>
      </w:r>
    </w:p>
    <w:p w:rsidR="009354AA" w:rsidRPr="00E56575" w:rsidRDefault="009416DF" w:rsidP="001916A1">
      <w:pPr>
        <w:pStyle w:val="ListParagraph"/>
        <w:numPr>
          <w:ilvl w:val="0"/>
          <w:numId w:val="27"/>
        </w:numPr>
        <w:autoSpaceDE w:val="0"/>
        <w:autoSpaceDN w:val="0"/>
        <w:adjustRightInd w:val="0"/>
        <w:spacing w:after="0" w:line="240" w:lineRule="auto"/>
        <w:jc w:val="both"/>
        <w:rPr>
          <w:rFonts w:ascii="Calibri" w:eastAsia="Times New Roman" w:hAnsi="Calibri" w:cs="DaunPenh"/>
          <w:color w:val="000000"/>
          <w:sz w:val="10"/>
          <w:szCs w:val="24"/>
          <w:lang w:val="en-US"/>
        </w:rPr>
      </w:pPr>
      <w:r>
        <w:rPr>
          <w:rStyle w:val="hps"/>
        </w:rPr>
        <w:t>Present among</w:t>
      </w:r>
      <w:r w:rsidR="00610898">
        <w:rPr>
          <w:rStyle w:val="hps"/>
        </w:rPr>
        <w:t xml:space="preserve"> government</w:t>
      </w:r>
      <w:r w:rsidR="009354AA">
        <w:t xml:space="preserve"> </w:t>
      </w:r>
      <w:r w:rsidR="009354AA">
        <w:rPr>
          <w:rStyle w:val="hps"/>
        </w:rPr>
        <w:t>departments</w:t>
      </w:r>
      <w:r w:rsidR="009354AA">
        <w:t xml:space="preserve">, </w:t>
      </w:r>
      <w:r w:rsidR="009354AA">
        <w:rPr>
          <w:rStyle w:val="hps"/>
        </w:rPr>
        <w:t>NGOs</w:t>
      </w:r>
      <w:r w:rsidR="009354AA">
        <w:t xml:space="preserve">, </w:t>
      </w:r>
      <w:r w:rsidR="009354AA">
        <w:rPr>
          <w:rStyle w:val="hps"/>
        </w:rPr>
        <w:t>civil</w:t>
      </w:r>
      <w:r w:rsidR="009354AA">
        <w:t xml:space="preserve"> </w:t>
      </w:r>
      <w:r w:rsidR="009354AA">
        <w:rPr>
          <w:rStyle w:val="hps"/>
        </w:rPr>
        <w:t>society</w:t>
      </w:r>
      <w:r w:rsidR="009354AA">
        <w:t xml:space="preserve"> </w:t>
      </w:r>
      <w:r w:rsidR="009354AA">
        <w:rPr>
          <w:rStyle w:val="hps"/>
        </w:rPr>
        <w:t>and</w:t>
      </w:r>
      <w:r w:rsidR="009354AA">
        <w:t xml:space="preserve"> </w:t>
      </w:r>
      <w:r w:rsidR="009354AA">
        <w:rPr>
          <w:rStyle w:val="hps"/>
        </w:rPr>
        <w:t>development partners</w:t>
      </w:r>
      <w:r>
        <w:rPr>
          <w:rStyle w:val="hps"/>
        </w:rPr>
        <w:t xml:space="preserve"> to lobby on behalf</w:t>
      </w:r>
      <w:r w:rsidR="00610898">
        <w:rPr>
          <w:rStyle w:val="hps"/>
        </w:rPr>
        <w:t xml:space="preserve"> the issues identified by citizens.  This is done with the objective of mobilizing alternative sources of funding external to the CIP in order to meet the needs highlighted by communities</w:t>
      </w:r>
    </w:p>
    <w:p w:rsidR="00E56575" w:rsidRPr="00E56575" w:rsidRDefault="00E56575" w:rsidP="00E56575">
      <w:pPr>
        <w:pStyle w:val="ListParagraph"/>
        <w:autoSpaceDE w:val="0"/>
        <w:autoSpaceDN w:val="0"/>
        <w:adjustRightInd w:val="0"/>
        <w:spacing w:after="0" w:line="240" w:lineRule="auto"/>
        <w:jc w:val="both"/>
        <w:rPr>
          <w:rFonts w:ascii="Calibri" w:eastAsia="Times New Roman" w:hAnsi="Calibri" w:cs="DaunPenh"/>
          <w:color w:val="000000"/>
          <w:sz w:val="10"/>
          <w:szCs w:val="24"/>
          <w:lang w:val="en-US"/>
        </w:rPr>
      </w:pPr>
    </w:p>
    <w:p w:rsidR="009416DF" w:rsidRDefault="009416DF" w:rsidP="009354AA">
      <w:pPr>
        <w:autoSpaceDE w:val="0"/>
        <w:autoSpaceDN w:val="0"/>
        <w:adjustRightInd w:val="0"/>
        <w:spacing w:after="0" w:line="240" w:lineRule="auto"/>
        <w:jc w:val="both"/>
        <w:rPr>
          <w:rStyle w:val="shorttext"/>
          <w:b/>
          <w:bCs/>
          <w:i/>
          <w:iCs/>
          <w:sz w:val="24"/>
          <w:szCs w:val="38"/>
        </w:rPr>
      </w:pPr>
    </w:p>
    <w:p w:rsidR="00324F7C" w:rsidRPr="008B530F" w:rsidRDefault="00324F7C" w:rsidP="009416DF">
      <w:pPr>
        <w:autoSpaceDE w:val="0"/>
        <w:autoSpaceDN w:val="0"/>
        <w:adjustRightInd w:val="0"/>
        <w:spacing w:after="0" w:line="240" w:lineRule="auto"/>
        <w:jc w:val="both"/>
        <w:rPr>
          <w:rStyle w:val="shorttext"/>
          <w:b/>
          <w:bCs/>
          <w:i/>
          <w:iCs/>
        </w:rPr>
      </w:pPr>
      <w:r w:rsidRPr="008B530F">
        <w:rPr>
          <w:rStyle w:val="shorttext"/>
          <w:b/>
          <w:bCs/>
          <w:i/>
          <w:iCs/>
        </w:rPr>
        <w:t>Upon return from Integration District Planning Workshop:</w:t>
      </w:r>
    </w:p>
    <w:p w:rsidR="009416DF" w:rsidRPr="008B530F" w:rsidRDefault="008B530F" w:rsidP="009416DF">
      <w:pPr>
        <w:autoSpaceDE w:val="0"/>
        <w:autoSpaceDN w:val="0"/>
        <w:adjustRightInd w:val="0"/>
        <w:spacing w:after="0" w:line="240" w:lineRule="auto"/>
        <w:jc w:val="both"/>
        <w:rPr>
          <w:rStyle w:val="shorttext"/>
          <w:b/>
          <w:bCs/>
          <w:i/>
          <w:iCs/>
        </w:rPr>
      </w:pPr>
      <w:r>
        <w:rPr>
          <w:rStyle w:val="shorttext"/>
          <w:b/>
          <w:bCs/>
          <w:i/>
          <w:iCs/>
        </w:rPr>
        <w:t xml:space="preserve">The roles of </w:t>
      </w:r>
      <w:r w:rsidR="009416DF" w:rsidRPr="008B530F">
        <w:rPr>
          <w:rStyle w:val="shorttext"/>
          <w:b/>
          <w:bCs/>
          <w:i/>
          <w:iCs/>
        </w:rPr>
        <w:t>Commune Council</w:t>
      </w:r>
    </w:p>
    <w:p w:rsidR="009416DF" w:rsidRPr="009416DF" w:rsidRDefault="009416DF" w:rsidP="009416DF">
      <w:pPr>
        <w:pStyle w:val="ListParagraph"/>
        <w:numPr>
          <w:ilvl w:val="0"/>
          <w:numId w:val="38"/>
        </w:numPr>
        <w:autoSpaceDE w:val="0"/>
        <w:autoSpaceDN w:val="0"/>
        <w:adjustRightInd w:val="0"/>
        <w:spacing w:after="0" w:line="240" w:lineRule="auto"/>
        <w:jc w:val="both"/>
        <w:rPr>
          <w:rStyle w:val="shorttext"/>
        </w:rPr>
      </w:pPr>
      <w:r w:rsidRPr="009416DF">
        <w:rPr>
          <w:rStyle w:val="shorttext"/>
        </w:rPr>
        <w:t>Disseminate outcomes of district-level meeting with community</w:t>
      </w:r>
    </w:p>
    <w:p w:rsidR="009416DF" w:rsidRDefault="009416DF" w:rsidP="009354AA">
      <w:pPr>
        <w:autoSpaceDE w:val="0"/>
        <w:autoSpaceDN w:val="0"/>
        <w:adjustRightInd w:val="0"/>
        <w:spacing w:after="0" w:line="240" w:lineRule="auto"/>
        <w:jc w:val="both"/>
        <w:rPr>
          <w:rStyle w:val="shorttext"/>
          <w:b/>
          <w:bCs/>
          <w:i/>
          <w:iCs/>
          <w:sz w:val="24"/>
          <w:szCs w:val="38"/>
        </w:rPr>
      </w:pPr>
    </w:p>
    <w:p w:rsidR="00FA0B85" w:rsidRPr="009354AA" w:rsidRDefault="008B530F" w:rsidP="009354AA">
      <w:pPr>
        <w:autoSpaceDE w:val="0"/>
        <w:autoSpaceDN w:val="0"/>
        <w:adjustRightInd w:val="0"/>
        <w:spacing w:after="0" w:line="240" w:lineRule="auto"/>
        <w:jc w:val="both"/>
        <w:rPr>
          <w:rFonts w:ascii="Calibri" w:eastAsia="Times New Roman" w:hAnsi="Calibri" w:cs="DaunPenh"/>
          <w:b/>
          <w:bCs/>
          <w:i/>
          <w:iCs/>
          <w:color w:val="000000"/>
          <w:sz w:val="12"/>
          <w:szCs w:val="26"/>
          <w:lang w:val="en-US"/>
        </w:rPr>
      </w:pPr>
      <w:r>
        <w:rPr>
          <w:rStyle w:val="shorttext"/>
          <w:b/>
          <w:bCs/>
          <w:i/>
          <w:iCs/>
        </w:rPr>
        <w:t xml:space="preserve">The roles of </w:t>
      </w:r>
      <w:r w:rsidR="009354AA" w:rsidRPr="008B530F">
        <w:rPr>
          <w:rStyle w:val="shorttext"/>
          <w:b/>
          <w:bCs/>
          <w:i/>
          <w:iCs/>
        </w:rPr>
        <w:t xml:space="preserve">Community </w:t>
      </w:r>
      <w:r w:rsidR="0071776D" w:rsidRPr="008B530F">
        <w:rPr>
          <w:rStyle w:val="hps"/>
          <w:b/>
          <w:bCs/>
          <w:i/>
          <w:iCs/>
        </w:rPr>
        <w:t>O</w:t>
      </w:r>
      <w:r w:rsidR="009354AA" w:rsidRPr="008B530F">
        <w:rPr>
          <w:rStyle w:val="hps"/>
          <w:b/>
          <w:bCs/>
          <w:i/>
          <w:iCs/>
        </w:rPr>
        <w:t>rganizations</w:t>
      </w:r>
      <w:r w:rsidR="009354AA" w:rsidRPr="008B530F">
        <w:rPr>
          <w:rStyle w:val="shorttext"/>
          <w:b/>
          <w:bCs/>
          <w:i/>
          <w:iCs/>
        </w:rPr>
        <w:t xml:space="preserve"> </w:t>
      </w:r>
      <w:r w:rsidR="009354AA" w:rsidRPr="008B530F">
        <w:rPr>
          <w:rStyle w:val="hps"/>
          <w:b/>
          <w:bCs/>
          <w:i/>
          <w:iCs/>
        </w:rPr>
        <w:t>and</w:t>
      </w:r>
      <w:r w:rsidR="009354AA" w:rsidRPr="008B530F">
        <w:rPr>
          <w:rStyle w:val="shorttext"/>
          <w:b/>
          <w:bCs/>
          <w:i/>
          <w:iCs/>
        </w:rPr>
        <w:t xml:space="preserve"> </w:t>
      </w:r>
      <w:r w:rsidR="0071776D" w:rsidRPr="008B530F">
        <w:rPr>
          <w:rStyle w:val="hps"/>
          <w:b/>
          <w:bCs/>
          <w:i/>
          <w:iCs/>
        </w:rPr>
        <w:t>L</w:t>
      </w:r>
      <w:r w:rsidR="009354AA" w:rsidRPr="008B530F">
        <w:rPr>
          <w:rStyle w:val="hps"/>
          <w:b/>
          <w:bCs/>
          <w:i/>
          <w:iCs/>
        </w:rPr>
        <w:t>ocal</w:t>
      </w:r>
      <w:r w:rsidR="009354AA" w:rsidRPr="008B530F">
        <w:rPr>
          <w:rStyle w:val="shorttext"/>
          <w:b/>
          <w:bCs/>
          <w:i/>
          <w:iCs/>
        </w:rPr>
        <w:t xml:space="preserve"> </w:t>
      </w:r>
      <w:r w:rsidR="0071776D" w:rsidRPr="008B530F">
        <w:rPr>
          <w:rStyle w:val="hps"/>
          <w:b/>
          <w:bCs/>
          <w:i/>
          <w:iCs/>
        </w:rPr>
        <w:t>R</w:t>
      </w:r>
      <w:r w:rsidR="009354AA" w:rsidRPr="008B530F">
        <w:rPr>
          <w:rStyle w:val="hps"/>
          <w:b/>
          <w:bCs/>
          <w:i/>
          <w:iCs/>
        </w:rPr>
        <w:t>esidents</w:t>
      </w:r>
    </w:p>
    <w:p w:rsidR="00383F9F" w:rsidRPr="00716990" w:rsidRDefault="00383F9F" w:rsidP="00716990">
      <w:pPr>
        <w:autoSpaceDE w:val="0"/>
        <w:autoSpaceDN w:val="0"/>
        <w:adjustRightInd w:val="0"/>
        <w:spacing w:after="0" w:line="240" w:lineRule="auto"/>
        <w:ind w:left="720"/>
        <w:jc w:val="both"/>
        <w:rPr>
          <w:rFonts w:ascii="Calibri" w:eastAsia="Times New Roman" w:hAnsi="Calibri" w:cs="DaunPenh"/>
          <w:color w:val="000000"/>
          <w:sz w:val="10"/>
          <w:szCs w:val="24"/>
          <w:lang w:val="en-US"/>
        </w:rPr>
      </w:pPr>
    </w:p>
    <w:p w:rsidR="009354AA" w:rsidRPr="009354AA" w:rsidRDefault="009354AA" w:rsidP="001916A1">
      <w:pPr>
        <w:pStyle w:val="ListParagraph"/>
        <w:numPr>
          <w:ilvl w:val="0"/>
          <w:numId w:val="28"/>
        </w:numPr>
        <w:autoSpaceDE w:val="0"/>
        <w:autoSpaceDN w:val="0"/>
        <w:adjustRightInd w:val="0"/>
        <w:spacing w:after="0" w:line="240" w:lineRule="auto"/>
        <w:rPr>
          <w:rStyle w:val="hps"/>
          <w:rFonts w:asciiTheme="minorBidi" w:eastAsia="Times New Roman" w:hAnsiTheme="minorBidi"/>
          <w:b/>
          <w:color w:val="000000"/>
          <w:sz w:val="24"/>
          <w:szCs w:val="24"/>
          <w:lang w:val="en-US"/>
        </w:rPr>
      </w:pPr>
      <w:r>
        <w:rPr>
          <w:rStyle w:val="hps"/>
        </w:rPr>
        <w:t>Participants</w:t>
      </w:r>
      <w:r>
        <w:t xml:space="preserve"> </w:t>
      </w:r>
      <w:r w:rsidR="009416DF">
        <w:rPr>
          <w:rStyle w:val="hps"/>
        </w:rPr>
        <w:t>learn about how their</w:t>
      </w:r>
      <w:r>
        <w:t xml:space="preserve"> </w:t>
      </w:r>
      <w:r>
        <w:rPr>
          <w:rStyle w:val="hps"/>
        </w:rPr>
        <w:t>Commune Councils</w:t>
      </w:r>
      <w:r>
        <w:t xml:space="preserve"> </w:t>
      </w:r>
      <w:r w:rsidR="009416DF">
        <w:t>represented their needs at the district level, the priorities and the outcomes</w:t>
      </w:r>
    </w:p>
    <w:p w:rsidR="009416DF" w:rsidRPr="008B1C62" w:rsidRDefault="009416DF" w:rsidP="009354AA">
      <w:pPr>
        <w:pStyle w:val="ListParagraph"/>
        <w:numPr>
          <w:ilvl w:val="0"/>
          <w:numId w:val="28"/>
        </w:numPr>
        <w:autoSpaceDE w:val="0"/>
        <w:autoSpaceDN w:val="0"/>
        <w:adjustRightInd w:val="0"/>
        <w:spacing w:after="0" w:line="240" w:lineRule="auto"/>
        <w:rPr>
          <w:rStyle w:val="hps"/>
          <w:rFonts w:asciiTheme="minorBidi" w:eastAsia="Times New Roman" w:hAnsiTheme="minorBidi"/>
          <w:b/>
          <w:color w:val="000000"/>
          <w:sz w:val="26"/>
          <w:szCs w:val="26"/>
          <w:lang w:val="en-US"/>
        </w:rPr>
      </w:pPr>
      <w:r w:rsidRPr="009416DF">
        <w:rPr>
          <w:rStyle w:val="hps"/>
        </w:rPr>
        <w:t>In case the district did not contribute funding to the issues raised</w:t>
      </w:r>
      <w:r>
        <w:rPr>
          <w:rStyle w:val="hps"/>
        </w:rPr>
        <w:t xml:space="preserve">, it is the community’s responsibility to then lobby again for their interests and keep their issues on the agenda of the commune council with the hope of receiving CIP funding in the future </w:t>
      </w:r>
    </w:p>
    <w:p w:rsidR="008B1C62" w:rsidRPr="008B1C62" w:rsidRDefault="008B1C62" w:rsidP="008B1C62">
      <w:pPr>
        <w:pStyle w:val="ListParagraph"/>
        <w:autoSpaceDE w:val="0"/>
        <w:autoSpaceDN w:val="0"/>
        <w:adjustRightInd w:val="0"/>
        <w:spacing w:after="0" w:line="240" w:lineRule="auto"/>
        <w:rPr>
          <w:rStyle w:val="hps"/>
          <w:rFonts w:asciiTheme="minorBidi" w:eastAsia="Times New Roman" w:hAnsiTheme="minorBidi"/>
          <w:b/>
          <w:color w:val="000000"/>
          <w:sz w:val="26"/>
          <w:szCs w:val="26"/>
          <w:lang w:val="en-US"/>
        </w:rPr>
      </w:pPr>
    </w:p>
    <w:p w:rsidR="008B1C62" w:rsidRDefault="008B1C62" w:rsidP="008B1C62">
      <w:pPr>
        <w:autoSpaceDE w:val="0"/>
        <w:autoSpaceDN w:val="0"/>
        <w:adjustRightInd w:val="0"/>
        <w:spacing w:after="0" w:line="240" w:lineRule="auto"/>
        <w:rPr>
          <w:rStyle w:val="hps"/>
        </w:rPr>
      </w:pPr>
    </w:p>
    <w:p w:rsidR="008B1C62" w:rsidRDefault="008B1C62" w:rsidP="008B1C62">
      <w:pPr>
        <w:autoSpaceDE w:val="0"/>
        <w:autoSpaceDN w:val="0"/>
        <w:adjustRightInd w:val="0"/>
        <w:spacing w:after="0" w:line="240" w:lineRule="auto"/>
        <w:rPr>
          <w:rStyle w:val="hps"/>
        </w:rPr>
      </w:pPr>
    </w:p>
    <w:p w:rsidR="008B530F" w:rsidRDefault="008B530F" w:rsidP="008B1C62">
      <w:pPr>
        <w:autoSpaceDE w:val="0"/>
        <w:autoSpaceDN w:val="0"/>
        <w:adjustRightInd w:val="0"/>
        <w:spacing w:after="0" w:line="240" w:lineRule="auto"/>
        <w:rPr>
          <w:rStyle w:val="hps"/>
        </w:rPr>
      </w:pPr>
    </w:p>
    <w:p w:rsidR="008B1C62" w:rsidRDefault="008B1C62" w:rsidP="008B1C62">
      <w:pPr>
        <w:autoSpaceDE w:val="0"/>
        <w:autoSpaceDN w:val="0"/>
        <w:adjustRightInd w:val="0"/>
        <w:spacing w:after="0" w:line="240" w:lineRule="auto"/>
        <w:rPr>
          <w:rStyle w:val="hps"/>
        </w:rPr>
      </w:pPr>
    </w:p>
    <w:p w:rsidR="006A7926" w:rsidRDefault="006A7926" w:rsidP="008B1C62">
      <w:pPr>
        <w:autoSpaceDE w:val="0"/>
        <w:autoSpaceDN w:val="0"/>
        <w:adjustRightInd w:val="0"/>
        <w:spacing w:after="0" w:line="240" w:lineRule="auto"/>
        <w:rPr>
          <w:rStyle w:val="hps"/>
        </w:rPr>
      </w:pPr>
    </w:p>
    <w:p w:rsidR="006A7926" w:rsidRDefault="006A7926" w:rsidP="008B1C62">
      <w:pPr>
        <w:autoSpaceDE w:val="0"/>
        <w:autoSpaceDN w:val="0"/>
        <w:adjustRightInd w:val="0"/>
        <w:spacing w:after="0" w:line="240" w:lineRule="auto"/>
        <w:rPr>
          <w:rStyle w:val="hps"/>
        </w:rPr>
      </w:pPr>
    </w:p>
    <w:p w:rsidR="002B0348" w:rsidRDefault="002B0348" w:rsidP="008B1C62">
      <w:pPr>
        <w:autoSpaceDE w:val="0"/>
        <w:autoSpaceDN w:val="0"/>
        <w:adjustRightInd w:val="0"/>
        <w:spacing w:after="0" w:line="240" w:lineRule="auto"/>
        <w:rPr>
          <w:rStyle w:val="hps"/>
          <w:b/>
          <w:bCs/>
        </w:rPr>
      </w:pPr>
    </w:p>
    <w:p w:rsidR="002B0348" w:rsidRDefault="002B0348" w:rsidP="008B1C62">
      <w:pPr>
        <w:autoSpaceDE w:val="0"/>
        <w:autoSpaceDN w:val="0"/>
        <w:adjustRightInd w:val="0"/>
        <w:spacing w:after="0" w:line="240" w:lineRule="auto"/>
        <w:rPr>
          <w:rStyle w:val="hps"/>
          <w:b/>
          <w:bCs/>
        </w:rPr>
      </w:pPr>
    </w:p>
    <w:p w:rsidR="008B1C62" w:rsidRPr="008B530F" w:rsidRDefault="008B1C62" w:rsidP="008B1C62">
      <w:pPr>
        <w:autoSpaceDE w:val="0"/>
        <w:autoSpaceDN w:val="0"/>
        <w:adjustRightInd w:val="0"/>
        <w:spacing w:after="0" w:line="240" w:lineRule="auto"/>
        <w:rPr>
          <w:rStyle w:val="hps"/>
          <w:b/>
          <w:bCs/>
        </w:rPr>
      </w:pPr>
      <w:r w:rsidRPr="008B530F">
        <w:rPr>
          <w:rStyle w:val="hps"/>
          <w:b/>
          <w:bCs/>
        </w:rPr>
        <w:lastRenderedPageBreak/>
        <w:t>Participant Questions:</w:t>
      </w:r>
    </w:p>
    <w:p w:rsidR="009416DF" w:rsidRDefault="009416DF" w:rsidP="009354AA">
      <w:pPr>
        <w:autoSpaceDE w:val="0"/>
        <w:autoSpaceDN w:val="0"/>
        <w:adjustRightInd w:val="0"/>
        <w:spacing w:after="0" w:line="240" w:lineRule="auto"/>
        <w:rPr>
          <w:rFonts w:eastAsia="Times New Roman" w:cstheme="minorHAnsi"/>
          <w:b/>
          <w:color w:val="000000"/>
          <w:sz w:val="26"/>
          <w:szCs w:val="26"/>
          <w:lang w:val="en-US"/>
        </w:rPr>
      </w:pPr>
    </w:p>
    <w:p w:rsidR="008B1C62" w:rsidRPr="008B1C62" w:rsidRDefault="008B1C62" w:rsidP="008B1C62">
      <w:pPr>
        <w:pStyle w:val="ListParagraph"/>
        <w:numPr>
          <w:ilvl w:val="0"/>
          <w:numId w:val="1"/>
        </w:numPr>
        <w:autoSpaceDE w:val="0"/>
        <w:autoSpaceDN w:val="0"/>
        <w:adjustRightInd w:val="0"/>
        <w:spacing w:after="0" w:line="240" w:lineRule="auto"/>
        <w:rPr>
          <w:rFonts w:ascii="Calibri" w:eastAsia="Times New Roman" w:hAnsi="Calibri" w:cs="Calibri"/>
          <w:b/>
          <w:bCs/>
          <w:color w:val="000000"/>
          <w:szCs w:val="22"/>
          <w:lang w:val="en-US" w:bidi="ar-SA"/>
        </w:rPr>
      </w:pPr>
      <w:r w:rsidRPr="008B1C62">
        <w:rPr>
          <w:rFonts w:ascii="Calibri" w:eastAsia="Times New Roman" w:hAnsi="Calibri" w:cs="Calibri"/>
          <w:b/>
          <w:bCs/>
          <w:color w:val="000000"/>
          <w:szCs w:val="22"/>
          <w:lang w:val="en-US" w:bidi="ar-SA"/>
        </w:rPr>
        <w:t>Has the CLCMC raised the challenges they have faced in accessing the CIP budget previously?</w:t>
      </w:r>
    </w:p>
    <w:p w:rsidR="008B1C62" w:rsidRPr="00B12E68" w:rsidRDefault="008B1C62" w:rsidP="008B1C62">
      <w:pPr>
        <w:autoSpaceDE w:val="0"/>
        <w:autoSpaceDN w:val="0"/>
        <w:adjustRightInd w:val="0"/>
        <w:spacing w:after="0" w:line="240" w:lineRule="auto"/>
        <w:rPr>
          <w:rFonts w:ascii="Calibri" w:eastAsia="Times New Roman" w:hAnsi="Calibri" w:cs="Calibri"/>
          <w:color w:val="000000"/>
          <w:szCs w:val="22"/>
          <w:lang w:val="en-US" w:bidi="ar-SA"/>
        </w:rPr>
      </w:pPr>
      <w:r w:rsidRPr="00B12E68">
        <w:rPr>
          <w:rFonts w:ascii="Calibri" w:eastAsia="Times New Roman" w:hAnsi="Calibri" w:cs="Calibri"/>
          <w:color w:val="000000"/>
          <w:szCs w:val="22"/>
          <w:lang w:val="en-US" w:bidi="ar-SA"/>
        </w:rPr>
        <w:t>………………………………………………………………………………………………………………………………………………………………………………………………………………………………………………………………………………………………………………………………………………………………………………………………………………………………………………………………………</w:t>
      </w:r>
      <w:r>
        <w:rPr>
          <w:rFonts w:ascii="Calibri" w:eastAsia="Times New Roman" w:hAnsi="Calibri" w:cs="Calibri"/>
          <w:color w:val="000000"/>
          <w:szCs w:val="22"/>
          <w:lang w:val="en-US" w:bidi="ar-SA"/>
        </w:rPr>
        <w:t>……………….</w:t>
      </w:r>
    </w:p>
    <w:p w:rsidR="008B1C62" w:rsidRDefault="008B1C62" w:rsidP="008B1C62">
      <w:pPr>
        <w:autoSpaceDE w:val="0"/>
        <w:autoSpaceDN w:val="0"/>
        <w:adjustRightInd w:val="0"/>
        <w:spacing w:after="0" w:line="240" w:lineRule="auto"/>
        <w:rPr>
          <w:rFonts w:ascii="Calibri" w:eastAsia="Times New Roman" w:hAnsi="Calibri" w:cs="Calibri"/>
          <w:b/>
          <w:bCs/>
          <w:i/>
          <w:iCs/>
          <w:color w:val="000000"/>
          <w:szCs w:val="22"/>
          <w:lang w:val="en-US" w:bidi="ar-SA"/>
        </w:rPr>
      </w:pPr>
    </w:p>
    <w:p w:rsidR="008B1C62" w:rsidRPr="0014391A" w:rsidRDefault="008B1C62" w:rsidP="008B1C62">
      <w:pPr>
        <w:pStyle w:val="ListParagraph"/>
        <w:numPr>
          <w:ilvl w:val="0"/>
          <w:numId w:val="1"/>
        </w:numPr>
        <w:autoSpaceDE w:val="0"/>
        <w:autoSpaceDN w:val="0"/>
        <w:adjustRightInd w:val="0"/>
        <w:spacing w:after="0" w:line="240" w:lineRule="auto"/>
        <w:rPr>
          <w:rFonts w:ascii="Calibri" w:eastAsia="Times New Roman" w:hAnsi="Calibri" w:cs="Calibri"/>
          <w:b/>
          <w:bCs/>
          <w:color w:val="000000"/>
          <w:szCs w:val="22"/>
          <w:lang w:val="en-US" w:bidi="ar-SA"/>
        </w:rPr>
      </w:pPr>
      <w:r w:rsidRPr="0014391A">
        <w:rPr>
          <w:rFonts w:ascii="Calibri" w:eastAsia="Times New Roman" w:hAnsi="Calibri" w:cs="Calibri"/>
          <w:b/>
          <w:bCs/>
          <w:color w:val="000000"/>
          <w:szCs w:val="22"/>
          <w:lang w:val="en-US" w:bidi="ar-SA"/>
        </w:rPr>
        <w:t>How can the CLCMC successfully lobby for CLC activity funding in the next CIP meeting?</w:t>
      </w:r>
    </w:p>
    <w:p w:rsidR="008B1C62" w:rsidRPr="00E44084" w:rsidRDefault="008B1C62" w:rsidP="008B1C62">
      <w:pPr>
        <w:autoSpaceDE w:val="0"/>
        <w:autoSpaceDN w:val="0"/>
        <w:adjustRightInd w:val="0"/>
        <w:spacing w:after="0" w:line="240" w:lineRule="auto"/>
        <w:rPr>
          <w:rFonts w:ascii="Calibri" w:eastAsia="Times New Roman" w:hAnsi="Calibri" w:cs="Calibri"/>
          <w:color w:val="000000"/>
          <w:szCs w:val="22"/>
          <w:lang w:val="en-US" w:bidi="ar-SA"/>
        </w:rPr>
      </w:pPr>
      <w:r w:rsidRPr="00E44084">
        <w:rPr>
          <w:rFonts w:ascii="Calibri" w:eastAsia="Times New Roman" w:hAnsi="Calibri" w:cs="Calibri"/>
          <w:color w:val="000000"/>
          <w:szCs w:val="22"/>
          <w:lang w:val="en-US" w:bidi="ar-SA"/>
        </w:rPr>
        <w:t>………………………………………………………………………………………………………………………………………………………………………………………………………………………………………………………………………………………………………………………………………………………………………………………………………………………………………………………</w:t>
      </w:r>
      <w:r>
        <w:rPr>
          <w:rFonts w:ascii="Calibri" w:eastAsia="Times New Roman" w:hAnsi="Calibri" w:cs="Calibri"/>
          <w:color w:val="000000"/>
          <w:szCs w:val="22"/>
          <w:lang w:val="en-US" w:bidi="ar-SA"/>
        </w:rPr>
        <w:t>………………</w:t>
      </w:r>
      <w:r w:rsidRPr="00E44084">
        <w:rPr>
          <w:rFonts w:ascii="Calibri" w:eastAsia="Times New Roman" w:hAnsi="Calibri" w:cs="Calibri"/>
          <w:color w:val="000000"/>
          <w:szCs w:val="22"/>
          <w:lang w:val="en-US" w:bidi="ar-SA"/>
        </w:rPr>
        <w:t>………………</w:t>
      </w:r>
    </w:p>
    <w:p w:rsidR="008B1C62" w:rsidRPr="00E44084" w:rsidRDefault="008B1C62" w:rsidP="008B1C62">
      <w:pPr>
        <w:autoSpaceDE w:val="0"/>
        <w:autoSpaceDN w:val="0"/>
        <w:adjustRightInd w:val="0"/>
        <w:spacing w:after="0" w:line="240" w:lineRule="auto"/>
        <w:rPr>
          <w:rFonts w:ascii="Calibri" w:eastAsia="Times New Roman" w:hAnsi="Calibri" w:cs="Calibri"/>
          <w:color w:val="000000"/>
          <w:szCs w:val="22"/>
          <w:lang w:val="en-US" w:bidi="ar-SA"/>
        </w:rPr>
      </w:pPr>
    </w:p>
    <w:p w:rsidR="008B1C62" w:rsidRPr="0014391A" w:rsidRDefault="008B1C62" w:rsidP="008B1C62">
      <w:pPr>
        <w:pStyle w:val="ListParagraph"/>
        <w:numPr>
          <w:ilvl w:val="0"/>
          <w:numId w:val="1"/>
        </w:numPr>
        <w:autoSpaceDE w:val="0"/>
        <w:autoSpaceDN w:val="0"/>
        <w:adjustRightInd w:val="0"/>
        <w:spacing w:after="0" w:line="240" w:lineRule="auto"/>
        <w:rPr>
          <w:rFonts w:ascii="Calibri" w:eastAsia="Times New Roman" w:hAnsi="Calibri" w:cs="Calibri"/>
          <w:b/>
          <w:bCs/>
          <w:color w:val="000000"/>
          <w:szCs w:val="22"/>
          <w:lang w:val="en-US" w:bidi="ar-SA"/>
        </w:rPr>
      </w:pPr>
      <w:r w:rsidRPr="0014391A">
        <w:rPr>
          <w:rFonts w:ascii="Calibri" w:eastAsia="Times New Roman" w:hAnsi="Calibri" w:cs="Calibri"/>
          <w:b/>
          <w:bCs/>
          <w:color w:val="000000"/>
          <w:szCs w:val="22"/>
          <w:lang w:val="en-US" w:bidi="ar-SA"/>
        </w:rPr>
        <w:t>How can CLCMC effectively advocate for their needs in meetings with community, DOE, POE or other relevant stakeholders?</w:t>
      </w:r>
    </w:p>
    <w:p w:rsidR="008B1C62" w:rsidRDefault="008B1C62" w:rsidP="008B1C62">
      <w:pPr>
        <w:autoSpaceDE w:val="0"/>
        <w:autoSpaceDN w:val="0"/>
        <w:adjustRightInd w:val="0"/>
        <w:spacing w:after="0" w:line="240" w:lineRule="auto"/>
        <w:rPr>
          <w:rFonts w:ascii="Calibri" w:eastAsia="Times New Roman" w:hAnsi="Calibri" w:cs="Calibri"/>
          <w:color w:val="000000"/>
          <w:szCs w:val="22"/>
          <w:lang w:val="en-US" w:bidi="ar-SA"/>
        </w:rPr>
      </w:pPr>
      <w:r w:rsidRPr="0057019C">
        <w:rPr>
          <w:rFonts w:ascii="Calibri" w:eastAsia="Times New Roman" w:hAnsi="Calibri" w:cs="Calibri"/>
          <w:color w:val="000000"/>
          <w:szCs w:val="22"/>
          <w:lang w:val="en-US" w:bidi="ar-SA"/>
        </w:rPr>
        <w:t>……………………………………………………………………………………………………………………………………………………………………………………………………………………………………………………………………………………………………………………………………………………………………………………………………………………………………………………………</w:t>
      </w:r>
      <w:r>
        <w:rPr>
          <w:rFonts w:ascii="Calibri" w:eastAsia="Times New Roman" w:hAnsi="Calibri" w:cs="Calibri"/>
          <w:color w:val="000000"/>
          <w:szCs w:val="22"/>
          <w:lang w:val="en-US" w:bidi="ar-SA"/>
        </w:rPr>
        <w:t>……………..</w:t>
      </w:r>
      <w:r w:rsidRPr="0057019C">
        <w:rPr>
          <w:rFonts w:ascii="Calibri" w:eastAsia="Times New Roman" w:hAnsi="Calibri" w:cs="Calibri"/>
          <w:color w:val="000000"/>
          <w:szCs w:val="22"/>
          <w:lang w:val="en-US" w:bidi="ar-SA"/>
        </w:rPr>
        <w:t>………….</w:t>
      </w:r>
    </w:p>
    <w:p w:rsidR="008B1C62" w:rsidRDefault="008B1C62" w:rsidP="008B1C62">
      <w:pPr>
        <w:autoSpaceDE w:val="0"/>
        <w:autoSpaceDN w:val="0"/>
        <w:adjustRightInd w:val="0"/>
        <w:spacing w:after="0" w:line="240" w:lineRule="auto"/>
        <w:rPr>
          <w:rFonts w:ascii="Calibri" w:eastAsia="Times New Roman" w:hAnsi="Calibri" w:cs="Calibri"/>
          <w:color w:val="000000"/>
          <w:szCs w:val="22"/>
          <w:lang w:val="en-US" w:bidi="ar-SA"/>
        </w:rPr>
      </w:pPr>
    </w:p>
    <w:p w:rsidR="008B1C62" w:rsidRPr="0014391A" w:rsidRDefault="008B1C62" w:rsidP="008B1C62">
      <w:pPr>
        <w:pStyle w:val="ListParagraph"/>
        <w:numPr>
          <w:ilvl w:val="0"/>
          <w:numId w:val="1"/>
        </w:numPr>
        <w:autoSpaceDE w:val="0"/>
        <w:autoSpaceDN w:val="0"/>
        <w:adjustRightInd w:val="0"/>
        <w:spacing w:after="0" w:line="240" w:lineRule="auto"/>
        <w:rPr>
          <w:rFonts w:ascii="Calibri" w:eastAsia="Times New Roman" w:hAnsi="Calibri" w:cs="Calibri"/>
          <w:b/>
          <w:bCs/>
          <w:color w:val="000000"/>
          <w:szCs w:val="22"/>
          <w:lang w:val="en-US" w:bidi="ar-SA"/>
        </w:rPr>
      </w:pPr>
      <w:r w:rsidRPr="0014391A">
        <w:rPr>
          <w:rFonts w:ascii="Calibri" w:eastAsia="Times New Roman" w:hAnsi="Calibri" w:cs="Calibri"/>
          <w:b/>
          <w:bCs/>
          <w:color w:val="000000"/>
          <w:szCs w:val="22"/>
          <w:lang w:val="en-US" w:bidi="ar-SA"/>
        </w:rPr>
        <w:t>Summarize the importance of clearly planning and prioritizing activities within the CLC before lobbying for funding within the CIP.</w:t>
      </w:r>
    </w:p>
    <w:p w:rsidR="008B1C62" w:rsidRDefault="008B1C62" w:rsidP="008B1C62">
      <w:pPr>
        <w:autoSpaceDE w:val="0"/>
        <w:autoSpaceDN w:val="0"/>
        <w:adjustRightInd w:val="0"/>
        <w:spacing w:after="0" w:line="240" w:lineRule="auto"/>
        <w:contextualSpacing/>
        <w:rPr>
          <w:rFonts w:ascii="Calibri" w:eastAsia="Times New Roman" w:hAnsi="Calibri" w:cs="Calibri"/>
          <w:color w:val="000000"/>
          <w:szCs w:val="22"/>
          <w:lang w:val="en-US" w:bidi="ar-SA"/>
        </w:rPr>
      </w:pPr>
      <w:r w:rsidRPr="00ED3968">
        <w:rPr>
          <w:rFonts w:ascii="Calibri" w:eastAsia="Times New Roman" w:hAnsi="Calibri" w:cs="Calibri"/>
          <w:color w:val="000000"/>
          <w:szCs w:val="22"/>
          <w:lang w:val="en-US" w:bidi="ar-SA"/>
        </w:rPr>
        <w:t>……………………………………………………………………………………………………………………………………………………………………………………………………………………………………………………………………………………………………………………………………………………………………………………………</w:t>
      </w:r>
      <w:r>
        <w:rPr>
          <w:rFonts w:ascii="Calibri" w:eastAsia="Times New Roman" w:hAnsi="Calibri" w:cs="Calibri"/>
          <w:color w:val="000000"/>
          <w:szCs w:val="22"/>
          <w:lang w:val="en-US" w:bidi="ar-SA"/>
        </w:rPr>
        <w:t>…….</w:t>
      </w:r>
      <w:r w:rsidRPr="00ED3968">
        <w:rPr>
          <w:rFonts w:ascii="Calibri" w:eastAsia="Times New Roman" w:hAnsi="Calibri" w:cs="Calibri"/>
          <w:color w:val="000000"/>
          <w:szCs w:val="22"/>
          <w:lang w:val="en-US" w:bidi="ar-SA"/>
        </w:rPr>
        <w:t>……………</w:t>
      </w:r>
      <w:r>
        <w:rPr>
          <w:rFonts w:ascii="Calibri" w:eastAsia="Times New Roman" w:hAnsi="Calibri" w:cs="Calibri"/>
          <w:color w:val="000000"/>
          <w:szCs w:val="22"/>
          <w:lang w:val="en-US" w:bidi="ar-SA"/>
        </w:rPr>
        <w:t>…………………………………………………………………</w:t>
      </w:r>
      <w:r w:rsidRPr="00ED3968">
        <w:rPr>
          <w:rFonts w:ascii="Calibri" w:eastAsia="Times New Roman" w:hAnsi="Calibri" w:cs="Calibri"/>
          <w:color w:val="000000"/>
          <w:szCs w:val="22"/>
          <w:lang w:val="en-US" w:bidi="ar-SA"/>
        </w:rPr>
        <w:t>…..</w:t>
      </w:r>
    </w:p>
    <w:p w:rsidR="00324F7C" w:rsidRDefault="00324F7C" w:rsidP="009354AA">
      <w:pPr>
        <w:autoSpaceDE w:val="0"/>
        <w:autoSpaceDN w:val="0"/>
        <w:adjustRightInd w:val="0"/>
        <w:spacing w:after="0" w:line="240" w:lineRule="auto"/>
        <w:rPr>
          <w:rFonts w:eastAsia="Times New Roman" w:cstheme="minorHAnsi"/>
          <w:b/>
          <w:color w:val="000000"/>
          <w:sz w:val="26"/>
          <w:szCs w:val="26"/>
          <w:lang w:val="en-US"/>
        </w:rPr>
      </w:pPr>
    </w:p>
    <w:p w:rsidR="00E56575" w:rsidRPr="00F0243C" w:rsidRDefault="009416DF" w:rsidP="009354AA">
      <w:pPr>
        <w:autoSpaceDE w:val="0"/>
        <w:autoSpaceDN w:val="0"/>
        <w:adjustRightInd w:val="0"/>
        <w:spacing w:after="0" w:line="240" w:lineRule="auto"/>
        <w:rPr>
          <w:rFonts w:eastAsia="Times New Roman" w:cstheme="minorHAnsi"/>
          <w:b/>
          <w:color w:val="000000"/>
          <w:sz w:val="24"/>
          <w:szCs w:val="24"/>
          <w:lang w:val="en-US"/>
        </w:rPr>
      </w:pPr>
      <w:r w:rsidRPr="00F0243C">
        <w:rPr>
          <w:rFonts w:eastAsia="Times New Roman" w:cstheme="minorHAnsi"/>
          <w:b/>
          <w:color w:val="000000"/>
          <w:sz w:val="24"/>
          <w:szCs w:val="24"/>
          <w:lang w:val="en-US"/>
        </w:rPr>
        <w:t>Step 4 - The Commune A</w:t>
      </w:r>
      <w:r w:rsidR="009354AA" w:rsidRPr="00F0243C">
        <w:rPr>
          <w:rFonts w:eastAsia="Times New Roman" w:cstheme="minorHAnsi"/>
          <w:b/>
          <w:color w:val="000000"/>
          <w:sz w:val="24"/>
          <w:szCs w:val="24"/>
          <w:lang w:val="en-US"/>
        </w:rPr>
        <w:t xml:space="preserve">pproved </w:t>
      </w:r>
      <w:r w:rsidRPr="00F0243C">
        <w:rPr>
          <w:rFonts w:eastAsia="Times New Roman" w:cstheme="minorHAnsi"/>
          <w:b/>
          <w:color w:val="000000"/>
          <w:sz w:val="24"/>
          <w:szCs w:val="24"/>
          <w:lang w:val="en-US"/>
        </w:rPr>
        <w:t>I</w:t>
      </w:r>
      <w:r w:rsidR="009354AA" w:rsidRPr="00F0243C">
        <w:rPr>
          <w:rFonts w:eastAsia="Times New Roman" w:cstheme="minorHAnsi"/>
          <w:b/>
          <w:color w:val="000000"/>
          <w:sz w:val="24"/>
          <w:szCs w:val="24"/>
          <w:lang w:val="en-US"/>
        </w:rPr>
        <w:t xml:space="preserve">nvestment </w:t>
      </w:r>
      <w:r w:rsidRPr="00F0243C">
        <w:rPr>
          <w:rFonts w:eastAsia="Times New Roman" w:cstheme="minorHAnsi"/>
          <w:b/>
          <w:color w:val="000000"/>
          <w:sz w:val="24"/>
          <w:szCs w:val="24"/>
          <w:lang w:val="en-US"/>
        </w:rPr>
        <w:t>P</w:t>
      </w:r>
      <w:r w:rsidR="009354AA" w:rsidRPr="00F0243C">
        <w:rPr>
          <w:rFonts w:eastAsia="Times New Roman" w:cstheme="minorHAnsi"/>
          <w:b/>
          <w:color w:val="000000"/>
          <w:sz w:val="24"/>
          <w:szCs w:val="24"/>
          <w:lang w:val="en-US"/>
        </w:rPr>
        <w:t>rogram</w:t>
      </w:r>
      <w:r w:rsidR="00DF2F61" w:rsidRPr="00F0243C">
        <w:rPr>
          <w:rFonts w:eastAsia="Times New Roman" w:cstheme="minorHAnsi"/>
          <w:b/>
          <w:color w:val="000000"/>
          <w:sz w:val="24"/>
          <w:szCs w:val="24"/>
          <w:lang w:val="en-US"/>
        </w:rPr>
        <w:t xml:space="preserve">; </w:t>
      </w:r>
      <w:r w:rsidR="002B0348" w:rsidRPr="00F0243C">
        <w:rPr>
          <w:rFonts w:eastAsia="Times New Roman" w:cstheme="minorHAnsi"/>
          <w:b/>
          <w:color w:val="000000"/>
          <w:sz w:val="24"/>
          <w:szCs w:val="24"/>
          <w:lang w:val="en-US"/>
        </w:rPr>
        <w:t xml:space="preserve">The result of the </w:t>
      </w:r>
      <w:r w:rsidR="00DF2F61" w:rsidRPr="00F0243C">
        <w:rPr>
          <w:rFonts w:eastAsia="Times New Roman" w:cstheme="minorHAnsi"/>
          <w:b/>
          <w:color w:val="000000"/>
          <w:sz w:val="24"/>
          <w:szCs w:val="24"/>
          <w:lang w:val="en-US"/>
        </w:rPr>
        <w:t xml:space="preserve">community’s </w:t>
      </w:r>
      <w:r w:rsidR="002B0348" w:rsidRPr="00F0243C">
        <w:rPr>
          <w:rFonts w:eastAsia="Times New Roman" w:cstheme="minorHAnsi"/>
          <w:b/>
          <w:color w:val="000000"/>
          <w:sz w:val="24"/>
          <w:szCs w:val="24"/>
          <w:lang w:val="en-US"/>
        </w:rPr>
        <w:t xml:space="preserve">lobbying, an </w:t>
      </w:r>
      <w:r w:rsidR="00DF2F61" w:rsidRPr="00F0243C">
        <w:rPr>
          <w:rFonts w:eastAsia="Times New Roman" w:cstheme="minorHAnsi"/>
          <w:b/>
          <w:color w:val="000000"/>
          <w:sz w:val="24"/>
          <w:szCs w:val="24"/>
          <w:lang w:val="en-US"/>
        </w:rPr>
        <w:t xml:space="preserve">approved </w:t>
      </w:r>
      <w:r w:rsidR="002B0348" w:rsidRPr="00F0243C">
        <w:rPr>
          <w:rFonts w:eastAsia="Times New Roman" w:cstheme="minorHAnsi"/>
          <w:b/>
          <w:color w:val="000000"/>
          <w:sz w:val="24"/>
          <w:szCs w:val="24"/>
          <w:lang w:val="en-US"/>
        </w:rPr>
        <w:t>annual CIP</w:t>
      </w:r>
      <w:r w:rsidR="00DF2F61" w:rsidRPr="00F0243C">
        <w:rPr>
          <w:rFonts w:eastAsia="Times New Roman" w:cstheme="minorHAnsi"/>
          <w:b/>
          <w:color w:val="000000"/>
          <w:sz w:val="24"/>
          <w:szCs w:val="24"/>
          <w:lang w:val="en-US"/>
        </w:rPr>
        <w:t xml:space="preserve"> spending plan</w:t>
      </w:r>
    </w:p>
    <w:p w:rsidR="002A4A2B" w:rsidRDefault="002A4A2B" w:rsidP="009354AA">
      <w:pPr>
        <w:autoSpaceDE w:val="0"/>
        <w:autoSpaceDN w:val="0"/>
        <w:adjustRightInd w:val="0"/>
        <w:spacing w:after="0" w:line="240" w:lineRule="auto"/>
        <w:ind w:firstLine="360"/>
        <w:jc w:val="both"/>
        <w:rPr>
          <w:rStyle w:val="shorttext"/>
          <w:b/>
          <w:bCs/>
          <w:i/>
          <w:iCs/>
          <w:sz w:val="24"/>
          <w:szCs w:val="38"/>
        </w:rPr>
      </w:pPr>
    </w:p>
    <w:p w:rsidR="009354AA" w:rsidRPr="008B530F" w:rsidRDefault="00DF2F61" w:rsidP="009354AA">
      <w:pPr>
        <w:autoSpaceDE w:val="0"/>
        <w:autoSpaceDN w:val="0"/>
        <w:adjustRightInd w:val="0"/>
        <w:spacing w:after="0" w:line="240" w:lineRule="auto"/>
        <w:ind w:firstLine="360"/>
        <w:jc w:val="both"/>
        <w:rPr>
          <w:rFonts w:ascii="Calibri" w:eastAsia="Times New Roman" w:hAnsi="Calibri" w:cs="DaunPenh"/>
          <w:b/>
          <w:bCs/>
          <w:i/>
          <w:iCs/>
          <w:color w:val="000000"/>
          <w:sz w:val="10"/>
          <w:szCs w:val="24"/>
          <w:lang w:val="en-US"/>
        </w:rPr>
      </w:pPr>
      <w:r>
        <w:rPr>
          <w:rStyle w:val="shorttext"/>
          <w:b/>
          <w:bCs/>
          <w:i/>
          <w:iCs/>
        </w:rPr>
        <w:t>The role</w:t>
      </w:r>
      <w:r w:rsidR="008B530F">
        <w:rPr>
          <w:rStyle w:val="shorttext"/>
          <w:b/>
          <w:bCs/>
          <w:i/>
          <w:iCs/>
        </w:rPr>
        <w:t xml:space="preserve"> of </w:t>
      </w:r>
      <w:r w:rsidR="009354AA" w:rsidRPr="008B530F">
        <w:rPr>
          <w:rStyle w:val="shorttext"/>
          <w:b/>
          <w:bCs/>
          <w:i/>
          <w:iCs/>
        </w:rPr>
        <w:t>Commune Councils</w:t>
      </w:r>
    </w:p>
    <w:p w:rsidR="009354AA" w:rsidRPr="009354AA" w:rsidRDefault="009354AA" w:rsidP="009354AA">
      <w:pPr>
        <w:autoSpaceDE w:val="0"/>
        <w:autoSpaceDN w:val="0"/>
        <w:adjustRightInd w:val="0"/>
        <w:spacing w:after="0" w:line="240" w:lineRule="auto"/>
        <w:rPr>
          <w:rFonts w:eastAsia="Times New Roman" w:cstheme="minorHAnsi"/>
          <w:b/>
          <w:color w:val="000000"/>
          <w:sz w:val="26"/>
          <w:szCs w:val="26"/>
          <w:lang w:val="en-US"/>
        </w:rPr>
      </w:pPr>
    </w:p>
    <w:p w:rsidR="009354AA" w:rsidRPr="002A4A2B" w:rsidRDefault="00DF2F61" w:rsidP="001916A1">
      <w:pPr>
        <w:pStyle w:val="ListParagraph"/>
        <w:numPr>
          <w:ilvl w:val="0"/>
          <w:numId w:val="29"/>
        </w:numPr>
        <w:autoSpaceDE w:val="0"/>
        <w:autoSpaceDN w:val="0"/>
        <w:adjustRightInd w:val="0"/>
        <w:spacing w:after="0" w:line="240" w:lineRule="auto"/>
        <w:rPr>
          <w:rStyle w:val="hps"/>
          <w:rFonts w:asciiTheme="minorBidi" w:eastAsia="Times New Roman" w:hAnsiTheme="minorBidi"/>
          <w:b/>
          <w:color w:val="000000"/>
          <w:sz w:val="24"/>
          <w:szCs w:val="24"/>
          <w:lang w:val="en-US"/>
        </w:rPr>
      </w:pPr>
      <w:r>
        <w:rPr>
          <w:rStyle w:val="hps"/>
        </w:rPr>
        <w:t>S</w:t>
      </w:r>
      <w:r w:rsidR="002A4A2B">
        <w:rPr>
          <w:rStyle w:val="hps"/>
        </w:rPr>
        <w:t>hare with</w:t>
      </w:r>
      <w:r w:rsidR="009354AA">
        <w:t xml:space="preserve"> </w:t>
      </w:r>
      <w:r w:rsidR="009354AA">
        <w:rPr>
          <w:rStyle w:val="hps"/>
        </w:rPr>
        <w:t>local</w:t>
      </w:r>
      <w:r w:rsidR="009354AA">
        <w:t xml:space="preserve"> </w:t>
      </w:r>
      <w:r w:rsidR="009354AA">
        <w:rPr>
          <w:rStyle w:val="hps"/>
        </w:rPr>
        <w:t>residents</w:t>
      </w:r>
      <w:r w:rsidR="009354AA">
        <w:t xml:space="preserve">, </w:t>
      </w:r>
      <w:r w:rsidR="009354AA">
        <w:rPr>
          <w:rStyle w:val="hps"/>
        </w:rPr>
        <w:t>community</w:t>
      </w:r>
      <w:r w:rsidR="009354AA">
        <w:t xml:space="preserve"> </w:t>
      </w:r>
      <w:r w:rsidR="009354AA">
        <w:rPr>
          <w:rStyle w:val="hps"/>
        </w:rPr>
        <w:t>organizations</w:t>
      </w:r>
      <w:r w:rsidR="009354AA">
        <w:t xml:space="preserve"> </w:t>
      </w:r>
      <w:r w:rsidR="009354AA">
        <w:rPr>
          <w:rStyle w:val="hps"/>
        </w:rPr>
        <w:t>and</w:t>
      </w:r>
      <w:r w:rsidR="009354AA">
        <w:t xml:space="preserve"> </w:t>
      </w:r>
      <w:r w:rsidR="009354AA">
        <w:rPr>
          <w:rStyle w:val="hps"/>
        </w:rPr>
        <w:t>stakeholders</w:t>
      </w:r>
      <w:r>
        <w:rPr>
          <w:rStyle w:val="hps"/>
        </w:rPr>
        <w:t xml:space="preserve"> the approved CIP</w:t>
      </w:r>
    </w:p>
    <w:p w:rsidR="002A4A2B" w:rsidRPr="009354AA" w:rsidRDefault="002A4A2B" w:rsidP="002A4A2B">
      <w:pPr>
        <w:pStyle w:val="ListParagraph"/>
        <w:autoSpaceDE w:val="0"/>
        <w:autoSpaceDN w:val="0"/>
        <w:adjustRightInd w:val="0"/>
        <w:spacing w:after="0" w:line="240" w:lineRule="auto"/>
        <w:rPr>
          <w:rFonts w:asciiTheme="minorBidi" w:eastAsia="Times New Roman" w:hAnsiTheme="minorBidi"/>
          <w:b/>
          <w:color w:val="000000"/>
          <w:sz w:val="24"/>
          <w:szCs w:val="24"/>
          <w:lang w:val="en-US"/>
        </w:rPr>
      </w:pPr>
    </w:p>
    <w:p w:rsidR="00452908" w:rsidRPr="008B530F" w:rsidRDefault="008B530F" w:rsidP="008B530F">
      <w:pPr>
        <w:autoSpaceDE w:val="0"/>
        <w:autoSpaceDN w:val="0"/>
        <w:adjustRightInd w:val="0"/>
        <w:spacing w:after="0" w:line="240" w:lineRule="auto"/>
        <w:ind w:firstLine="360"/>
        <w:rPr>
          <w:rFonts w:eastAsia="Times New Roman" w:cstheme="minorHAnsi"/>
          <w:b/>
          <w:i/>
          <w:iCs/>
          <w:color w:val="000000"/>
          <w:sz w:val="26"/>
          <w:szCs w:val="26"/>
          <w:lang w:val="en-US"/>
        </w:rPr>
      </w:pPr>
      <w:r w:rsidRPr="008B530F">
        <w:rPr>
          <w:rFonts w:eastAsia="Times New Roman" w:cstheme="minorHAnsi"/>
          <w:b/>
          <w:i/>
          <w:iCs/>
          <w:color w:val="000000"/>
          <w:szCs w:val="22"/>
          <w:lang w:val="en-US"/>
        </w:rPr>
        <w:t xml:space="preserve">The roles of </w:t>
      </w:r>
      <w:r w:rsidR="009354AA" w:rsidRPr="008B530F">
        <w:rPr>
          <w:rFonts w:eastAsia="Times New Roman" w:cstheme="minorHAnsi"/>
          <w:b/>
          <w:i/>
          <w:iCs/>
          <w:color w:val="000000"/>
          <w:szCs w:val="22"/>
          <w:lang w:val="en-US"/>
        </w:rPr>
        <w:t xml:space="preserve">Community </w:t>
      </w:r>
      <w:r w:rsidR="002A4A2B" w:rsidRPr="008B530F">
        <w:rPr>
          <w:rFonts w:eastAsia="Times New Roman" w:cstheme="minorHAnsi"/>
          <w:b/>
          <w:i/>
          <w:iCs/>
          <w:color w:val="000000"/>
          <w:szCs w:val="22"/>
          <w:lang w:val="en-US"/>
        </w:rPr>
        <w:t>O</w:t>
      </w:r>
      <w:r w:rsidR="009354AA" w:rsidRPr="008B530F">
        <w:rPr>
          <w:rFonts w:eastAsia="Times New Roman" w:cstheme="minorHAnsi"/>
          <w:b/>
          <w:i/>
          <w:iCs/>
          <w:color w:val="000000"/>
          <w:szCs w:val="22"/>
          <w:lang w:val="en-US"/>
        </w:rPr>
        <w:t xml:space="preserve">rganizations and </w:t>
      </w:r>
      <w:r w:rsidR="002A4A2B" w:rsidRPr="008B530F">
        <w:rPr>
          <w:rFonts w:eastAsia="Times New Roman" w:cstheme="minorHAnsi"/>
          <w:b/>
          <w:i/>
          <w:iCs/>
          <w:color w:val="000000"/>
          <w:szCs w:val="22"/>
          <w:lang w:val="en-US"/>
        </w:rPr>
        <w:t>L</w:t>
      </w:r>
      <w:r w:rsidR="009354AA" w:rsidRPr="008B530F">
        <w:rPr>
          <w:rFonts w:eastAsia="Times New Roman" w:cstheme="minorHAnsi"/>
          <w:b/>
          <w:i/>
          <w:iCs/>
          <w:color w:val="000000"/>
          <w:szCs w:val="22"/>
          <w:lang w:val="en-US"/>
        </w:rPr>
        <w:t xml:space="preserve">ocal </w:t>
      </w:r>
      <w:r w:rsidR="002A4A2B" w:rsidRPr="008B530F">
        <w:rPr>
          <w:rFonts w:eastAsia="Times New Roman" w:cstheme="minorHAnsi"/>
          <w:b/>
          <w:i/>
          <w:iCs/>
          <w:color w:val="000000"/>
          <w:szCs w:val="22"/>
          <w:lang w:val="en-US"/>
        </w:rPr>
        <w:t>R</w:t>
      </w:r>
      <w:r w:rsidR="009354AA" w:rsidRPr="008B530F">
        <w:rPr>
          <w:rFonts w:eastAsia="Times New Roman" w:cstheme="minorHAnsi"/>
          <w:b/>
          <w:i/>
          <w:iCs/>
          <w:color w:val="000000"/>
          <w:szCs w:val="22"/>
          <w:lang w:val="en-US"/>
        </w:rPr>
        <w:t>esidents</w:t>
      </w:r>
    </w:p>
    <w:p w:rsidR="009354AA" w:rsidRPr="009354AA" w:rsidRDefault="009354AA" w:rsidP="00452908">
      <w:pPr>
        <w:pStyle w:val="ListParagraph"/>
        <w:autoSpaceDE w:val="0"/>
        <w:autoSpaceDN w:val="0"/>
        <w:adjustRightInd w:val="0"/>
        <w:spacing w:after="0" w:line="240" w:lineRule="auto"/>
        <w:rPr>
          <w:rFonts w:eastAsia="Times New Roman" w:cstheme="minorHAnsi"/>
          <w:b/>
          <w:i/>
          <w:iCs/>
          <w:color w:val="000000"/>
          <w:sz w:val="26"/>
          <w:szCs w:val="26"/>
          <w:lang w:val="en-US"/>
        </w:rPr>
      </w:pPr>
    </w:p>
    <w:p w:rsidR="009354AA" w:rsidRPr="002A4A2B" w:rsidRDefault="002A4A2B" w:rsidP="001916A1">
      <w:pPr>
        <w:pStyle w:val="ListParagraph"/>
        <w:numPr>
          <w:ilvl w:val="0"/>
          <w:numId w:val="29"/>
        </w:numPr>
        <w:autoSpaceDE w:val="0"/>
        <w:autoSpaceDN w:val="0"/>
        <w:adjustRightInd w:val="0"/>
        <w:spacing w:after="0" w:line="240" w:lineRule="auto"/>
        <w:rPr>
          <w:rStyle w:val="hps"/>
          <w:rFonts w:asciiTheme="minorBidi" w:eastAsia="Times New Roman" w:hAnsiTheme="minorBidi"/>
          <w:b/>
          <w:color w:val="000000"/>
          <w:szCs w:val="22"/>
          <w:lang w:val="en-US"/>
        </w:rPr>
      </w:pPr>
      <w:r>
        <w:t>A</w:t>
      </w:r>
      <w:r w:rsidRPr="002A4A2B">
        <w:rPr>
          <w:szCs w:val="22"/>
        </w:rPr>
        <w:t>ttend c</w:t>
      </w:r>
      <w:r w:rsidR="009354AA" w:rsidRPr="002A4A2B">
        <w:rPr>
          <w:szCs w:val="22"/>
        </w:rPr>
        <w:t xml:space="preserve">ommune </w:t>
      </w:r>
      <w:r w:rsidRPr="002A4A2B">
        <w:rPr>
          <w:rStyle w:val="hps"/>
          <w:szCs w:val="22"/>
        </w:rPr>
        <w:t>c</w:t>
      </w:r>
      <w:r w:rsidR="009354AA" w:rsidRPr="002A4A2B">
        <w:rPr>
          <w:rStyle w:val="hps"/>
          <w:szCs w:val="22"/>
        </w:rPr>
        <w:t>ouncil</w:t>
      </w:r>
      <w:r w:rsidR="009354AA" w:rsidRPr="002A4A2B">
        <w:rPr>
          <w:szCs w:val="22"/>
        </w:rPr>
        <w:t xml:space="preserve"> </w:t>
      </w:r>
      <w:r w:rsidR="009354AA" w:rsidRPr="002A4A2B">
        <w:rPr>
          <w:rStyle w:val="hps"/>
          <w:szCs w:val="22"/>
        </w:rPr>
        <w:t>meeting</w:t>
      </w:r>
      <w:r w:rsidR="009354AA" w:rsidRPr="002A4A2B">
        <w:rPr>
          <w:szCs w:val="22"/>
        </w:rPr>
        <w:t xml:space="preserve"> </w:t>
      </w:r>
      <w:r w:rsidR="009354AA" w:rsidRPr="002A4A2B">
        <w:rPr>
          <w:rStyle w:val="hps"/>
          <w:szCs w:val="22"/>
        </w:rPr>
        <w:t>to</w:t>
      </w:r>
      <w:r w:rsidR="009354AA" w:rsidRPr="002A4A2B">
        <w:rPr>
          <w:szCs w:val="22"/>
        </w:rPr>
        <w:t xml:space="preserve"> </w:t>
      </w:r>
      <w:r w:rsidRPr="002A4A2B">
        <w:rPr>
          <w:rStyle w:val="hps"/>
          <w:szCs w:val="22"/>
        </w:rPr>
        <w:t>learn about</w:t>
      </w:r>
      <w:r w:rsidR="009354AA" w:rsidRPr="002A4A2B">
        <w:rPr>
          <w:szCs w:val="22"/>
        </w:rPr>
        <w:t xml:space="preserve"> </w:t>
      </w:r>
      <w:r w:rsidR="009354AA" w:rsidRPr="002A4A2B">
        <w:rPr>
          <w:rStyle w:val="hps"/>
          <w:szCs w:val="22"/>
        </w:rPr>
        <w:t>the</w:t>
      </w:r>
      <w:r w:rsidR="009354AA" w:rsidRPr="002A4A2B">
        <w:rPr>
          <w:szCs w:val="22"/>
        </w:rPr>
        <w:t xml:space="preserve"> </w:t>
      </w:r>
      <w:r w:rsidR="009354AA" w:rsidRPr="002A4A2B">
        <w:rPr>
          <w:rStyle w:val="hps"/>
          <w:szCs w:val="22"/>
        </w:rPr>
        <w:t>approved</w:t>
      </w:r>
      <w:r w:rsidR="009354AA" w:rsidRPr="002A4A2B">
        <w:rPr>
          <w:szCs w:val="22"/>
        </w:rPr>
        <w:t xml:space="preserve"> </w:t>
      </w:r>
      <w:r w:rsidR="009354AA" w:rsidRPr="002A4A2B">
        <w:rPr>
          <w:rStyle w:val="hps"/>
          <w:szCs w:val="22"/>
        </w:rPr>
        <w:t>investment</w:t>
      </w:r>
      <w:r w:rsidR="009354AA" w:rsidRPr="002A4A2B">
        <w:rPr>
          <w:szCs w:val="22"/>
        </w:rPr>
        <w:t xml:space="preserve"> </w:t>
      </w:r>
      <w:r w:rsidR="009354AA" w:rsidRPr="002A4A2B">
        <w:rPr>
          <w:rStyle w:val="hps"/>
          <w:szCs w:val="22"/>
        </w:rPr>
        <w:t>plan</w:t>
      </w:r>
    </w:p>
    <w:p w:rsidR="009354AA" w:rsidRPr="002A4A2B" w:rsidRDefault="002A4A2B" w:rsidP="001916A1">
      <w:pPr>
        <w:pStyle w:val="ListParagraph"/>
        <w:numPr>
          <w:ilvl w:val="0"/>
          <w:numId w:val="29"/>
        </w:numPr>
        <w:autoSpaceDE w:val="0"/>
        <w:autoSpaceDN w:val="0"/>
        <w:adjustRightInd w:val="0"/>
        <w:spacing w:after="0" w:line="240" w:lineRule="auto"/>
        <w:rPr>
          <w:rFonts w:eastAsia="Times New Roman" w:cstheme="minorHAnsi"/>
          <w:bCs/>
          <w:color w:val="000000"/>
          <w:szCs w:val="22"/>
          <w:lang w:val="en-US"/>
        </w:rPr>
      </w:pPr>
      <w:r w:rsidRPr="002A4A2B">
        <w:rPr>
          <w:rFonts w:eastAsia="Times New Roman" w:cstheme="minorHAnsi"/>
          <w:bCs/>
          <w:color w:val="000000"/>
          <w:szCs w:val="22"/>
          <w:lang w:val="en-US"/>
        </w:rPr>
        <w:t>Raise</w:t>
      </w:r>
      <w:r w:rsidR="009354AA" w:rsidRPr="002A4A2B">
        <w:rPr>
          <w:rFonts w:eastAsia="Times New Roman" w:cstheme="minorHAnsi"/>
          <w:bCs/>
          <w:color w:val="000000"/>
          <w:szCs w:val="22"/>
          <w:lang w:val="en-US"/>
        </w:rPr>
        <w:t xml:space="preserve"> question</w:t>
      </w:r>
      <w:r w:rsidRPr="002A4A2B">
        <w:rPr>
          <w:rFonts w:eastAsia="Times New Roman" w:cstheme="minorHAnsi"/>
          <w:bCs/>
          <w:color w:val="000000"/>
          <w:szCs w:val="22"/>
          <w:lang w:val="en-US"/>
        </w:rPr>
        <w:t>s</w:t>
      </w:r>
      <w:r w:rsidR="009354AA" w:rsidRPr="002A4A2B">
        <w:rPr>
          <w:rFonts w:eastAsia="Times New Roman" w:cstheme="minorHAnsi"/>
          <w:bCs/>
          <w:color w:val="000000"/>
          <w:szCs w:val="22"/>
          <w:lang w:val="en-US"/>
        </w:rPr>
        <w:t xml:space="preserve"> or clarify any </w:t>
      </w:r>
      <w:r w:rsidRPr="002A4A2B">
        <w:rPr>
          <w:rFonts w:eastAsia="Times New Roman" w:cstheme="minorHAnsi"/>
          <w:bCs/>
          <w:color w:val="000000"/>
          <w:szCs w:val="22"/>
          <w:lang w:val="en-US"/>
        </w:rPr>
        <w:t>issues within this</w:t>
      </w:r>
      <w:r w:rsidR="009354AA" w:rsidRPr="002A4A2B">
        <w:rPr>
          <w:rFonts w:eastAsia="Times New Roman" w:cstheme="minorHAnsi"/>
          <w:bCs/>
          <w:color w:val="000000"/>
          <w:szCs w:val="22"/>
          <w:lang w:val="en-US"/>
        </w:rPr>
        <w:t xml:space="preserve"> community meeting</w:t>
      </w:r>
    </w:p>
    <w:p w:rsidR="009354AA" w:rsidRPr="002A4A2B" w:rsidRDefault="009354AA" w:rsidP="001916A1">
      <w:pPr>
        <w:pStyle w:val="ListParagraph"/>
        <w:numPr>
          <w:ilvl w:val="0"/>
          <w:numId w:val="29"/>
        </w:numPr>
        <w:autoSpaceDE w:val="0"/>
        <w:autoSpaceDN w:val="0"/>
        <w:adjustRightInd w:val="0"/>
        <w:spacing w:after="0" w:line="240" w:lineRule="auto"/>
        <w:rPr>
          <w:rFonts w:eastAsia="Times New Roman" w:cstheme="minorHAnsi"/>
          <w:bCs/>
          <w:color w:val="000000"/>
          <w:szCs w:val="22"/>
          <w:lang w:val="en-US"/>
        </w:rPr>
      </w:pPr>
      <w:r w:rsidRPr="002A4A2B">
        <w:rPr>
          <w:szCs w:val="22"/>
        </w:rPr>
        <w:t xml:space="preserve">Disseminate </w:t>
      </w:r>
      <w:r w:rsidR="002A4A2B">
        <w:rPr>
          <w:rStyle w:val="hps"/>
          <w:szCs w:val="22"/>
        </w:rPr>
        <w:t>meeting outcomes to</w:t>
      </w:r>
      <w:r w:rsidRPr="002A4A2B">
        <w:rPr>
          <w:szCs w:val="22"/>
        </w:rPr>
        <w:t xml:space="preserve"> </w:t>
      </w:r>
      <w:r w:rsidRPr="002A4A2B">
        <w:rPr>
          <w:rStyle w:val="hps"/>
          <w:szCs w:val="22"/>
        </w:rPr>
        <w:t>the</w:t>
      </w:r>
      <w:r w:rsidRPr="002A4A2B">
        <w:rPr>
          <w:szCs w:val="22"/>
        </w:rPr>
        <w:t xml:space="preserve"> </w:t>
      </w:r>
      <w:r w:rsidR="002A4A2B">
        <w:rPr>
          <w:szCs w:val="22"/>
        </w:rPr>
        <w:t>wider-</w:t>
      </w:r>
      <w:r w:rsidRPr="002A4A2B">
        <w:rPr>
          <w:rStyle w:val="hps"/>
          <w:szCs w:val="22"/>
        </w:rPr>
        <w:t>community</w:t>
      </w:r>
      <w:r w:rsidRPr="002A4A2B">
        <w:rPr>
          <w:szCs w:val="22"/>
        </w:rPr>
        <w:t xml:space="preserve"> </w:t>
      </w:r>
    </w:p>
    <w:p w:rsidR="00E56575" w:rsidRPr="002A4A2B" w:rsidRDefault="002A4A2B" w:rsidP="002A4A2B">
      <w:pPr>
        <w:tabs>
          <w:tab w:val="left" w:pos="1715"/>
        </w:tabs>
        <w:autoSpaceDE w:val="0"/>
        <w:autoSpaceDN w:val="0"/>
        <w:adjustRightInd w:val="0"/>
        <w:spacing w:after="0" w:line="240" w:lineRule="auto"/>
        <w:rPr>
          <w:rFonts w:asciiTheme="minorBidi" w:eastAsia="Times New Roman" w:hAnsiTheme="minorBidi"/>
          <w:b/>
          <w:color w:val="000000"/>
          <w:szCs w:val="22"/>
          <w:lang w:val="en-US"/>
        </w:rPr>
      </w:pPr>
      <w:r w:rsidRPr="002A4A2B">
        <w:rPr>
          <w:rFonts w:asciiTheme="minorBidi" w:eastAsia="Times New Roman" w:hAnsiTheme="minorBidi"/>
          <w:b/>
          <w:color w:val="000000"/>
          <w:szCs w:val="22"/>
          <w:lang w:val="en-US"/>
        </w:rPr>
        <w:tab/>
      </w:r>
    </w:p>
    <w:p w:rsidR="003B0186" w:rsidRPr="003B0186" w:rsidRDefault="002A4A2B" w:rsidP="003B0186">
      <w:pPr>
        <w:spacing w:after="0" w:line="240" w:lineRule="auto"/>
        <w:rPr>
          <w:rFonts w:eastAsia="Times New Roman" w:cstheme="minorHAnsi"/>
          <w:b/>
          <w:bCs/>
          <w:sz w:val="24"/>
          <w:szCs w:val="24"/>
          <w:lang w:eastAsia="id-ID"/>
        </w:rPr>
      </w:pPr>
      <w:r>
        <w:rPr>
          <w:rFonts w:eastAsia="Times New Roman" w:cstheme="minorHAnsi"/>
          <w:b/>
          <w:bCs/>
          <w:sz w:val="24"/>
          <w:szCs w:val="24"/>
          <w:lang w:eastAsia="id-ID"/>
        </w:rPr>
        <w:t>Step 5 - Th</w:t>
      </w:r>
      <w:r w:rsidR="003B0186" w:rsidRPr="003B0186">
        <w:rPr>
          <w:rFonts w:eastAsia="Times New Roman" w:cstheme="minorHAnsi"/>
          <w:b/>
          <w:bCs/>
          <w:sz w:val="24"/>
          <w:szCs w:val="24"/>
          <w:lang w:eastAsia="id-ID"/>
        </w:rPr>
        <w:t xml:space="preserve">e </w:t>
      </w:r>
      <w:r>
        <w:rPr>
          <w:rFonts w:eastAsia="Times New Roman" w:cstheme="minorHAnsi"/>
          <w:b/>
          <w:bCs/>
          <w:sz w:val="24"/>
          <w:szCs w:val="24"/>
          <w:lang w:eastAsia="id-ID"/>
        </w:rPr>
        <w:t>M</w:t>
      </w:r>
      <w:r w:rsidR="003B0186" w:rsidRPr="003B0186">
        <w:rPr>
          <w:rFonts w:eastAsia="Times New Roman" w:cstheme="minorHAnsi"/>
          <w:b/>
          <w:bCs/>
          <w:sz w:val="24"/>
          <w:szCs w:val="24"/>
          <w:lang w:eastAsia="id-ID"/>
        </w:rPr>
        <w:t xml:space="preserve">onitoring and </w:t>
      </w:r>
      <w:r>
        <w:rPr>
          <w:rFonts w:eastAsia="Times New Roman" w:cstheme="minorHAnsi"/>
          <w:b/>
          <w:bCs/>
          <w:sz w:val="24"/>
          <w:szCs w:val="24"/>
          <w:lang w:eastAsia="id-ID"/>
        </w:rPr>
        <w:t>E</w:t>
      </w:r>
      <w:r w:rsidR="003B0186" w:rsidRPr="003B0186">
        <w:rPr>
          <w:rFonts w:eastAsia="Times New Roman" w:cstheme="minorHAnsi"/>
          <w:b/>
          <w:bCs/>
          <w:sz w:val="24"/>
          <w:szCs w:val="24"/>
          <w:lang w:eastAsia="id-ID"/>
        </w:rPr>
        <w:t xml:space="preserve">valuation of </w:t>
      </w:r>
      <w:r>
        <w:rPr>
          <w:rFonts w:eastAsia="Times New Roman" w:cstheme="minorHAnsi"/>
          <w:b/>
          <w:bCs/>
          <w:sz w:val="24"/>
          <w:szCs w:val="24"/>
          <w:lang w:eastAsia="id-ID"/>
        </w:rPr>
        <w:t>CIP</w:t>
      </w:r>
      <w:r w:rsidR="00324F7C">
        <w:rPr>
          <w:rFonts w:eastAsia="Times New Roman" w:cstheme="minorHAnsi"/>
          <w:b/>
          <w:bCs/>
          <w:sz w:val="24"/>
          <w:szCs w:val="24"/>
          <w:lang w:eastAsia="id-ID"/>
        </w:rPr>
        <w:t xml:space="preserve"> funded projects</w:t>
      </w:r>
    </w:p>
    <w:p w:rsidR="003B0186" w:rsidRDefault="003B0186" w:rsidP="003B0186">
      <w:pPr>
        <w:autoSpaceDE w:val="0"/>
        <w:autoSpaceDN w:val="0"/>
        <w:adjustRightInd w:val="0"/>
        <w:spacing w:after="0" w:line="240" w:lineRule="auto"/>
        <w:ind w:firstLine="360"/>
        <w:jc w:val="both"/>
        <w:rPr>
          <w:rStyle w:val="shorttext"/>
          <w:b/>
          <w:bCs/>
          <w:i/>
          <w:iCs/>
          <w:sz w:val="24"/>
          <w:szCs w:val="38"/>
        </w:rPr>
      </w:pPr>
    </w:p>
    <w:p w:rsidR="00E95344" w:rsidRPr="00F51A72" w:rsidRDefault="00F51A72" w:rsidP="003B0186">
      <w:pPr>
        <w:autoSpaceDE w:val="0"/>
        <w:autoSpaceDN w:val="0"/>
        <w:adjustRightInd w:val="0"/>
        <w:spacing w:after="0" w:line="240" w:lineRule="auto"/>
        <w:ind w:firstLine="360"/>
        <w:jc w:val="both"/>
        <w:rPr>
          <w:rFonts w:ascii="Calibri" w:eastAsia="Times New Roman" w:hAnsi="Calibri" w:cs="DaunPenh"/>
          <w:b/>
          <w:bCs/>
          <w:i/>
          <w:iCs/>
          <w:color w:val="000000"/>
          <w:sz w:val="10"/>
          <w:szCs w:val="24"/>
          <w:lang w:val="en-US"/>
        </w:rPr>
      </w:pPr>
      <w:r>
        <w:rPr>
          <w:rStyle w:val="shorttext"/>
          <w:b/>
          <w:bCs/>
          <w:i/>
          <w:iCs/>
        </w:rPr>
        <w:t>The r</w:t>
      </w:r>
      <w:r w:rsidR="00324F7C" w:rsidRPr="00F51A72">
        <w:rPr>
          <w:rStyle w:val="shorttext"/>
          <w:b/>
          <w:bCs/>
          <w:i/>
          <w:iCs/>
        </w:rPr>
        <w:t>ole</w:t>
      </w:r>
      <w:r>
        <w:rPr>
          <w:rStyle w:val="shorttext"/>
          <w:b/>
          <w:bCs/>
          <w:i/>
          <w:iCs/>
        </w:rPr>
        <w:t>s</w:t>
      </w:r>
      <w:r w:rsidR="00324F7C" w:rsidRPr="00F51A72">
        <w:rPr>
          <w:rStyle w:val="shorttext"/>
          <w:b/>
          <w:bCs/>
          <w:i/>
          <w:iCs/>
        </w:rPr>
        <w:t xml:space="preserve"> of </w:t>
      </w:r>
      <w:r w:rsidR="003B0186" w:rsidRPr="00F51A72">
        <w:rPr>
          <w:rStyle w:val="shorttext"/>
          <w:b/>
          <w:bCs/>
          <w:i/>
          <w:iCs/>
        </w:rPr>
        <w:t>Commune Councils</w:t>
      </w:r>
    </w:p>
    <w:p w:rsidR="002A4A2B" w:rsidRPr="002A4A2B" w:rsidRDefault="002A4A2B" w:rsidP="002A4A2B">
      <w:pPr>
        <w:pStyle w:val="ListParagraph"/>
        <w:numPr>
          <w:ilvl w:val="0"/>
          <w:numId w:val="30"/>
        </w:numPr>
        <w:autoSpaceDE w:val="0"/>
        <w:autoSpaceDN w:val="0"/>
        <w:adjustRightInd w:val="0"/>
        <w:spacing w:after="0" w:line="240" w:lineRule="auto"/>
        <w:rPr>
          <w:rStyle w:val="hps"/>
          <w:rFonts w:asciiTheme="minorBidi" w:eastAsia="Times New Roman" w:hAnsiTheme="minorBidi"/>
          <w:b/>
          <w:color w:val="000000"/>
          <w:sz w:val="24"/>
          <w:szCs w:val="24"/>
          <w:lang w:val="en-US"/>
        </w:rPr>
      </w:pPr>
      <w:r w:rsidRPr="002A4A2B">
        <w:t>Commission an e</w:t>
      </w:r>
      <w:r w:rsidRPr="002A4A2B">
        <w:rPr>
          <w:rStyle w:val="hps"/>
        </w:rPr>
        <w:t>valuation of approved projects on an annual basis to demonstrate the progress of the investment</w:t>
      </w:r>
      <w:r>
        <w:rPr>
          <w:rStyle w:val="hps"/>
        </w:rPr>
        <w:t xml:space="preserve">.  Commission is </w:t>
      </w:r>
      <w:r w:rsidR="002B0348">
        <w:rPr>
          <w:rStyle w:val="hps"/>
        </w:rPr>
        <w:t>composed of community members</w:t>
      </w:r>
    </w:p>
    <w:p w:rsidR="003B0186" w:rsidRPr="008A5C1D" w:rsidRDefault="00FB4E9C" w:rsidP="003B0186">
      <w:pPr>
        <w:pStyle w:val="ListParagraph"/>
        <w:numPr>
          <w:ilvl w:val="0"/>
          <w:numId w:val="30"/>
        </w:numPr>
        <w:autoSpaceDE w:val="0"/>
        <w:autoSpaceDN w:val="0"/>
        <w:adjustRightInd w:val="0"/>
        <w:spacing w:after="0" w:line="240" w:lineRule="auto"/>
        <w:rPr>
          <w:rStyle w:val="hps"/>
          <w:rFonts w:asciiTheme="minorBidi" w:eastAsia="Times New Roman" w:hAnsiTheme="minorBidi"/>
          <w:b/>
          <w:color w:val="000000"/>
          <w:sz w:val="24"/>
          <w:szCs w:val="24"/>
          <w:lang w:val="en-US"/>
        </w:rPr>
      </w:pPr>
      <w:r>
        <w:t>Commune c</w:t>
      </w:r>
      <w:r w:rsidR="003B0186" w:rsidRPr="002A4A2B">
        <w:t>ouncil</w:t>
      </w:r>
      <w:r>
        <w:t xml:space="preserve"> will then</w:t>
      </w:r>
      <w:r w:rsidR="003B0186" w:rsidRPr="002A4A2B">
        <w:t xml:space="preserve"> </w:t>
      </w:r>
      <w:r>
        <w:rPr>
          <w:rStyle w:val="hps"/>
        </w:rPr>
        <w:t>review</w:t>
      </w:r>
      <w:r w:rsidR="003B0186" w:rsidRPr="002A4A2B">
        <w:rPr>
          <w:rStyle w:val="hps"/>
        </w:rPr>
        <w:t xml:space="preserve"> and approve</w:t>
      </w:r>
      <w:r>
        <w:rPr>
          <w:rStyle w:val="hps"/>
        </w:rPr>
        <w:t xml:space="preserve"> the</w:t>
      </w:r>
      <w:r w:rsidR="003B0186" w:rsidRPr="002A4A2B">
        <w:t xml:space="preserve"> </w:t>
      </w:r>
      <w:r w:rsidR="003B0186" w:rsidRPr="002A4A2B">
        <w:rPr>
          <w:rStyle w:val="hps"/>
        </w:rPr>
        <w:t>evaluation</w:t>
      </w:r>
      <w:r w:rsidR="003B0186" w:rsidRPr="002A4A2B">
        <w:t xml:space="preserve"> </w:t>
      </w:r>
      <w:r w:rsidR="003B0186" w:rsidRPr="002A4A2B">
        <w:rPr>
          <w:rStyle w:val="hps"/>
        </w:rPr>
        <w:t>report</w:t>
      </w:r>
      <w:r>
        <w:rPr>
          <w:rStyle w:val="hps"/>
        </w:rPr>
        <w:t>,</w:t>
      </w:r>
      <w:r w:rsidR="003B0186" w:rsidRPr="002A4A2B">
        <w:t xml:space="preserve"> </w:t>
      </w:r>
      <w:r w:rsidR="003B0186" w:rsidRPr="002A4A2B">
        <w:rPr>
          <w:rStyle w:val="hps"/>
        </w:rPr>
        <w:t>and</w:t>
      </w:r>
      <w:r w:rsidR="003B0186" w:rsidRPr="002A4A2B">
        <w:t xml:space="preserve"> </w:t>
      </w:r>
      <w:r w:rsidR="003B0186" w:rsidRPr="002A4A2B">
        <w:rPr>
          <w:rStyle w:val="hps"/>
        </w:rPr>
        <w:t>disseminate</w:t>
      </w:r>
      <w:r w:rsidR="003B0186" w:rsidRPr="002A4A2B">
        <w:t xml:space="preserve"> </w:t>
      </w:r>
      <w:r w:rsidR="003B0186" w:rsidRPr="002A4A2B">
        <w:rPr>
          <w:rStyle w:val="hps"/>
        </w:rPr>
        <w:t>the report</w:t>
      </w:r>
      <w:r w:rsidR="003B0186" w:rsidRPr="002A4A2B">
        <w:t xml:space="preserve"> </w:t>
      </w:r>
      <w:r w:rsidR="003B0186" w:rsidRPr="002A4A2B">
        <w:rPr>
          <w:rStyle w:val="hps"/>
        </w:rPr>
        <w:t>to</w:t>
      </w:r>
      <w:r w:rsidR="003B0186" w:rsidRPr="002A4A2B">
        <w:t xml:space="preserve"> </w:t>
      </w:r>
      <w:r w:rsidR="003B0186" w:rsidRPr="002A4A2B">
        <w:rPr>
          <w:rStyle w:val="hps"/>
        </w:rPr>
        <w:t>the</w:t>
      </w:r>
      <w:r w:rsidR="003B0186" w:rsidRPr="002A4A2B">
        <w:t xml:space="preserve"> </w:t>
      </w:r>
      <w:r w:rsidR="003B0186" w:rsidRPr="002A4A2B">
        <w:rPr>
          <w:rStyle w:val="hps"/>
        </w:rPr>
        <w:t>public</w:t>
      </w:r>
    </w:p>
    <w:p w:rsidR="008A5C1D" w:rsidRDefault="008A5C1D" w:rsidP="008A5C1D">
      <w:pPr>
        <w:autoSpaceDE w:val="0"/>
        <w:autoSpaceDN w:val="0"/>
        <w:adjustRightInd w:val="0"/>
        <w:spacing w:after="0" w:line="240" w:lineRule="auto"/>
        <w:rPr>
          <w:rFonts w:asciiTheme="minorBidi" w:eastAsia="Times New Roman" w:hAnsiTheme="minorBidi"/>
          <w:b/>
          <w:color w:val="000000"/>
          <w:sz w:val="24"/>
          <w:szCs w:val="24"/>
          <w:lang w:val="en-US"/>
        </w:rPr>
      </w:pPr>
    </w:p>
    <w:p w:rsidR="008A5C1D" w:rsidRDefault="008A5C1D" w:rsidP="008A5C1D">
      <w:pPr>
        <w:autoSpaceDE w:val="0"/>
        <w:autoSpaceDN w:val="0"/>
        <w:adjustRightInd w:val="0"/>
        <w:spacing w:after="0" w:line="240" w:lineRule="auto"/>
        <w:rPr>
          <w:rFonts w:asciiTheme="minorBidi" w:eastAsia="Times New Roman" w:hAnsiTheme="minorBidi"/>
          <w:b/>
          <w:color w:val="000000"/>
          <w:sz w:val="24"/>
          <w:szCs w:val="24"/>
          <w:lang w:val="en-US"/>
        </w:rPr>
      </w:pPr>
    </w:p>
    <w:p w:rsidR="008A5C1D" w:rsidRPr="008A5C1D" w:rsidRDefault="008A5C1D" w:rsidP="008A5C1D">
      <w:pPr>
        <w:autoSpaceDE w:val="0"/>
        <w:autoSpaceDN w:val="0"/>
        <w:adjustRightInd w:val="0"/>
        <w:spacing w:after="0" w:line="240" w:lineRule="auto"/>
        <w:rPr>
          <w:rFonts w:asciiTheme="minorBidi" w:eastAsia="Times New Roman" w:hAnsiTheme="minorBidi"/>
          <w:b/>
          <w:color w:val="000000"/>
          <w:sz w:val="24"/>
          <w:szCs w:val="24"/>
          <w:lang w:val="en-US"/>
        </w:rPr>
      </w:pPr>
    </w:p>
    <w:p w:rsidR="003B0186" w:rsidRPr="007C6992" w:rsidRDefault="007C6992" w:rsidP="00FB4E9C">
      <w:pPr>
        <w:pStyle w:val="ListParagraph"/>
        <w:autoSpaceDE w:val="0"/>
        <w:autoSpaceDN w:val="0"/>
        <w:adjustRightInd w:val="0"/>
        <w:spacing w:after="0" w:line="240" w:lineRule="auto"/>
        <w:ind w:left="360"/>
        <w:rPr>
          <w:rFonts w:eastAsia="Times New Roman" w:cstheme="minorHAnsi"/>
          <w:b/>
          <w:i/>
          <w:iCs/>
          <w:color w:val="000000"/>
          <w:szCs w:val="22"/>
          <w:lang w:val="en-US"/>
        </w:rPr>
      </w:pPr>
      <w:r>
        <w:rPr>
          <w:rFonts w:eastAsia="Times New Roman" w:cstheme="minorHAnsi"/>
          <w:b/>
          <w:i/>
          <w:iCs/>
          <w:color w:val="000000"/>
          <w:szCs w:val="22"/>
          <w:lang w:val="en-US"/>
        </w:rPr>
        <w:t>The r</w:t>
      </w:r>
      <w:r w:rsidR="00324F7C" w:rsidRPr="007C6992">
        <w:rPr>
          <w:rFonts w:eastAsia="Times New Roman" w:cstheme="minorHAnsi"/>
          <w:b/>
          <w:i/>
          <w:iCs/>
          <w:color w:val="000000"/>
          <w:szCs w:val="22"/>
          <w:lang w:val="en-US"/>
        </w:rPr>
        <w:t>ole</w:t>
      </w:r>
      <w:r>
        <w:rPr>
          <w:rFonts w:eastAsia="Times New Roman" w:cstheme="minorHAnsi"/>
          <w:b/>
          <w:i/>
          <w:iCs/>
          <w:color w:val="000000"/>
          <w:szCs w:val="22"/>
          <w:lang w:val="en-US"/>
        </w:rPr>
        <w:t>s</w:t>
      </w:r>
      <w:r w:rsidR="00324F7C" w:rsidRPr="007C6992">
        <w:rPr>
          <w:rFonts w:eastAsia="Times New Roman" w:cstheme="minorHAnsi"/>
          <w:b/>
          <w:i/>
          <w:iCs/>
          <w:color w:val="000000"/>
          <w:szCs w:val="22"/>
          <w:lang w:val="en-US"/>
        </w:rPr>
        <w:t xml:space="preserve"> of </w:t>
      </w:r>
      <w:r w:rsidR="00FB4E9C" w:rsidRPr="007C6992">
        <w:rPr>
          <w:rFonts w:eastAsia="Times New Roman" w:cstheme="minorHAnsi"/>
          <w:b/>
          <w:i/>
          <w:iCs/>
          <w:color w:val="000000"/>
          <w:szCs w:val="22"/>
          <w:lang w:val="en-US"/>
        </w:rPr>
        <w:t>Community Organizations and Local R</w:t>
      </w:r>
      <w:r w:rsidR="003B0186" w:rsidRPr="007C6992">
        <w:rPr>
          <w:rFonts w:eastAsia="Times New Roman" w:cstheme="minorHAnsi"/>
          <w:b/>
          <w:i/>
          <w:iCs/>
          <w:color w:val="000000"/>
          <w:szCs w:val="22"/>
          <w:lang w:val="en-US"/>
        </w:rPr>
        <w:t>esidents</w:t>
      </w:r>
    </w:p>
    <w:p w:rsidR="003B0186" w:rsidRPr="003B0186" w:rsidRDefault="003B0186" w:rsidP="003B0186">
      <w:pPr>
        <w:autoSpaceDE w:val="0"/>
        <w:autoSpaceDN w:val="0"/>
        <w:adjustRightInd w:val="0"/>
        <w:spacing w:after="0" w:line="240" w:lineRule="auto"/>
        <w:rPr>
          <w:rFonts w:asciiTheme="minorBidi" w:eastAsia="Times New Roman" w:hAnsiTheme="minorBidi"/>
          <w:b/>
          <w:color w:val="000000"/>
          <w:sz w:val="24"/>
          <w:szCs w:val="24"/>
          <w:lang w:val="en-US"/>
        </w:rPr>
      </w:pPr>
    </w:p>
    <w:p w:rsidR="003B0186" w:rsidRPr="003B0186" w:rsidRDefault="00FB4E9C" w:rsidP="001916A1">
      <w:pPr>
        <w:pStyle w:val="ListParagraph"/>
        <w:numPr>
          <w:ilvl w:val="0"/>
          <w:numId w:val="31"/>
        </w:numPr>
        <w:autoSpaceDE w:val="0"/>
        <w:autoSpaceDN w:val="0"/>
        <w:adjustRightInd w:val="0"/>
        <w:spacing w:after="0" w:line="240" w:lineRule="auto"/>
        <w:rPr>
          <w:rStyle w:val="hps"/>
          <w:rFonts w:asciiTheme="minorBidi" w:eastAsia="Times New Roman" w:hAnsiTheme="minorBidi"/>
          <w:b/>
          <w:color w:val="000000"/>
          <w:sz w:val="24"/>
          <w:szCs w:val="24"/>
          <w:lang w:val="en-US"/>
        </w:rPr>
      </w:pPr>
      <w:r>
        <w:lastRenderedPageBreak/>
        <w:t>Community participants m</w:t>
      </w:r>
      <w:r w:rsidR="003B0186">
        <w:rPr>
          <w:rStyle w:val="hps"/>
        </w:rPr>
        <w:t>onitor</w:t>
      </w:r>
      <w:r w:rsidR="003B0186">
        <w:t xml:space="preserve"> </w:t>
      </w:r>
      <w:r w:rsidR="003B0186">
        <w:rPr>
          <w:rStyle w:val="hps"/>
        </w:rPr>
        <w:t>the</w:t>
      </w:r>
      <w:r w:rsidR="003B0186">
        <w:t xml:space="preserve"> </w:t>
      </w:r>
      <w:r w:rsidR="003B0186">
        <w:rPr>
          <w:rStyle w:val="hps"/>
        </w:rPr>
        <w:t>implementation</w:t>
      </w:r>
      <w:r w:rsidR="003B0186">
        <w:t xml:space="preserve"> </w:t>
      </w:r>
      <w:r w:rsidR="003B0186">
        <w:rPr>
          <w:rStyle w:val="hps"/>
        </w:rPr>
        <w:t>of</w:t>
      </w:r>
      <w:r w:rsidR="003B0186">
        <w:t xml:space="preserve"> </w:t>
      </w:r>
      <w:r w:rsidR="003B0186">
        <w:rPr>
          <w:rStyle w:val="hps"/>
        </w:rPr>
        <w:t>the</w:t>
      </w:r>
      <w:r w:rsidR="003B0186">
        <w:t xml:space="preserve"> </w:t>
      </w:r>
      <w:r w:rsidR="003B0186">
        <w:rPr>
          <w:rStyle w:val="hps"/>
        </w:rPr>
        <w:t>action</w:t>
      </w:r>
      <w:r w:rsidR="003B0186">
        <w:t xml:space="preserve"> </w:t>
      </w:r>
      <w:r w:rsidR="003B0186">
        <w:rPr>
          <w:rStyle w:val="hps"/>
        </w:rPr>
        <w:t>plan</w:t>
      </w:r>
      <w:r w:rsidR="003B0186">
        <w:t xml:space="preserve"> </w:t>
      </w:r>
      <w:r w:rsidR="003B0186">
        <w:rPr>
          <w:rStyle w:val="hps"/>
        </w:rPr>
        <w:t>and</w:t>
      </w:r>
      <w:r w:rsidR="003B0186">
        <w:t xml:space="preserve"> </w:t>
      </w:r>
      <w:r w:rsidR="003B0186">
        <w:rPr>
          <w:rStyle w:val="hps"/>
        </w:rPr>
        <w:t>provide</w:t>
      </w:r>
      <w:r w:rsidR="003B0186">
        <w:t xml:space="preserve"> </w:t>
      </w:r>
      <w:r w:rsidR="003B0186">
        <w:rPr>
          <w:rStyle w:val="hps"/>
        </w:rPr>
        <w:t>feedback</w:t>
      </w:r>
      <w:r w:rsidR="003B0186">
        <w:t xml:space="preserve"> </w:t>
      </w:r>
      <w:r w:rsidR="003B0186">
        <w:rPr>
          <w:rStyle w:val="hps"/>
        </w:rPr>
        <w:t>to improve</w:t>
      </w:r>
      <w:r>
        <w:rPr>
          <w:rStyle w:val="hps"/>
        </w:rPr>
        <w:t xml:space="preserve"> the activities if necessary</w:t>
      </w:r>
    </w:p>
    <w:p w:rsidR="00FB4E9C" w:rsidRDefault="00FB4E9C" w:rsidP="00FB4E9C">
      <w:pPr>
        <w:pStyle w:val="ListParagraph"/>
        <w:autoSpaceDE w:val="0"/>
        <w:autoSpaceDN w:val="0"/>
        <w:adjustRightInd w:val="0"/>
        <w:spacing w:after="0" w:line="240" w:lineRule="auto"/>
      </w:pPr>
    </w:p>
    <w:p w:rsidR="00C552E7" w:rsidRDefault="0095552B" w:rsidP="0095552B">
      <w:pPr>
        <w:autoSpaceDE w:val="0"/>
        <w:autoSpaceDN w:val="0"/>
        <w:adjustRightInd w:val="0"/>
        <w:spacing w:after="0" w:line="240" w:lineRule="auto"/>
        <w:rPr>
          <w:rFonts w:asciiTheme="minorBidi" w:eastAsia="Times New Roman" w:hAnsiTheme="minorBidi"/>
          <w:bCs/>
          <w:color w:val="000000"/>
          <w:sz w:val="26"/>
          <w:szCs w:val="26"/>
          <w:lang w:val="en-US" w:bidi="ar-SA"/>
        </w:rPr>
      </w:pPr>
      <w:r w:rsidRPr="00FB4E9C">
        <w:rPr>
          <w:rFonts w:asciiTheme="minorBidi" w:eastAsia="Times New Roman" w:hAnsiTheme="minorBidi"/>
          <w:b/>
          <w:color w:val="000000"/>
          <w:sz w:val="26"/>
          <w:szCs w:val="26"/>
          <w:lang w:val="en-US"/>
        </w:rPr>
        <w:sym w:font="Wingdings" w:char="F046"/>
      </w:r>
      <w:r w:rsidR="008C797F" w:rsidRPr="00FB4E9C">
        <w:rPr>
          <w:rFonts w:asciiTheme="minorBidi" w:eastAsia="Times New Roman" w:hAnsiTheme="minorBidi" w:hint="cs"/>
          <w:b/>
          <w:color w:val="000000"/>
          <w:sz w:val="26"/>
          <w:szCs w:val="26"/>
          <w:lang w:val="en-US" w:bidi="ar-SA"/>
        </w:rPr>
        <w:t xml:space="preserve"> </w:t>
      </w:r>
      <w:r w:rsidR="008C797F" w:rsidRPr="00FB4E9C">
        <w:rPr>
          <w:b/>
        </w:rPr>
        <w:t xml:space="preserve">CLCMC </w:t>
      </w:r>
      <w:r w:rsidR="00FB4E9C" w:rsidRPr="00FB4E9C">
        <w:rPr>
          <w:rStyle w:val="hps"/>
          <w:b/>
        </w:rPr>
        <w:t>must explain</w:t>
      </w:r>
      <w:r w:rsidR="008C797F" w:rsidRPr="00FB4E9C">
        <w:rPr>
          <w:b/>
        </w:rPr>
        <w:t xml:space="preserve"> </w:t>
      </w:r>
      <w:r w:rsidR="008C797F" w:rsidRPr="00FB4E9C">
        <w:rPr>
          <w:rStyle w:val="hps"/>
          <w:b/>
        </w:rPr>
        <w:t>the</w:t>
      </w:r>
      <w:r w:rsidR="008C797F" w:rsidRPr="00FB4E9C">
        <w:rPr>
          <w:b/>
        </w:rPr>
        <w:t xml:space="preserve"> </w:t>
      </w:r>
      <w:r w:rsidR="008C797F" w:rsidRPr="00FB4E9C">
        <w:rPr>
          <w:rStyle w:val="hps"/>
          <w:b/>
        </w:rPr>
        <w:t>importance</w:t>
      </w:r>
      <w:r w:rsidR="008C797F" w:rsidRPr="00FB4E9C">
        <w:rPr>
          <w:b/>
        </w:rPr>
        <w:t xml:space="preserve"> </w:t>
      </w:r>
      <w:r w:rsidR="008C797F" w:rsidRPr="00FB4E9C">
        <w:rPr>
          <w:rStyle w:val="hps"/>
          <w:b/>
        </w:rPr>
        <w:t>of</w:t>
      </w:r>
      <w:r w:rsidR="008C797F" w:rsidRPr="00FB4E9C">
        <w:rPr>
          <w:b/>
        </w:rPr>
        <w:t xml:space="preserve"> </w:t>
      </w:r>
      <w:r w:rsidR="008C797F" w:rsidRPr="00FB4E9C">
        <w:rPr>
          <w:rStyle w:val="hps"/>
          <w:b/>
        </w:rPr>
        <w:t>the</w:t>
      </w:r>
      <w:r w:rsidR="00FB4E9C" w:rsidRPr="00FB4E9C">
        <w:rPr>
          <w:rStyle w:val="hps"/>
          <w:b/>
        </w:rPr>
        <w:t>ir</w:t>
      </w:r>
      <w:r w:rsidR="008C797F" w:rsidRPr="00FB4E9C">
        <w:rPr>
          <w:b/>
        </w:rPr>
        <w:t xml:space="preserve"> </w:t>
      </w:r>
      <w:r w:rsidR="008C797F" w:rsidRPr="00FB4E9C">
        <w:rPr>
          <w:rStyle w:val="hps"/>
          <w:b/>
        </w:rPr>
        <w:t>participation</w:t>
      </w:r>
      <w:r w:rsidR="008C797F" w:rsidRPr="00FB4E9C">
        <w:rPr>
          <w:b/>
        </w:rPr>
        <w:t xml:space="preserve"> </w:t>
      </w:r>
      <w:r w:rsidR="008C797F" w:rsidRPr="00FB4E9C">
        <w:rPr>
          <w:rStyle w:val="hps"/>
          <w:b/>
        </w:rPr>
        <w:t>in</w:t>
      </w:r>
      <w:r w:rsidR="008C797F" w:rsidRPr="00FB4E9C">
        <w:rPr>
          <w:b/>
        </w:rPr>
        <w:t xml:space="preserve"> </w:t>
      </w:r>
      <w:r w:rsidR="00FB4E9C" w:rsidRPr="00FB4E9C">
        <w:rPr>
          <w:rStyle w:val="hps"/>
          <w:b/>
        </w:rPr>
        <w:t>th</w:t>
      </w:r>
      <w:r w:rsidR="0053343F">
        <w:rPr>
          <w:rStyle w:val="hps"/>
          <w:b/>
        </w:rPr>
        <w:t xml:space="preserve">e CIP </w:t>
      </w:r>
      <w:r w:rsidR="00324F7C">
        <w:rPr>
          <w:rStyle w:val="hps"/>
          <w:b/>
        </w:rPr>
        <w:t xml:space="preserve">planning </w:t>
      </w:r>
      <w:r w:rsidR="00FB4E9C" w:rsidRPr="00FB4E9C">
        <w:rPr>
          <w:rStyle w:val="hps"/>
          <w:b/>
        </w:rPr>
        <w:t>process</w:t>
      </w:r>
      <w:r w:rsidR="0053343F">
        <w:rPr>
          <w:rStyle w:val="hps"/>
          <w:b/>
        </w:rPr>
        <w:t xml:space="preserve"> </w:t>
      </w:r>
      <w:r w:rsidR="0087095E">
        <w:rPr>
          <w:rFonts w:asciiTheme="minorBidi" w:eastAsia="Times New Roman" w:hAnsiTheme="minorBidi"/>
          <w:bCs/>
          <w:color w:val="000000"/>
          <w:sz w:val="26"/>
          <w:szCs w:val="26"/>
          <w:lang w:val="en-US" w:bidi="ar-SA"/>
        </w:rPr>
        <w:t xml:space="preserve"> </w:t>
      </w:r>
    </w:p>
    <w:p w:rsidR="00C552E7" w:rsidRDefault="00C552E7" w:rsidP="0095552B">
      <w:pPr>
        <w:autoSpaceDE w:val="0"/>
        <w:autoSpaceDN w:val="0"/>
        <w:adjustRightInd w:val="0"/>
        <w:spacing w:after="0" w:line="240" w:lineRule="auto"/>
        <w:rPr>
          <w:rFonts w:asciiTheme="minorBidi" w:eastAsia="Times New Roman" w:hAnsiTheme="minorBidi"/>
          <w:bCs/>
          <w:color w:val="000000"/>
          <w:sz w:val="26"/>
          <w:szCs w:val="26"/>
          <w:lang w:val="en-US" w:bidi="ar-SA"/>
        </w:rPr>
      </w:pPr>
    </w:p>
    <w:p w:rsidR="008C797F" w:rsidRPr="00324F7C" w:rsidRDefault="0087095E" w:rsidP="0095552B">
      <w:pPr>
        <w:autoSpaceDE w:val="0"/>
        <w:autoSpaceDN w:val="0"/>
        <w:adjustRightInd w:val="0"/>
        <w:spacing w:after="0" w:line="240" w:lineRule="auto"/>
        <w:rPr>
          <w:b/>
        </w:rPr>
      </w:pPr>
      <w:r w:rsidRPr="0072604A">
        <w:t>Examples of strong representation and participation on behalf of the</w:t>
      </w:r>
      <w:r w:rsidR="00681EBE">
        <w:rPr>
          <w:rFonts w:hint="cs"/>
          <w:cs/>
        </w:rPr>
        <w:t>​</w:t>
      </w:r>
      <w:r w:rsidR="00681EBE">
        <w:t>community</w:t>
      </w:r>
      <w:r w:rsidR="00096B87">
        <w:t xml:space="preserve"> </w:t>
      </w:r>
      <w:r w:rsidR="00096B87">
        <w:rPr>
          <w:rStyle w:val="hps"/>
        </w:rPr>
        <w:t>learning center</w:t>
      </w:r>
      <w:r w:rsidRPr="0072604A">
        <w:t xml:space="preserve"> </w:t>
      </w:r>
      <w:r w:rsidR="00096B87">
        <w:t>(</w:t>
      </w:r>
      <w:r w:rsidRPr="0072604A">
        <w:t>CLC</w:t>
      </w:r>
      <w:r w:rsidR="00096B87">
        <w:t>)</w:t>
      </w:r>
      <w:r w:rsidRPr="0072604A">
        <w:t xml:space="preserve"> </w:t>
      </w:r>
      <w:r w:rsidR="002B0348">
        <w:t xml:space="preserve">by the CLCMC </w:t>
      </w:r>
      <w:r w:rsidRPr="0072604A">
        <w:t>are as follows:</w:t>
      </w:r>
    </w:p>
    <w:p w:rsidR="008C797F" w:rsidRPr="008C797F" w:rsidRDefault="00B52157" w:rsidP="001916A1">
      <w:pPr>
        <w:pStyle w:val="ListParagraph"/>
        <w:numPr>
          <w:ilvl w:val="0"/>
          <w:numId w:val="24"/>
        </w:numPr>
        <w:autoSpaceDE w:val="0"/>
        <w:autoSpaceDN w:val="0"/>
        <w:adjustRightInd w:val="0"/>
        <w:spacing w:after="0" w:line="240" w:lineRule="auto"/>
        <w:jc w:val="both"/>
        <w:rPr>
          <w:rFonts w:asciiTheme="minorBidi" w:eastAsia="Times New Roman" w:hAnsiTheme="minorBidi"/>
          <w:b/>
          <w:color w:val="000000"/>
          <w:sz w:val="28"/>
          <w:szCs w:val="28"/>
          <w:lang w:val="en-US" w:bidi="ar-SA"/>
        </w:rPr>
      </w:pPr>
      <w:r>
        <w:t>Express</w:t>
      </w:r>
      <w:r w:rsidR="008C797F">
        <w:t xml:space="preserve"> </w:t>
      </w:r>
      <w:r w:rsidR="008C797F">
        <w:rPr>
          <w:rStyle w:val="hps"/>
        </w:rPr>
        <w:t xml:space="preserve">the </w:t>
      </w:r>
      <w:r w:rsidR="0087095E">
        <w:rPr>
          <w:rStyle w:val="hps"/>
        </w:rPr>
        <w:t>needs of the c</w:t>
      </w:r>
      <w:r w:rsidR="008C797F">
        <w:rPr>
          <w:rStyle w:val="hps"/>
        </w:rPr>
        <w:t>ommunity</w:t>
      </w:r>
      <w:r w:rsidR="008C797F">
        <w:t xml:space="preserve"> </w:t>
      </w:r>
      <w:r w:rsidR="008C797F">
        <w:rPr>
          <w:rStyle w:val="hps"/>
        </w:rPr>
        <w:t xml:space="preserve">learning </w:t>
      </w:r>
      <w:r w:rsidR="0087095E">
        <w:rPr>
          <w:rStyle w:val="hps"/>
        </w:rPr>
        <w:t>center</w:t>
      </w:r>
      <w:r w:rsidR="008C797F">
        <w:t xml:space="preserve"> </w:t>
      </w:r>
      <w:r w:rsidR="005767C7">
        <w:rPr>
          <w:rStyle w:val="hps"/>
        </w:rPr>
        <w:t xml:space="preserve">for inclusion </w:t>
      </w:r>
      <w:r w:rsidR="0087095E">
        <w:rPr>
          <w:rStyle w:val="hps"/>
        </w:rPr>
        <w:t>within the commune investment plan, the c</w:t>
      </w:r>
      <w:r w:rsidR="008C797F">
        <w:rPr>
          <w:rStyle w:val="hps"/>
        </w:rPr>
        <w:t>ommunity</w:t>
      </w:r>
      <w:r w:rsidR="008C797F">
        <w:t xml:space="preserve"> </w:t>
      </w:r>
      <w:r w:rsidR="008C797F">
        <w:rPr>
          <w:rStyle w:val="hps"/>
        </w:rPr>
        <w:t>integrated</w:t>
      </w:r>
      <w:r w:rsidR="008C797F">
        <w:t xml:space="preserve"> </w:t>
      </w:r>
      <w:r w:rsidR="0087095E">
        <w:rPr>
          <w:rStyle w:val="hps"/>
        </w:rPr>
        <w:t>development plan, as well as at the district level to development partners and government organizations.</w:t>
      </w:r>
    </w:p>
    <w:p w:rsidR="009C73F1" w:rsidRPr="008B1C62" w:rsidRDefault="009C73F1" w:rsidP="001916A1">
      <w:pPr>
        <w:pStyle w:val="ListParagraph"/>
        <w:numPr>
          <w:ilvl w:val="0"/>
          <w:numId w:val="24"/>
        </w:numPr>
        <w:autoSpaceDE w:val="0"/>
        <w:autoSpaceDN w:val="0"/>
        <w:adjustRightInd w:val="0"/>
        <w:spacing w:after="0" w:line="240" w:lineRule="auto"/>
        <w:jc w:val="both"/>
        <w:rPr>
          <w:rFonts w:asciiTheme="minorBidi" w:eastAsia="Times New Roman" w:hAnsiTheme="minorBidi"/>
          <w:b/>
          <w:color w:val="000000"/>
          <w:sz w:val="28"/>
          <w:szCs w:val="28"/>
          <w:lang w:val="en-US" w:bidi="ar-SA"/>
        </w:rPr>
      </w:pPr>
      <w:r>
        <w:t xml:space="preserve">CLCMC </w:t>
      </w:r>
      <w:r>
        <w:rPr>
          <w:rStyle w:val="hps"/>
        </w:rPr>
        <w:t>as</w:t>
      </w:r>
      <w:r>
        <w:t xml:space="preserve"> </w:t>
      </w:r>
      <w:r>
        <w:rPr>
          <w:rStyle w:val="hps"/>
        </w:rPr>
        <w:t>well</w:t>
      </w:r>
      <w:r>
        <w:t xml:space="preserve"> </w:t>
      </w:r>
      <w:r>
        <w:rPr>
          <w:rStyle w:val="hps"/>
        </w:rPr>
        <w:t>as</w:t>
      </w:r>
      <w:r>
        <w:t xml:space="preserve"> </w:t>
      </w:r>
      <w:r>
        <w:rPr>
          <w:rStyle w:val="hps"/>
        </w:rPr>
        <w:t>local</w:t>
      </w:r>
      <w:r>
        <w:t xml:space="preserve"> </w:t>
      </w:r>
      <w:r>
        <w:rPr>
          <w:rStyle w:val="hps"/>
        </w:rPr>
        <w:t>residents</w:t>
      </w:r>
      <w:r>
        <w:t xml:space="preserve"> </w:t>
      </w:r>
      <w:r>
        <w:rPr>
          <w:rStyle w:val="hps"/>
        </w:rPr>
        <w:t>and</w:t>
      </w:r>
      <w:r>
        <w:t xml:space="preserve"> </w:t>
      </w:r>
      <w:r>
        <w:rPr>
          <w:rStyle w:val="hps"/>
        </w:rPr>
        <w:t>community</w:t>
      </w:r>
      <w:r>
        <w:t xml:space="preserve"> </w:t>
      </w:r>
      <w:r>
        <w:rPr>
          <w:rStyle w:val="hps"/>
        </w:rPr>
        <w:t>organizations</w:t>
      </w:r>
      <w:r>
        <w:t xml:space="preserve"> </w:t>
      </w:r>
      <w:r>
        <w:rPr>
          <w:rStyle w:val="hps"/>
        </w:rPr>
        <w:t>participate</w:t>
      </w:r>
      <w:r>
        <w:t xml:space="preserve"> </w:t>
      </w:r>
      <w:r w:rsidR="0087095E">
        <w:t xml:space="preserve">actively </w:t>
      </w:r>
      <w:r>
        <w:rPr>
          <w:rStyle w:val="hps"/>
        </w:rPr>
        <w:t>in</w:t>
      </w:r>
      <w:r>
        <w:t xml:space="preserve"> </w:t>
      </w:r>
      <w:r w:rsidR="0087095E">
        <w:t xml:space="preserve">the </w:t>
      </w:r>
      <w:r>
        <w:rPr>
          <w:rStyle w:val="hps"/>
        </w:rPr>
        <w:t>monitoring</w:t>
      </w:r>
      <w:r w:rsidR="0087095E">
        <w:t xml:space="preserve">, </w:t>
      </w:r>
      <w:r w:rsidR="0087095E">
        <w:rPr>
          <w:rStyle w:val="hps"/>
        </w:rPr>
        <w:t>evaluation and transparency</w:t>
      </w:r>
      <w:r>
        <w:t xml:space="preserve"> </w:t>
      </w:r>
      <w:r w:rsidR="0087095E">
        <w:t>of CLC commune-funded</w:t>
      </w:r>
      <w:r>
        <w:t xml:space="preserve"> </w:t>
      </w:r>
      <w:r>
        <w:rPr>
          <w:rStyle w:val="hps"/>
        </w:rPr>
        <w:t>project</w:t>
      </w:r>
      <w:r w:rsidR="0087095E">
        <w:rPr>
          <w:rStyle w:val="hps"/>
        </w:rPr>
        <w:t>s</w:t>
      </w:r>
      <w:r>
        <w:t>.</w:t>
      </w:r>
    </w:p>
    <w:p w:rsidR="008B1C62" w:rsidRPr="00AC2C68" w:rsidRDefault="008B1C62" w:rsidP="008B1C62">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8B1C62" w:rsidRPr="009D5582" w:rsidRDefault="008B1C62" w:rsidP="008B1C62">
      <w:pPr>
        <w:autoSpaceDE w:val="0"/>
        <w:autoSpaceDN w:val="0"/>
        <w:adjustRightInd w:val="0"/>
        <w:spacing w:after="0" w:line="240" w:lineRule="auto"/>
        <w:rPr>
          <w:rFonts w:ascii="Calibri" w:eastAsia="Times New Roman" w:hAnsi="Calibri"/>
          <w:color w:val="000000"/>
          <w:lang w:val="en-US"/>
        </w:rPr>
      </w:pPr>
    </w:p>
    <w:p w:rsidR="008B1C62" w:rsidRDefault="00AF4F1A" w:rsidP="008B1C62">
      <w:pPr>
        <w:autoSpaceDE w:val="0"/>
        <w:autoSpaceDN w:val="0"/>
        <w:adjustRightInd w:val="0"/>
        <w:spacing w:after="0" w:line="240" w:lineRule="auto"/>
        <w:rPr>
          <w:rFonts w:ascii="Calibri" w:eastAsia="Times New Roman" w:hAnsi="Calibri" w:cs="Calibri"/>
          <w:b/>
          <w:bCs/>
          <w:i/>
          <w:iCs/>
          <w:color w:val="000000"/>
          <w:szCs w:val="22"/>
          <w:lang w:val="en-US" w:bidi="ar-SA"/>
        </w:rPr>
      </w:pPr>
      <w:r>
        <w:rPr>
          <w:rFonts w:ascii="Calibri" w:eastAsia="Times New Roman" w:hAnsi="Calibri" w:cs="Calibri"/>
          <w:b/>
          <w:bCs/>
          <w:i/>
          <w:iCs/>
          <w:color w:val="000000"/>
          <w:szCs w:val="22"/>
          <w:lang w:val="en-US" w:bidi="ar-SA"/>
        </w:rPr>
        <w:t>Review of Activity Planning as per MoEYS Annual Activity Plan and Budget Preparation Session:</w:t>
      </w:r>
    </w:p>
    <w:p w:rsidR="00AF4F1A" w:rsidRDefault="00AF4F1A"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997033" w:rsidRDefault="00997033"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F04427" w:rsidRDefault="00F04427"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DF2F61" w:rsidRDefault="00DF2F61" w:rsidP="00681EBE">
      <w:pPr>
        <w:autoSpaceDE w:val="0"/>
        <w:autoSpaceDN w:val="0"/>
        <w:adjustRightInd w:val="0"/>
        <w:spacing w:after="0" w:line="240" w:lineRule="auto"/>
        <w:rPr>
          <w:rFonts w:ascii="Calibri" w:eastAsia="Times New Roman" w:hAnsi="Calibri" w:cs="Calibri"/>
          <w:b/>
          <w:color w:val="000000"/>
          <w:sz w:val="32"/>
          <w:szCs w:val="32"/>
          <w:lang w:val="en-US" w:bidi="ar-SA"/>
        </w:rPr>
      </w:pPr>
    </w:p>
    <w:p w:rsidR="00DF2F61" w:rsidRDefault="00493D9E"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r>
        <w:rPr>
          <w:rFonts w:ascii="Calibri" w:eastAsia="Times New Roman" w:hAnsi="Calibri" w:cs="Calibri"/>
          <w:b/>
          <w:color w:val="000000"/>
          <w:sz w:val="32"/>
          <w:szCs w:val="32"/>
          <w:lang w:val="en-US" w:bidi="ar-SA"/>
        </w:rPr>
        <w:t>Session2</w:t>
      </w:r>
      <w:r w:rsidR="0005687D">
        <w:rPr>
          <w:rFonts w:ascii="Calibri" w:eastAsia="Times New Roman" w:hAnsi="Calibri" w:cs="Calibri"/>
          <w:b/>
          <w:color w:val="000000"/>
          <w:sz w:val="32"/>
          <w:szCs w:val="32"/>
          <w:lang w:val="en-US" w:bidi="ar-SA"/>
        </w:rPr>
        <w:t xml:space="preserve"> </w:t>
      </w:r>
    </w:p>
    <w:p w:rsidR="00AF4F1A" w:rsidRDefault="00144972"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r>
        <w:rPr>
          <w:rFonts w:ascii="Calibri" w:eastAsia="Times New Roman" w:hAnsi="Calibri" w:cs="Calibri"/>
          <w:b/>
          <w:color w:val="000000"/>
          <w:sz w:val="32"/>
          <w:szCs w:val="32"/>
          <w:lang w:val="en-US" w:bidi="ar-SA"/>
        </w:rPr>
        <w:t>Annual Activity Planning</w:t>
      </w:r>
    </w:p>
    <w:p w:rsidR="00DF2F61" w:rsidRPr="00DF2F61" w:rsidRDefault="00DF2F61" w:rsidP="00AF4F1A">
      <w:pPr>
        <w:autoSpaceDE w:val="0"/>
        <w:autoSpaceDN w:val="0"/>
        <w:adjustRightInd w:val="0"/>
        <w:spacing w:after="0" w:line="240" w:lineRule="auto"/>
        <w:jc w:val="center"/>
        <w:rPr>
          <w:rFonts w:ascii="Calibri" w:eastAsia="Times New Roman" w:hAnsi="Calibri" w:cs="Calibri"/>
          <w:b/>
          <w:i/>
          <w:iCs/>
          <w:color w:val="000000"/>
          <w:sz w:val="32"/>
          <w:szCs w:val="32"/>
          <w:lang w:val="en-US" w:bidi="ar-SA"/>
        </w:rPr>
      </w:pPr>
      <w:r w:rsidRPr="00DF2F61">
        <w:rPr>
          <w:rFonts w:ascii="Calibri" w:eastAsia="Times New Roman" w:hAnsi="Calibri" w:cs="Calibri"/>
          <w:b/>
          <w:i/>
          <w:iCs/>
          <w:color w:val="000000"/>
          <w:sz w:val="32"/>
          <w:szCs w:val="32"/>
          <w:lang w:val="en-US" w:bidi="ar-SA"/>
        </w:rPr>
        <w:lastRenderedPageBreak/>
        <w:t xml:space="preserve">How to </w:t>
      </w:r>
      <w:r>
        <w:rPr>
          <w:rFonts w:ascii="Calibri" w:eastAsia="Times New Roman" w:hAnsi="Calibri" w:cs="Calibri"/>
          <w:b/>
          <w:i/>
          <w:iCs/>
          <w:color w:val="000000"/>
          <w:sz w:val="32"/>
          <w:szCs w:val="32"/>
          <w:lang w:val="en-US" w:bidi="ar-SA"/>
        </w:rPr>
        <w:t>organize</w:t>
      </w:r>
      <w:r w:rsidRPr="00DF2F61">
        <w:rPr>
          <w:rFonts w:ascii="Calibri" w:eastAsia="Times New Roman" w:hAnsi="Calibri" w:cs="Calibri"/>
          <w:b/>
          <w:i/>
          <w:iCs/>
          <w:color w:val="000000"/>
          <w:sz w:val="32"/>
          <w:szCs w:val="32"/>
          <w:lang w:val="en-US" w:bidi="ar-SA"/>
        </w:rPr>
        <w:t xml:space="preserve"> your activities </w:t>
      </w:r>
      <w:r>
        <w:rPr>
          <w:rFonts w:ascii="Calibri" w:eastAsia="Times New Roman" w:hAnsi="Calibri" w:cs="Calibri"/>
          <w:b/>
          <w:i/>
          <w:iCs/>
          <w:color w:val="000000"/>
          <w:sz w:val="32"/>
          <w:szCs w:val="32"/>
          <w:lang w:val="en-US" w:bidi="ar-SA"/>
        </w:rPr>
        <w:t xml:space="preserve">in order to get </w:t>
      </w:r>
      <w:r w:rsidRPr="00DF2F61">
        <w:rPr>
          <w:rFonts w:ascii="Calibri" w:eastAsia="Times New Roman" w:hAnsi="Calibri" w:cs="Calibri"/>
          <w:b/>
          <w:i/>
          <w:iCs/>
          <w:color w:val="000000"/>
          <w:sz w:val="32"/>
          <w:szCs w:val="32"/>
          <w:lang w:val="en-US" w:bidi="ar-SA"/>
        </w:rPr>
        <w:t>included in the CIP</w:t>
      </w:r>
    </w:p>
    <w:p w:rsidR="00144972" w:rsidRDefault="00144972" w:rsidP="00AF4F1A">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AF4F1A" w:rsidRPr="00870B50" w:rsidRDefault="00AF4F1A" w:rsidP="00870B50">
      <w:pPr>
        <w:pBdr>
          <w:bottom w:val="single" w:sz="4" w:space="1" w:color="auto"/>
        </w:pBdr>
        <w:autoSpaceDE w:val="0"/>
        <w:autoSpaceDN w:val="0"/>
        <w:adjustRightInd w:val="0"/>
        <w:spacing w:after="0" w:line="240" w:lineRule="auto"/>
        <w:rPr>
          <w:rFonts w:ascii="Calibri" w:eastAsia="Times New Roman" w:hAnsi="Calibri" w:cs="Calibri"/>
          <w:b/>
          <w:color w:val="000000"/>
          <w:sz w:val="24"/>
          <w:szCs w:val="24"/>
          <w:lang w:val="en-US" w:bidi="ar-SA"/>
        </w:rPr>
      </w:pPr>
      <w:r w:rsidRPr="00870B50">
        <w:rPr>
          <w:rFonts w:ascii="Calibri" w:eastAsia="Times New Roman" w:hAnsi="Calibri" w:cs="Calibri"/>
          <w:b/>
          <w:color w:val="000000"/>
          <w:sz w:val="24"/>
          <w:szCs w:val="24"/>
          <w:lang w:val="en-US" w:bidi="ar-SA"/>
        </w:rPr>
        <w:t>Assessing Needs</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Objective</w:t>
      </w:r>
    </w:p>
    <w:p w:rsidR="00214923" w:rsidRDefault="00AF4F1A" w:rsidP="00870B50">
      <w:pPr>
        <w:pStyle w:val="ListParagraph"/>
        <w:numPr>
          <w:ilvl w:val="0"/>
          <w:numId w:val="2"/>
        </w:numPr>
        <w:autoSpaceDE w:val="0"/>
        <w:autoSpaceDN w:val="0"/>
        <w:adjustRightInd w:val="0"/>
        <w:spacing w:after="0" w:line="240" w:lineRule="auto"/>
        <w:ind w:right="26"/>
        <w:jc w:val="both"/>
        <w:rPr>
          <w:rFonts w:ascii="Calibri" w:eastAsia="Times New Roman" w:hAnsi="Calibri" w:cs="Calibri"/>
          <w:color w:val="000000"/>
          <w:szCs w:val="22"/>
          <w:lang w:val="en-US" w:bidi="ar-SA"/>
        </w:rPr>
      </w:pPr>
      <w:r w:rsidRPr="00214923">
        <w:rPr>
          <w:rFonts w:ascii="Calibri" w:eastAsia="Times New Roman" w:hAnsi="Calibri" w:cs="Calibri"/>
          <w:color w:val="000000"/>
          <w:szCs w:val="22"/>
          <w:lang w:val="en-US" w:bidi="ar-SA"/>
        </w:rPr>
        <w:t xml:space="preserve">To understand the importance of proper needs assessments in order to identify priorities </w:t>
      </w:r>
    </w:p>
    <w:p w:rsidR="00AF4F1A" w:rsidRPr="00214923" w:rsidRDefault="00214923" w:rsidP="00214923">
      <w:pPr>
        <w:pStyle w:val="ListParagraph"/>
        <w:numPr>
          <w:ilvl w:val="0"/>
          <w:numId w:val="2"/>
        </w:numPr>
        <w:autoSpaceDE w:val="0"/>
        <w:autoSpaceDN w:val="0"/>
        <w:adjustRightInd w:val="0"/>
        <w:spacing w:after="0" w:line="240" w:lineRule="auto"/>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Identify </w:t>
      </w:r>
      <w:r w:rsidR="00AF4F1A" w:rsidRPr="00214923">
        <w:rPr>
          <w:rFonts w:ascii="Calibri" w:eastAsia="Times New Roman" w:hAnsi="Calibri" w:cs="Calibri"/>
          <w:color w:val="000000"/>
          <w:szCs w:val="22"/>
          <w:lang w:val="en-US" w:bidi="ar-SA"/>
        </w:rPr>
        <w:t>the key pe</w:t>
      </w:r>
      <w:r>
        <w:rPr>
          <w:rFonts w:ascii="Calibri" w:eastAsia="Times New Roman" w:hAnsi="Calibri" w:cs="Calibri"/>
          <w:color w:val="000000"/>
          <w:szCs w:val="22"/>
          <w:lang w:val="en-US" w:bidi="ar-SA"/>
        </w:rPr>
        <w:t>rson</w:t>
      </w:r>
      <w:r w:rsidR="00AF4F1A" w:rsidRPr="00214923">
        <w:rPr>
          <w:rFonts w:ascii="Calibri" w:eastAsia="Times New Roman" w:hAnsi="Calibri" w:cs="Calibri"/>
          <w:color w:val="000000"/>
          <w:szCs w:val="22"/>
          <w:lang w:val="en-US" w:bidi="ar-SA"/>
        </w:rPr>
        <w:t xml:space="preserve"> within the CLCMC responsible for conducting the needs assessment within the CLC, and prepare the prioritized list of issues (based on the CLCMC ToRs)</w:t>
      </w:r>
    </w:p>
    <w:p w:rsidR="00AF4F1A" w:rsidRPr="00AC2C68" w:rsidRDefault="00AF4F1A" w:rsidP="00AF4F1A">
      <w:pPr>
        <w:autoSpaceDE w:val="0"/>
        <w:autoSpaceDN w:val="0"/>
        <w:adjustRightInd w:val="0"/>
        <w:spacing w:after="0" w:line="240" w:lineRule="auto"/>
        <w:ind w:left="720"/>
        <w:contextualSpacing/>
        <w:jc w:val="both"/>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Expected Outcome</w:t>
      </w:r>
    </w:p>
    <w:p w:rsidR="00AF4F1A" w:rsidRPr="005D03D2" w:rsidRDefault="00AF4F1A" w:rsidP="00AF4F1A">
      <w:pPr>
        <w:numPr>
          <w:ilvl w:val="0"/>
          <w:numId w:val="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5D03D2">
        <w:rPr>
          <w:rFonts w:ascii="Calibri" w:eastAsia="Times New Roman" w:hAnsi="Calibri" w:cs="DaunPenh"/>
          <w:szCs w:val="22"/>
          <w:lang w:val="en-US" w:bidi="ar-SA"/>
        </w:rPr>
        <w:t xml:space="preserve">After this session, the CLCMC will understand how to assess the needs of the CLC and translate these </w:t>
      </w:r>
      <w:r w:rsidR="00DF2F61">
        <w:rPr>
          <w:rFonts w:ascii="Calibri" w:eastAsia="Times New Roman" w:hAnsi="Calibri" w:cs="DaunPenh"/>
          <w:szCs w:val="22"/>
          <w:lang w:val="en-US" w:bidi="ar-SA"/>
        </w:rPr>
        <w:t xml:space="preserve">into an activity plan </w:t>
      </w:r>
      <w:r w:rsidRPr="005D03D2">
        <w:rPr>
          <w:rFonts w:ascii="Calibri" w:eastAsia="Times New Roman" w:hAnsi="Calibri" w:cs="DaunPenh"/>
          <w:szCs w:val="22"/>
          <w:lang w:val="en-US" w:bidi="ar-SA"/>
        </w:rPr>
        <w:t xml:space="preserve">for </w:t>
      </w:r>
      <w:r>
        <w:rPr>
          <w:rFonts w:ascii="Calibri" w:eastAsia="Times New Roman" w:hAnsi="Calibri" w:cs="DaunPenh"/>
          <w:szCs w:val="22"/>
          <w:lang w:val="en-US" w:bidi="ar-SA"/>
        </w:rPr>
        <w:t xml:space="preserve">the </w:t>
      </w:r>
      <w:r w:rsidR="00DF2F61">
        <w:rPr>
          <w:rFonts w:ascii="Calibri" w:eastAsia="Times New Roman" w:hAnsi="Calibri" w:cs="DaunPenh"/>
          <w:szCs w:val="22"/>
          <w:lang w:val="en-US" w:bidi="ar-SA"/>
        </w:rPr>
        <w:t>purpose of accessing the CIP</w:t>
      </w:r>
    </w:p>
    <w:p w:rsidR="00AF4F1A" w:rsidRPr="00AC2C68" w:rsidRDefault="00AF4F1A" w:rsidP="00AF4F1A">
      <w:pPr>
        <w:numPr>
          <w:ilvl w:val="0"/>
          <w:numId w:val="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K</w:t>
      </w:r>
      <w:r w:rsidRPr="00F504F7">
        <w:rPr>
          <w:rFonts w:ascii="Calibri" w:eastAsia="Times New Roman" w:hAnsi="Calibri" w:cs="Calibri"/>
          <w:color w:val="000000"/>
          <w:szCs w:val="22"/>
          <w:lang w:val="en-US" w:bidi="ar-SA"/>
        </w:rPr>
        <w:t>ey p</w:t>
      </w:r>
      <w:r w:rsidR="00214923">
        <w:rPr>
          <w:rFonts w:ascii="Calibri" w:eastAsia="Times New Roman" w:hAnsi="Calibri" w:cs="Calibri"/>
          <w:color w:val="000000"/>
          <w:szCs w:val="22"/>
          <w:lang w:val="en-US" w:bidi="ar-SA"/>
        </w:rPr>
        <w:t>erson</w:t>
      </w:r>
      <w:r>
        <w:rPr>
          <w:rFonts w:ascii="Calibri" w:eastAsia="Times New Roman" w:hAnsi="Calibri" w:cs="Calibri"/>
          <w:color w:val="000000"/>
          <w:szCs w:val="22"/>
          <w:lang w:val="en-US" w:bidi="ar-SA"/>
        </w:rPr>
        <w:t xml:space="preserve"> responsible</w:t>
      </w:r>
      <w:r w:rsidRPr="00F504F7">
        <w:rPr>
          <w:rFonts w:ascii="Calibri" w:eastAsia="Times New Roman" w:hAnsi="Calibri" w:cs="Calibri"/>
          <w:color w:val="000000"/>
          <w:szCs w:val="22"/>
          <w:lang w:val="en-US" w:bidi="ar-SA"/>
        </w:rPr>
        <w:t xml:space="preserve"> will be </w:t>
      </w:r>
      <w:r>
        <w:rPr>
          <w:rFonts w:ascii="Calibri" w:eastAsia="Times New Roman" w:hAnsi="Calibri" w:cs="Calibri"/>
          <w:color w:val="000000"/>
          <w:szCs w:val="22"/>
          <w:lang w:val="en-US" w:bidi="ar-SA"/>
        </w:rPr>
        <w:t>identified based on the CLCMC ToRs</w:t>
      </w: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highlight w:val="yellow"/>
          <w:lang w:val="en-US" w:bidi="ar-SA"/>
        </w:rPr>
      </w:pPr>
    </w:p>
    <w:p w:rsidR="00AF4F1A"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Notes to the Facilitator</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p>
    <w:p w:rsidR="00AF4F1A" w:rsidRDefault="00AF4F1A" w:rsidP="00AF4F1A">
      <w:pPr>
        <w:autoSpaceDE w:val="0"/>
        <w:autoSpaceDN w:val="0"/>
        <w:adjustRightInd w:val="0"/>
        <w:spacing w:after="0" w:line="240" w:lineRule="auto"/>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We conduct needs assessment</w:t>
      </w:r>
      <w:r>
        <w:rPr>
          <w:rFonts w:ascii="Calibri" w:eastAsia="Times New Roman" w:hAnsi="Calibri" w:cs="Calibri"/>
          <w:color w:val="000000"/>
          <w:szCs w:val="22"/>
          <w:lang w:val="en-US" w:bidi="ar-SA"/>
        </w:rPr>
        <w:t>s</w:t>
      </w:r>
      <w:r w:rsidRPr="00AC2C68">
        <w:rPr>
          <w:rFonts w:ascii="Calibri" w:eastAsia="Times New Roman" w:hAnsi="Calibri" w:cs="Calibri"/>
          <w:color w:val="000000"/>
          <w:szCs w:val="22"/>
          <w:lang w:val="en-US" w:bidi="ar-SA"/>
        </w:rPr>
        <w:t xml:space="preserve"> </w:t>
      </w:r>
      <w:r>
        <w:rPr>
          <w:rFonts w:ascii="Calibri" w:eastAsia="Times New Roman" w:hAnsi="Calibri" w:cs="Calibri"/>
          <w:color w:val="000000"/>
          <w:szCs w:val="22"/>
          <w:lang w:val="en-US" w:bidi="ar-SA"/>
        </w:rPr>
        <w:t xml:space="preserve">in order </w:t>
      </w:r>
      <w:r w:rsidRPr="00AC2C68">
        <w:rPr>
          <w:rFonts w:ascii="Calibri" w:eastAsia="Times New Roman" w:hAnsi="Calibri" w:cs="Calibri"/>
          <w:color w:val="000000"/>
          <w:szCs w:val="22"/>
          <w:lang w:val="en-US" w:bidi="ar-SA"/>
        </w:rPr>
        <w:t xml:space="preserve">to identify the problems, needs </w:t>
      </w:r>
      <w:r>
        <w:rPr>
          <w:rFonts w:ascii="Calibri" w:eastAsia="Times New Roman" w:hAnsi="Calibri" w:cs="Calibri"/>
          <w:color w:val="000000"/>
          <w:szCs w:val="22"/>
          <w:lang w:val="en-US" w:bidi="ar-SA"/>
        </w:rPr>
        <w:t>and priorities of the community. This</w:t>
      </w:r>
      <w:r w:rsidRPr="00AC2C68">
        <w:rPr>
          <w:rFonts w:ascii="Calibri" w:eastAsia="Times New Roman" w:hAnsi="Calibri" w:cs="Calibri"/>
          <w:color w:val="000000"/>
          <w:szCs w:val="22"/>
          <w:lang w:val="en-US" w:bidi="ar-SA"/>
        </w:rPr>
        <w:t xml:space="preserve"> is also called </w:t>
      </w:r>
      <w:r>
        <w:rPr>
          <w:rFonts w:ascii="Calibri" w:eastAsia="Times New Roman" w:hAnsi="Calibri" w:cs="Calibri"/>
          <w:color w:val="000000"/>
          <w:szCs w:val="22"/>
          <w:lang w:val="en-US" w:bidi="ar-SA"/>
        </w:rPr>
        <w:t xml:space="preserve">a </w:t>
      </w:r>
      <w:r w:rsidRPr="00AC2C68">
        <w:rPr>
          <w:rFonts w:ascii="Calibri" w:eastAsia="Times New Roman" w:hAnsi="Calibri" w:cs="Calibri"/>
          <w:color w:val="000000"/>
          <w:szCs w:val="22"/>
          <w:lang w:val="en-US" w:bidi="ar-SA"/>
        </w:rPr>
        <w:t xml:space="preserve">situation analysis. It is very important </w:t>
      </w:r>
      <w:r>
        <w:rPr>
          <w:rFonts w:ascii="Calibri" w:eastAsia="Times New Roman" w:hAnsi="Calibri" w:cs="Calibri"/>
          <w:color w:val="000000"/>
          <w:szCs w:val="22"/>
          <w:lang w:val="en-US" w:bidi="ar-SA"/>
        </w:rPr>
        <w:t>to do this as such an</w:t>
      </w:r>
      <w:r w:rsidRPr="00AC2C68">
        <w:rPr>
          <w:rFonts w:ascii="Calibri" w:eastAsia="Times New Roman" w:hAnsi="Calibri" w:cs="Calibri"/>
          <w:color w:val="000000"/>
          <w:szCs w:val="22"/>
          <w:lang w:val="en-US" w:bidi="ar-SA"/>
        </w:rPr>
        <w:t xml:space="preserve"> assessment can ensure that the projects are focused on real needs of the community and that </w:t>
      </w:r>
      <w:r>
        <w:rPr>
          <w:rFonts w:ascii="Calibri" w:eastAsia="Times New Roman" w:hAnsi="Calibri" w:cs="Calibri"/>
          <w:color w:val="000000"/>
          <w:szCs w:val="22"/>
          <w:lang w:val="en-US" w:bidi="ar-SA"/>
        </w:rPr>
        <w:t>the communities understand the context in which these needs arise</w:t>
      </w:r>
      <w:r w:rsidRPr="00AC2C68">
        <w:rPr>
          <w:rFonts w:ascii="Calibri" w:eastAsia="Times New Roman" w:hAnsi="Calibri" w:cs="Calibri"/>
          <w:color w:val="000000"/>
          <w:szCs w:val="22"/>
          <w:lang w:val="en-US" w:bidi="ar-SA"/>
        </w:rPr>
        <w:t>.</w:t>
      </w:r>
      <w:r>
        <w:rPr>
          <w:rFonts w:ascii="Calibri" w:eastAsia="Times New Roman" w:hAnsi="Calibri" w:cs="Calibri"/>
          <w:color w:val="000000"/>
          <w:szCs w:val="22"/>
          <w:lang w:val="en-US" w:bidi="ar-SA"/>
        </w:rPr>
        <w:t xml:space="preserve">  </w:t>
      </w:r>
    </w:p>
    <w:p w:rsidR="00DF2F61" w:rsidRDefault="00DF2F61" w:rsidP="00AF4F1A">
      <w:pPr>
        <w:autoSpaceDE w:val="0"/>
        <w:autoSpaceDN w:val="0"/>
        <w:adjustRightInd w:val="0"/>
        <w:spacing w:after="0" w:line="240" w:lineRule="auto"/>
        <w:rPr>
          <w:rFonts w:ascii="Calibri" w:eastAsia="Times New Roman" w:hAnsi="Calibri" w:cs="Calibri"/>
          <w:b/>
          <w:bCs/>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Methodology</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Time:</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r>
        <w:rPr>
          <w:rFonts w:ascii="Calibri" w:eastAsia="Times New Roman" w:hAnsi="Calibri" w:cs="Calibri"/>
          <w:bCs/>
          <w:szCs w:val="22"/>
          <w:lang w:val="en-US" w:bidi="ar-SA"/>
        </w:rPr>
        <w:t>2</w:t>
      </w:r>
      <w:r w:rsidRPr="00AC2C68">
        <w:rPr>
          <w:rFonts w:ascii="Calibri" w:eastAsia="Times New Roman" w:hAnsi="Calibri" w:cs="Calibri"/>
          <w:bCs/>
          <w:szCs w:val="22"/>
          <w:lang w:val="en-US" w:bidi="ar-SA"/>
        </w:rPr>
        <w:t xml:space="preserve"> hours</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Materials Required</w:t>
      </w:r>
    </w:p>
    <w:p w:rsidR="00AF4F1A" w:rsidRPr="00AC2C68" w:rsidRDefault="00AF4F1A" w:rsidP="00AF4F1A">
      <w:pPr>
        <w:autoSpaceDE w:val="0"/>
        <w:autoSpaceDN w:val="0"/>
        <w:adjustRightInd w:val="0"/>
        <w:spacing w:after="0" w:line="240" w:lineRule="auto"/>
        <w:rPr>
          <w:rFonts w:ascii="Calibri" w:eastAsia="Times New Roman" w:hAnsi="Calibri" w:cs="DaunPenh"/>
          <w:sz w:val="23"/>
          <w:szCs w:val="23"/>
          <w:lang w:val="en-US" w:bidi="ar-SA"/>
        </w:rPr>
      </w:pPr>
      <w:r w:rsidRPr="00AC2C68">
        <w:rPr>
          <w:rFonts w:ascii="Calibri" w:eastAsia="Times New Roman" w:hAnsi="Calibri" w:cs="DaunPenh"/>
          <w:sz w:val="23"/>
          <w:szCs w:val="23"/>
          <w:lang w:val="en-US" w:bidi="ar-SA"/>
        </w:rPr>
        <w:t xml:space="preserve">Flipcharts, markers, handouts </w:t>
      </w: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r w:rsidRPr="00AC2C68">
        <w:rPr>
          <w:rFonts w:ascii="Calibri" w:eastAsia="Times New Roman" w:hAnsi="Calibri" w:cs="Calibri"/>
          <w:b/>
          <w:bCs/>
          <w:szCs w:val="22"/>
          <w:lang w:val="en-US" w:bidi="ar-SA"/>
        </w:rPr>
        <w:t>Activity Steps</w:t>
      </w:r>
    </w:p>
    <w:p w:rsidR="00AF4F1A" w:rsidRPr="007776C8" w:rsidRDefault="00AF4F1A" w:rsidP="00AF4F1A">
      <w:pPr>
        <w:pStyle w:val="ListParagraph"/>
        <w:numPr>
          <w:ilvl w:val="0"/>
          <w:numId w:val="43"/>
        </w:numPr>
        <w:autoSpaceDE w:val="0"/>
        <w:autoSpaceDN w:val="0"/>
        <w:adjustRightInd w:val="0"/>
        <w:spacing w:after="0" w:line="240" w:lineRule="auto"/>
        <w:jc w:val="both"/>
        <w:rPr>
          <w:rFonts w:ascii="Calibri" w:eastAsia="Times New Roman" w:hAnsi="Calibri" w:cs="Calibri"/>
          <w:b/>
          <w:bCs/>
          <w:color w:val="000000"/>
          <w:szCs w:val="22"/>
          <w:lang w:val="en-US" w:bidi="ar-SA"/>
        </w:rPr>
      </w:pPr>
      <w:r w:rsidRPr="007776C8">
        <w:rPr>
          <w:rFonts w:ascii="Calibri" w:eastAsia="Times New Roman" w:hAnsi="Calibri" w:cs="Calibri"/>
          <w:b/>
          <w:bCs/>
          <w:color w:val="000000"/>
          <w:szCs w:val="22"/>
          <w:lang w:val="en-US" w:bidi="ar-SA"/>
        </w:rPr>
        <w:t>Ask the CLCMC the following questions and note down the answers on the flipchart</w:t>
      </w:r>
    </w:p>
    <w:p w:rsidR="00AF4F1A" w:rsidRPr="00AC2C68" w:rsidRDefault="00AF4F1A" w:rsidP="00AF4F1A">
      <w:pPr>
        <w:numPr>
          <w:ilvl w:val="0"/>
          <w:numId w:val="9"/>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What is </w:t>
      </w:r>
      <w:r>
        <w:rPr>
          <w:rFonts w:ascii="Calibri" w:eastAsia="Times New Roman" w:hAnsi="Calibri" w:cs="Calibri"/>
          <w:color w:val="000000"/>
          <w:szCs w:val="22"/>
          <w:lang w:val="en-US" w:bidi="ar-SA"/>
        </w:rPr>
        <w:t xml:space="preserve">a </w:t>
      </w:r>
      <w:r w:rsidRPr="00AC2C68">
        <w:rPr>
          <w:rFonts w:ascii="Calibri" w:eastAsia="Times New Roman" w:hAnsi="Calibri" w:cs="Calibri"/>
          <w:color w:val="000000"/>
          <w:szCs w:val="22"/>
          <w:lang w:val="en-US" w:bidi="ar-SA"/>
        </w:rPr>
        <w:t xml:space="preserve">“needs assessment”? </w:t>
      </w:r>
    </w:p>
    <w:p w:rsidR="00AF4F1A" w:rsidRPr="00AC2C68" w:rsidRDefault="00AF4F1A" w:rsidP="00AF4F1A">
      <w:pPr>
        <w:numPr>
          <w:ilvl w:val="0"/>
          <w:numId w:val="9"/>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Why</w:t>
      </w:r>
      <w:r>
        <w:rPr>
          <w:rFonts w:ascii="Calibri" w:eastAsia="Times New Roman" w:hAnsi="Calibri" w:cs="Calibri"/>
          <w:color w:val="000000"/>
          <w:szCs w:val="22"/>
          <w:lang w:val="en-US" w:bidi="ar-SA"/>
        </w:rPr>
        <w:t xml:space="preserve"> is it important</w:t>
      </w:r>
      <w:r w:rsidRPr="00AC2C68">
        <w:rPr>
          <w:rFonts w:ascii="Calibri" w:eastAsia="Times New Roman" w:hAnsi="Calibri" w:cs="Calibri"/>
          <w:color w:val="000000"/>
          <w:szCs w:val="22"/>
          <w:lang w:val="en-US" w:bidi="ar-SA"/>
        </w:rPr>
        <w:t xml:space="preserve">? </w:t>
      </w:r>
    </w:p>
    <w:p w:rsidR="00AF4F1A" w:rsidRDefault="00AF4F1A" w:rsidP="00AF4F1A">
      <w:pPr>
        <w:numPr>
          <w:ilvl w:val="0"/>
          <w:numId w:val="9"/>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How </w:t>
      </w:r>
      <w:r>
        <w:rPr>
          <w:rFonts w:ascii="Calibri" w:eastAsia="Times New Roman" w:hAnsi="Calibri" w:cs="Calibri"/>
          <w:color w:val="000000"/>
          <w:szCs w:val="22"/>
          <w:lang w:val="en-US" w:bidi="ar-SA"/>
        </w:rPr>
        <w:t>do you conduct a needs</w:t>
      </w:r>
      <w:r w:rsidRPr="00AC2C68">
        <w:rPr>
          <w:rFonts w:ascii="Calibri" w:eastAsia="Times New Roman" w:hAnsi="Calibri" w:cs="Calibri"/>
          <w:color w:val="000000"/>
          <w:szCs w:val="22"/>
          <w:lang w:val="en-US" w:bidi="ar-SA"/>
        </w:rPr>
        <w:t xml:space="preserve"> assessment</w:t>
      </w:r>
      <w:r>
        <w:rPr>
          <w:rFonts w:ascii="Calibri" w:eastAsia="Times New Roman" w:hAnsi="Calibri" w:cs="Calibri"/>
          <w:color w:val="000000"/>
          <w:szCs w:val="22"/>
          <w:lang w:val="en-US" w:bidi="ar-SA"/>
        </w:rPr>
        <w:t>?</w:t>
      </w:r>
      <w:r w:rsidRPr="00AC2C68">
        <w:rPr>
          <w:rFonts w:ascii="Calibri" w:eastAsia="Times New Roman" w:hAnsi="Calibri" w:cs="Calibri"/>
          <w:color w:val="000000"/>
          <w:szCs w:val="22"/>
          <w:lang w:val="en-US" w:bidi="ar-SA"/>
        </w:rPr>
        <w:t xml:space="preserve"> </w:t>
      </w:r>
    </w:p>
    <w:p w:rsidR="00AF4F1A" w:rsidRPr="00AC2C68" w:rsidRDefault="00AF4F1A" w:rsidP="00AF4F1A">
      <w:pPr>
        <w:numPr>
          <w:ilvl w:val="0"/>
          <w:numId w:val="9"/>
        </w:numPr>
        <w:autoSpaceDE w:val="0"/>
        <w:autoSpaceDN w:val="0"/>
        <w:adjustRightInd w:val="0"/>
        <w:spacing w:after="0" w:line="240" w:lineRule="auto"/>
        <w:contextualSpacing/>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Why must you do this </w:t>
      </w:r>
      <w:r w:rsidRPr="00AC2C68">
        <w:rPr>
          <w:rFonts w:ascii="Calibri" w:eastAsia="Times New Roman" w:hAnsi="Calibri" w:cs="Calibri"/>
          <w:color w:val="000000"/>
          <w:szCs w:val="22"/>
          <w:lang w:val="en-US" w:bidi="ar-SA"/>
        </w:rPr>
        <w:t xml:space="preserve">before </w:t>
      </w:r>
      <w:r>
        <w:rPr>
          <w:rFonts w:ascii="Calibri" w:eastAsia="Times New Roman" w:hAnsi="Calibri" w:cs="Calibri"/>
          <w:color w:val="000000"/>
          <w:szCs w:val="22"/>
          <w:lang w:val="en-US" w:bidi="ar-SA"/>
        </w:rPr>
        <w:t>you conduct a</w:t>
      </w:r>
      <w:r w:rsidRPr="00AC2C68">
        <w:rPr>
          <w:rFonts w:ascii="Calibri" w:eastAsia="Times New Roman" w:hAnsi="Calibri" w:cs="Calibri"/>
          <w:color w:val="000000"/>
          <w:szCs w:val="22"/>
          <w:lang w:val="en-US" w:bidi="ar-SA"/>
        </w:rPr>
        <w:t xml:space="preserve"> project?</w:t>
      </w:r>
    </w:p>
    <w:p w:rsidR="00AF4F1A" w:rsidRPr="00CE703D" w:rsidRDefault="00AF4F1A" w:rsidP="00AF4F1A">
      <w:pPr>
        <w:autoSpaceDE w:val="0"/>
        <w:autoSpaceDN w:val="0"/>
        <w:adjustRightInd w:val="0"/>
        <w:spacing w:after="0" w:line="240" w:lineRule="auto"/>
        <w:ind w:left="360" w:hanging="360"/>
        <w:jc w:val="both"/>
        <w:rPr>
          <w:rFonts w:ascii="Calibri" w:eastAsia="Times New Roman" w:hAnsi="Calibri" w:cs="Calibri"/>
          <w:b/>
          <w:bCs/>
          <w:color w:val="000000"/>
          <w:szCs w:val="22"/>
          <w:lang w:val="en-US" w:bidi="ar-SA"/>
        </w:rPr>
      </w:pPr>
    </w:p>
    <w:p w:rsidR="00AF4F1A" w:rsidRPr="00C93D4B" w:rsidRDefault="00DF2F61" w:rsidP="00AF4F1A">
      <w:pPr>
        <w:pStyle w:val="ListParagraph"/>
        <w:numPr>
          <w:ilvl w:val="0"/>
          <w:numId w:val="5"/>
        </w:numPr>
        <w:autoSpaceDE w:val="0"/>
        <w:autoSpaceDN w:val="0"/>
        <w:adjustRightInd w:val="0"/>
        <w:spacing w:after="0" w:line="240" w:lineRule="auto"/>
        <w:jc w:val="both"/>
        <w:rPr>
          <w:rFonts w:ascii="Calibri" w:eastAsia="Times New Roman" w:hAnsi="Calibri" w:cs="Calibri"/>
          <w:b/>
          <w:bCs/>
          <w:color w:val="000000"/>
          <w:szCs w:val="22"/>
          <w:lang w:val="en-US" w:bidi="ar-SA"/>
        </w:rPr>
      </w:pPr>
      <w:r>
        <w:rPr>
          <w:rFonts w:ascii="Calibri" w:eastAsia="Times New Roman" w:hAnsi="Calibri" w:cs="Calibri"/>
          <w:b/>
          <w:bCs/>
          <w:color w:val="000000"/>
          <w:szCs w:val="22"/>
          <w:lang w:val="en-US" w:bidi="ar-SA"/>
        </w:rPr>
        <w:t>T</w:t>
      </w:r>
      <w:r w:rsidR="00AF4F1A" w:rsidRPr="00C93D4B">
        <w:rPr>
          <w:rFonts w:ascii="Calibri" w:eastAsia="Times New Roman" w:hAnsi="Calibri" w:cs="Calibri"/>
          <w:b/>
          <w:bCs/>
          <w:color w:val="000000"/>
          <w:szCs w:val="22"/>
          <w:lang w:val="en-US" w:bidi="ar-SA"/>
        </w:rPr>
        <w:t xml:space="preserve">he facilitator can explain the following in case no CLCMC member mentions the following points: </w:t>
      </w:r>
    </w:p>
    <w:p w:rsidR="00AF4F1A" w:rsidRPr="00AC2C68" w:rsidRDefault="00AF4F1A" w:rsidP="00AF4F1A">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AF4F1A" w:rsidRDefault="00AF4F1A" w:rsidP="00AF4F1A">
      <w:pPr>
        <w:numPr>
          <w:ilvl w:val="0"/>
          <w:numId w:val="10"/>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We conduct needs assessment to identify the problems, needs</w:t>
      </w:r>
      <w:r>
        <w:rPr>
          <w:rFonts w:ascii="Calibri" w:eastAsia="Times New Roman" w:hAnsi="Calibri" w:cs="Calibri"/>
          <w:color w:val="000000"/>
          <w:szCs w:val="22"/>
          <w:lang w:val="en-US" w:bidi="ar-SA"/>
        </w:rPr>
        <w:t xml:space="preserve"> and priorities of the CLC</w:t>
      </w:r>
      <w:r w:rsidRPr="00AC2C68">
        <w:rPr>
          <w:rFonts w:ascii="Calibri" w:eastAsia="Times New Roman" w:hAnsi="Calibri" w:cs="Calibri"/>
          <w:color w:val="000000"/>
          <w:szCs w:val="22"/>
          <w:lang w:val="en-US" w:bidi="ar-SA"/>
        </w:rPr>
        <w:t xml:space="preserve">, to understand the context </w:t>
      </w:r>
      <w:r>
        <w:rPr>
          <w:rFonts w:ascii="Calibri" w:eastAsia="Times New Roman" w:hAnsi="Calibri" w:cs="Calibri"/>
          <w:color w:val="000000"/>
          <w:szCs w:val="22"/>
          <w:lang w:val="en-US" w:bidi="ar-SA"/>
        </w:rPr>
        <w:t xml:space="preserve">these issues arise in </w:t>
      </w:r>
      <w:r w:rsidRPr="00AC2C68">
        <w:rPr>
          <w:rFonts w:ascii="Calibri" w:eastAsia="Times New Roman" w:hAnsi="Calibri" w:cs="Calibri"/>
          <w:color w:val="000000"/>
          <w:szCs w:val="22"/>
          <w:lang w:val="en-US" w:bidi="ar-SA"/>
        </w:rPr>
        <w:t xml:space="preserve">and to be aware of the relationships which </w:t>
      </w:r>
      <w:r>
        <w:rPr>
          <w:rFonts w:ascii="Calibri" w:eastAsia="Times New Roman" w:hAnsi="Calibri" w:cs="Calibri"/>
          <w:color w:val="000000"/>
          <w:szCs w:val="22"/>
          <w:lang w:val="en-US" w:bidi="ar-SA"/>
        </w:rPr>
        <w:t>can marginalize</w:t>
      </w:r>
      <w:r w:rsidRPr="00AC2C68">
        <w:rPr>
          <w:rFonts w:ascii="Calibri" w:eastAsia="Times New Roman" w:hAnsi="Calibri" w:cs="Calibri"/>
          <w:color w:val="000000"/>
          <w:szCs w:val="22"/>
          <w:lang w:val="en-US" w:bidi="ar-SA"/>
        </w:rPr>
        <w:t xml:space="preserve"> specific segments of the </w:t>
      </w:r>
      <w:r>
        <w:rPr>
          <w:rFonts w:ascii="Calibri" w:eastAsia="Times New Roman" w:hAnsi="Calibri" w:cs="Calibri"/>
          <w:color w:val="000000"/>
          <w:szCs w:val="22"/>
          <w:lang w:val="en-US" w:bidi="ar-SA"/>
        </w:rPr>
        <w:t>CLC community</w:t>
      </w:r>
      <w:r w:rsidRPr="00AC2C68">
        <w:rPr>
          <w:rFonts w:ascii="Calibri" w:eastAsia="Times New Roman" w:hAnsi="Calibri" w:cs="Calibri"/>
          <w:color w:val="000000"/>
          <w:szCs w:val="22"/>
          <w:lang w:val="en-US" w:bidi="ar-SA"/>
        </w:rPr>
        <w:t xml:space="preserve">. </w:t>
      </w:r>
    </w:p>
    <w:p w:rsidR="00AF4F1A" w:rsidRPr="004A5FAB" w:rsidRDefault="00AF4F1A" w:rsidP="00AF4F1A">
      <w:pPr>
        <w:pStyle w:val="ListParagraph"/>
        <w:numPr>
          <w:ilvl w:val="0"/>
          <w:numId w:val="10"/>
        </w:numPr>
        <w:autoSpaceDE w:val="0"/>
        <w:autoSpaceDN w:val="0"/>
        <w:adjustRightInd w:val="0"/>
        <w:spacing w:after="0" w:line="240" w:lineRule="auto"/>
        <w:jc w:val="both"/>
        <w:rPr>
          <w:rFonts w:ascii="Calibri" w:eastAsia="Times New Roman" w:hAnsi="Calibri" w:cs="Calibri"/>
          <w:color w:val="000000"/>
          <w:szCs w:val="22"/>
          <w:lang w:val="en-US" w:bidi="ar-SA"/>
        </w:rPr>
      </w:pPr>
      <w:r w:rsidRPr="004A5FAB">
        <w:rPr>
          <w:rFonts w:ascii="Calibri" w:eastAsia="Times New Roman" w:hAnsi="Calibri" w:cs="Calibri"/>
          <w:color w:val="000000"/>
          <w:szCs w:val="22"/>
          <w:lang w:val="en-US" w:bidi="ar-SA"/>
        </w:rPr>
        <w:t xml:space="preserve">It is </w:t>
      </w:r>
      <w:r>
        <w:rPr>
          <w:rFonts w:ascii="Calibri" w:eastAsia="Times New Roman" w:hAnsi="Calibri" w:cs="Calibri"/>
          <w:color w:val="000000"/>
          <w:szCs w:val="22"/>
          <w:lang w:val="en-US" w:bidi="ar-SA"/>
        </w:rPr>
        <w:t>critical to conduct a needs assessment</w:t>
      </w:r>
      <w:r w:rsidRPr="004A5FAB">
        <w:rPr>
          <w:rFonts w:ascii="Calibri" w:eastAsia="Times New Roman" w:hAnsi="Calibri" w:cs="Calibri"/>
          <w:color w:val="000000"/>
          <w:szCs w:val="22"/>
          <w:lang w:val="en-US" w:bidi="ar-SA"/>
        </w:rPr>
        <w:t xml:space="preserve"> because the assessment can ensure that CLC is focused on real needs of the community and that </w:t>
      </w:r>
      <w:r>
        <w:rPr>
          <w:rFonts w:ascii="Calibri" w:eastAsia="Times New Roman" w:hAnsi="Calibri" w:cs="Calibri"/>
          <w:color w:val="000000"/>
          <w:szCs w:val="22"/>
          <w:lang w:val="en-US" w:bidi="ar-SA"/>
        </w:rPr>
        <w:t>the CLCMC</w:t>
      </w:r>
      <w:r w:rsidRPr="004A5FAB">
        <w:rPr>
          <w:rFonts w:ascii="Calibri" w:eastAsia="Times New Roman" w:hAnsi="Calibri" w:cs="Calibri"/>
          <w:color w:val="000000"/>
          <w:szCs w:val="22"/>
          <w:lang w:val="en-US" w:bidi="ar-SA"/>
        </w:rPr>
        <w:t xml:space="preserve"> understand</w:t>
      </w:r>
      <w:r>
        <w:rPr>
          <w:rFonts w:ascii="Calibri" w:eastAsia="Times New Roman" w:hAnsi="Calibri" w:cs="Calibri"/>
          <w:color w:val="000000"/>
          <w:szCs w:val="22"/>
          <w:lang w:val="en-US" w:bidi="ar-SA"/>
        </w:rPr>
        <w:t>s</w:t>
      </w:r>
      <w:r w:rsidRPr="004A5FAB">
        <w:rPr>
          <w:rFonts w:ascii="Calibri" w:eastAsia="Times New Roman" w:hAnsi="Calibri" w:cs="Calibri"/>
          <w:color w:val="000000"/>
          <w:szCs w:val="22"/>
          <w:lang w:val="en-US" w:bidi="ar-SA"/>
        </w:rPr>
        <w:t xml:space="preserve"> these needs well. </w:t>
      </w:r>
    </w:p>
    <w:p w:rsidR="00AF4F1A" w:rsidRDefault="00AF4F1A" w:rsidP="00AF4F1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AF4F1A" w:rsidRPr="004A5FAB" w:rsidRDefault="00AF4F1A" w:rsidP="00AF4F1A">
      <w:pPr>
        <w:pStyle w:val="ListParagraph"/>
        <w:numPr>
          <w:ilvl w:val="0"/>
          <w:numId w:val="5"/>
        </w:numPr>
        <w:autoSpaceDE w:val="0"/>
        <w:autoSpaceDN w:val="0"/>
        <w:adjustRightInd w:val="0"/>
        <w:spacing w:after="0" w:line="240" w:lineRule="auto"/>
        <w:jc w:val="both"/>
        <w:rPr>
          <w:rFonts w:ascii="Calibri" w:eastAsia="Times New Roman" w:hAnsi="Calibri" w:cs="Calibri"/>
          <w:color w:val="000000"/>
          <w:szCs w:val="22"/>
          <w:lang w:val="en-US" w:bidi="ar-SA"/>
        </w:rPr>
      </w:pPr>
      <w:r w:rsidRPr="00CE703D">
        <w:rPr>
          <w:rFonts w:ascii="Calibri" w:eastAsia="Times New Roman" w:hAnsi="Calibri" w:cs="Calibri"/>
          <w:b/>
          <w:bCs/>
          <w:color w:val="000000"/>
          <w:szCs w:val="22"/>
          <w:lang w:val="en-US" w:bidi="ar-SA"/>
        </w:rPr>
        <w:t>During this stage, we will select particular problems which we intend to address by through the implementation of a project at CLC, as well as collect more detailed information about this problem</w:t>
      </w:r>
      <w:r w:rsidRPr="004A5FAB">
        <w:rPr>
          <w:rFonts w:ascii="Calibri" w:eastAsia="Times New Roman" w:hAnsi="Calibri" w:cs="Calibri"/>
          <w:color w:val="000000"/>
          <w:szCs w:val="22"/>
          <w:lang w:val="en-US" w:bidi="ar-SA"/>
        </w:rPr>
        <w:t xml:space="preserve">. </w:t>
      </w:r>
    </w:p>
    <w:p w:rsidR="00AF4F1A" w:rsidRPr="00AC2C68" w:rsidRDefault="00AF4F1A" w:rsidP="00AF4F1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AF4F1A" w:rsidRDefault="00AF4F1A" w:rsidP="00AF4F1A">
      <w:pPr>
        <w:pStyle w:val="ListParagraph"/>
        <w:numPr>
          <w:ilvl w:val="0"/>
          <w:numId w:val="39"/>
        </w:numPr>
        <w:autoSpaceDE w:val="0"/>
        <w:autoSpaceDN w:val="0"/>
        <w:adjustRightInd w:val="0"/>
        <w:spacing w:after="0" w:line="240" w:lineRule="auto"/>
        <w:jc w:val="both"/>
        <w:rPr>
          <w:rFonts w:ascii="Calibri" w:eastAsia="Times New Roman" w:hAnsi="Calibri" w:cs="Calibri"/>
          <w:color w:val="000000"/>
          <w:szCs w:val="22"/>
          <w:lang w:val="en-US" w:bidi="ar-SA"/>
        </w:rPr>
      </w:pPr>
      <w:r w:rsidRPr="008B7859">
        <w:rPr>
          <w:rFonts w:ascii="Calibri" w:eastAsia="Times New Roman" w:hAnsi="Calibri" w:cs="Calibri"/>
          <w:color w:val="000000"/>
          <w:szCs w:val="22"/>
          <w:lang w:val="en-US" w:bidi="ar-SA"/>
        </w:rPr>
        <w:lastRenderedPageBreak/>
        <w:t xml:space="preserve">Divide CLCMC into two groups and ask the groups to think about the information </w:t>
      </w:r>
      <w:r>
        <w:rPr>
          <w:rFonts w:ascii="Calibri" w:eastAsia="Times New Roman" w:hAnsi="Calibri" w:cs="Calibri"/>
          <w:color w:val="000000"/>
          <w:szCs w:val="22"/>
          <w:lang w:val="en-US" w:bidi="ar-SA"/>
        </w:rPr>
        <w:t>they need in order to raise their issue with the commune council for consideration within the CIP budget</w:t>
      </w:r>
      <w:r w:rsidRPr="008B7859">
        <w:rPr>
          <w:rFonts w:ascii="Calibri" w:eastAsia="Times New Roman" w:hAnsi="Calibri" w:cs="Calibri"/>
          <w:color w:val="000000"/>
          <w:szCs w:val="22"/>
          <w:lang w:val="en-US" w:bidi="ar-SA"/>
        </w:rPr>
        <w:t xml:space="preserve">. </w:t>
      </w:r>
    </w:p>
    <w:p w:rsidR="00AF4F1A" w:rsidRDefault="00AF4F1A" w:rsidP="00AF4F1A">
      <w:pPr>
        <w:pStyle w:val="ListParagraph"/>
        <w:numPr>
          <w:ilvl w:val="0"/>
          <w:numId w:val="39"/>
        </w:numPr>
        <w:autoSpaceDE w:val="0"/>
        <w:autoSpaceDN w:val="0"/>
        <w:adjustRightInd w:val="0"/>
        <w:spacing w:after="0" w:line="240" w:lineRule="auto"/>
        <w:jc w:val="both"/>
        <w:rPr>
          <w:rFonts w:ascii="Calibri" w:eastAsia="Times New Roman" w:hAnsi="Calibri" w:cs="Calibri"/>
          <w:color w:val="000000"/>
          <w:szCs w:val="22"/>
          <w:lang w:val="en-US" w:bidi="ar-SA"/>
        </w:rPr>
      </w:pPr>
      <w:r w:rsidRPr="008B7859">
        <w:rPr>
          <w:rFonts w:ascii="Calibri" w:eastAsia="Times New Roman" w:hAnsi="Calibri" w:cs="Calibri"/>
          <w:color w:val="000000"/>
          <w:szCs w:val="22"/>
          <w:lang w:val="en-US" w:bidi="ar-SA"/>
        </w:rPr>
        <w:t>Giv</w:t>
      </w:r>
      <w:r>
        <w:rPr>
          <w:rFonts w:ascii="Calibri" w:eastAsia="Times New Roman" w:hAnsi="Calibri" w:cs="Calibri"/>
          <w:color w:val="000000"/>
          <w:szCs w:val="22"/>
          <w:lang w:val="en-US" w:bidi="ar-SA"/>
        </w:rPr>
        <w:t xml:space="preserve">e </w:t>
      </w:r>
      <w:r w:rsidR="00506BCA">
        <w:rPr>
          <w:rFonts w:ascii="Calibri" w:eastAsia="Times New Roman" w:hAnsi="Calibri" w:cs="Calibri"/>
          <w:color w:val="000000"/>
          <w:szCs w:val="22"/>
          <w:lang w:val="en-US" w:bidi="ar-SA"/>
        </w:rPr>
        <w:t xml:space="preserve">the </w:t>
      </w:r>
      <w:r>
        <w:rPr>
          <w:rFonts w:ascii="Calibri" w:eastAsia="Times New Roman" w:hAnsi="Calibri" w:cs="Calibri"/>
          <w:color w:val="000000"/>
          <w:szCs w:val="22"/>
          <w:lang w:val="en-US" w:bidi="ar-SA"/>
        </w:rPr>
        <w:t>handout “Information needed”</w:t>
      </w:r>
    </w:p>
    <w:p w:rsidR="00AF4F1A" w:rsidRPr="008B7859" w:rsidRDefault="00AF4F1A" w:rsidP="00AF4F1A">
      <w:pPr>
        <w:pStyle w:val="ListParagraph"/>
        <w:numPr>
          <w:ilvl w:val="0"/>
          <w:numId w:val="39"/>
        </w:numPr>
        <w:autoSpaceDE w:val="0"/>
        <w:autoSpaceDN w:val="0"/>
        <w:adjustRightInd w:val="0"/>
        <w:spacing w:after="0" w:line="240" w:lineRule="auto"/>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Ask each gro</w:t>
      </w:r>
      <w:r w:rsidR="00506BCA">
        <w:rPr>
          <w:rFonts w:ascii="Calibri" w:eastAsia="Times New Roman" w:hAnsi="Calibri" w:cs="Calibri"/>
          <w:color w:val="000000"/>
          <w:szCs w:val="22"/>
          <w:lang w:val="en-US" w:bidi="ar-SA"/>
        </w:rPr>
        <w:t>up to present their work to an</w:t>
      </w:r>
      <w:r>
        <w:rPr>
          <w:rFonts w:ascii="Calibri" w:eastAsia="Times New Roman" w:hAnsi="Calibri" w:cs="Calibri"/>
          <w:color w:val="000000"/>
          <w:szCs w:val="22"/>
          <w:lang w:val="en-US" w:bidi="ar-SA"/>
        </w:rPr>
        <w:t>other</w:t>
      </w:r>
    </w:p>
    <w:p w:rsidR="00AF4F1A" w:rsidRPr="00AC2C68" w:rsidRDefault="00AF4F1A" w:rsidP="00AF4F1A">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AF4F1A" w:rsidRPr="00C93D4B" w:rsidRDefault="00AF4F1A" w:rsidP="00AF4F1A">
      <w:pPr>
        <w:pStyle w:val="ListParagraph"/>
        <w:numPr>
          <w:ilvl w:val="0"/>
          <w:numId w:val="5"/>
        </w:numPr>
        <w:autoSpaceDE w:val="0"/>
        <w:autoSpaceDN w:val="0"/>
        <w:adjustRightInd w:val="0"/>
        <w:spacing w:after="0" w:line="240" w:lineRule="auto"/>
        <w:jc w:val="both"/>
        <w:rPr>
          <w:rFonts w:ascii="Calibri" w:eastAsia="Times New Roman" w:hAnsi="Calibri" w:cs="Calibri"/>
          <w:b/>
          <w:bCs/>
          <w:color w:val="000000"/>
          <w:szCs w:val="22"/>
          <w:lang w:val="en-US" w:bidi="ar-SA"/>
        </w:rPr>
      </w:pPr>
      <w:r w:rsidRPr="00C93D4B">
        <w:rPr>
          <w:rFonts w:ascii="Calibri" w:eastAsia="Times New Roman" w:hAnsi="Calibri" w:cs="Calibri"/>
          <w:b/>
          <w:bCs/>
          <w:color w:val="000000"/>
          <w:szCs w:val="22"/>
          <w:lang w:val="en-US" w:bidi="ar-SA"/>
        </w:rPr>
        <w:t>Introduce the concept of a problem tree using the information below:</w:t>
      </w:r>
    </w:p>
    <w:p w:rsidR="00AF4F1A" w:rsidRPr="00AC2C68" w:rsidRDefault="00AF4F1A" w:rsidP="00AF4F1A">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ind w:left="360"/>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Problem Trees are used to help analyze a situation and identify a core problem that you want to focus on. </w:t>
      </w:r>
      <w:r w:rsidRPr="00AC2C68">
        <w:rPr>
          <w:rFonts w:ascii="Calibri" w:eastAsia="Times New Roman" w:hAnsi="Calibri" w:cs="Calibri"/>
          <w:b/>
          <w:i/>
          <w:color w:val="000000"/>
          <w:szCs w:val="22"/>
          <w:lang w:val="en-US" w:bidi="ar-SA"/>
        </w:rPr>
        <w:t xml:space="preserve">The tree has a trunk that represents the core problem, roots </w:t>
      </w:r>
      <w:r>
        <w:rPr>
          <w:rFonts w:ascii="Calibri" w:eastAsia="Times New Roman" w:hAnsi="Calibri" w:cs="Calibri"/>
          <w:b/>
          <w:i/>
          <w:color w:val="000000"/>
          <w:szCs w:val="22"/>
          <w:lang w:val="en-US" w:bidi="ar-SA"/>
        </w:rPr>
        <w:t>which</w:t>
      </w:r>
      <w:r w:rsidRPr="00AC2C68">
        <w:rPr>
          <w:rFonts w:ascii="Calibri" w:eastAsia="Times New Roman" w:hAnsi="Calibri" w:cs="Calibri"/>
          <w:b/>
          <w:i/>
          <w:color w:val="000000"/>
          <w:szCs w:val="22"/>
          <w:lang w:val="en-US" w:bidi="ar-SA"/>
        </w:rPr>
        <w:t xml:space="preserve"> repr</w:t>
      </w:r>
      <w:r>
        <w:rPr>
          <w:rFonts w:ascii="Calibri" w:eastAsia="Times New Roman" w:hAnsi="Calibri" w:cs="Calibri"/>
          <w:b/>
          <w:i/>
          <w:color w:val="000000"/>
          <w:szCs w:val="22"/>
          <w:lang w:val="en-US" w:bidi="ar-SA"/>
        </w:rPr>
        <w:t>esent the causes of the problem</w:t>
      </w:r>
      <w:r w:rsidRPr="00AC2C68">
        <w:rPr>
          <w:rFonts w:ascii="Calibri" w:eastAsia="Times New Roman" w:hAnsi="Calibri" w:cs="Calibri"/>
          <w:b/>
          <w:i/>
          <w:color w:val="000000"/>
          <w:szCs w:val="22"/>
          <w:lang w:val="en-US" w:bidi="ar-SA"/>
        </w:rPr>
        <w:t xml:space="preserve"> and branches </w:t>
      </w:r>
      <w:r>
        <w:rPr>
          <w:rFonts w:ascii="Calibri" w:eastAsia="Times New Roman" w:hAnsi="Calibri" w:cs="Calibri"/>
          <w:b/>
          <w:i/>
          <w:color w:val="000000"/>
          <w:szCs w:val="22"/>
          <w:lang w:val="en-US" w:bidi="ar-SA"/>
        </w:rPr>
        <w:t>which</w:t>
      </w:r>
      <w:r w:rsidRPr="00AC2C68">
        <w:rPr>
          <w:rFonts w:ascii="Calibri" w:eastAsia="Times New Roman" w:hAnsi="Calibri" w:cs="Calibri"/>
          <w:b/>
          <w:i/>
          <w:color w:val="000000"/>
          <w:szCs w:val="22"/>
          <w:lang w:val="en-US" w:bidi="ar-SA"/>
        </w:rPr>
        <w:t xml:space="preserve"> represent the effects</w:t>
      </w:r>
      <w:r w:rsidRPr="00AC2C68">
        <w:rPr>
          <w:rFonts w:ascii="Calibri" w:eastAsia="Times New Roman" w:hAnsi="Calibri" w:cs="Calibri"/>
          <w:color w:val="000000"/>
          <w:szCs w:val="22"/>
          <w:lang w:val="en-US" w:bidi="ar-SA"/>
        </w:rPr>
        <w:t>. As a visual mapping tool, this is ideal for gathering information in a participatory way. Problem trees are useful</w:t>
      </w:r>
      <w:r>
        <w:rPr>
          <w:rFonts w:ascii="Calibri" w:eastAsia="Times New Roman" w:hAnsi="Calibri" w:cs="Calibri"/>
          <w:color w:val="000000"/>
          <w:szCs w:val="22"/>
          <w:lang w:val="en-US" w:bidi="ar-SA"/>
        </w:rPr>
        <w:t>:</w:t>
      </w:r>
    </w:p>
    <w:p w:rsidR="00AF4F1A" w:rsidRPr="00F47C7C" w:rsidRDefault="00AF4F1A" w:rsidP="00AF4F1A">
      <w:pPr>
        <w:numPr>
          <w:ilvl w:val="0"/>
          <w:numId w:val="1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T</w:t>
      </w:r>
      <w:r w:rsidRPr="00AC2C68">
        <w:rPr>
          <w:rFonts w:ascii="Calibri" w:eastAsia="Times New Roman" w:hAnsi="Calibri" w:cs="Calibri"/>
          <w:color w:val="000000"/>
          <w:szCs w:val="22"/>
          <w:lang w:val="en-US" w:bidi="ar-SA"/>
        </w:rPr>
        <w:t>o help analyze a situation</w:t>
      </w:r>
      <w:r>
        <w:rPr>
          <w:rFonts w:ascii="Calibri" w:eastAsia="Times New Roman" w:hAnsi="Calibri" w:cs="Calibri"/>
          <w:color w:val="000000"/>
          <w:szCs w:val="22"/>
          <w:lang w:val="en-US" w:bidi="ar-SA"/>
        </w:rPr>
        <w:t xml:space="preserve"> in community pertaining to the CLC</w:t>
      </w:r>
    </w:p>
    <w:p w:rsidR="00AF4F1A" w:rsidRPr="00AC2C68" w:rsidRDefault="00AF4F1A" w:rsidP="00AF4F1A">
      <w:pPr>
        <w:numPr>
          <w:ilvl w:val="0"/>
          <w:numId w:val="1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T</w:t>
      </w:r>
      <w:r w:rsidRPr="00AC2C68">
        <w:rPr>
          <w:rFonts w:ascii="Calibri" w:eastAsia="Times New Roman" w:hAnsi="Calibri" w:cs="Calibri"/>
          <w:color w:val="000000"/>
          <w:szCs w:val="22"/>
          <w:lang w:val="en-US" w:bidi="ar-SA"/>
        </w:rPr>
        <w:t>o identify a key issue to focus on</w:t>
      </w:r>
    </w:p>
    <w:p w:rsidR="00AF4F1A" w:rsidRPr="00AC2C68" w:rsidRDefault="00AF4F1A" w:rsidP="00AF4F1A">
      <w:pPr>
        <w:numPr>
          <w:ilvl w:val="0"/>
          <w:numId w:val="1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T</w:t>
      </w:r>
      <w:r w:rsidRPr="00AC2C68">
        <w:rPr>
          <w:rFonts w:ascii="Calibri" w:eastAsia="Times New Roman" w:hAnsi="Calibri" w:cs="Calibri"/>
          <w:color w:val="000000"/>
          <w:szCs w:val="22"/>
          <w:lang w:val="en-US" w:bidi="ar-SA"/>
        </w:rPr>
        <w:t xml:space="preserve">o clarify the causes of a problem </w:t>
      </w:r>
    </w:p>
    <w:p w:rsidR="00AF4F1A" w:rsidRPr="00AC2C68" w:rsidRDefault="00AF4F1A" w:rsidP="00AF4F1A">
      <w:pPr>
        <w:autoSpaceDE w:val="0"/>
        <w:autoSpaceDN w:val="0"/>
        <w:adjustRightInd w:val="0"/>
        <w:spacing w:after="0" w:line="240" w:lineRule="auto"/>
        <w:rPr>
          <w:rFonts w:ascii="Calibri" w:eastAsia="Times New Roman" w:hAnsi="Calibri" w:cs="Calibri"/>
          <w:i/>
          <w:color w:val="000000"/>
          <w:szCs w:val="22"/>
          <w:lang w:val="en-US" w:bidi="ar-SA"/>
        </w:rPr>
      </w:pPr>
    </w:p>
    <w:p w:rsidR="00AF4F1A" w:rsidRPr="00C93D4B" w:rsidRDefault="00AF4F1A" w:rsidP="00AF4F1A">
      <w:pPr>
        <w:pStyle w:val="ListParagraph"/>
        <w:numPr>
          <w:ilvl w:val="0"/>
          <w:numId w:val="5"/>
        </w:numPr>
        <w:autoSpaceDE w:val="0"/>
        <w:autoSpaceDN w:val="0"/>
        <w:adjustRightInd w:val="0"/>
        <w:spacing w:after="0" w:line="240" w:lineRule="auto"/>
        <w:jc w:val="both"/>
        <w:rPr>
          <w:rFonts w:ascii="Calibri" w:eastAsia="Times New Roman" w:hAnsi="Calibri" w:cs="Calibri"/>
          <w:b/>
          <w:bCs/>
          <w:color w:val="000000"/>
          <w:szCs w:val="22"/>
          <w:lang w:val="en-US" w:bidi="ar-SA"/>
        </w:rPr>
      </w:pPr>
      <w:r w:rsidRPr="00C93D4B">
        <w:rPr>
          <w:rFonts w:ascii="Calibri" w:eastAsia="Times New Roman" w:hAnsi="Calibri" w:cs="Calibri"/>
          <w:b/>
          <w:bCs/>
          <w:color w:val="000000"/>
          <w:szCs w:val="22"/>
          <w:lang w:val="en-US" w:bidi="ar-SA"/>
        </w:rPr>
        <w:t>Ask the CLCMC to state a common problem facing the CLC and together with group, fill out an empty problem tree:</w:t>
      </w:r>
    </w:p>
    <w:p w:rsidR="00AF4F1A" w:rsidRPr="00AC2C68" w:rsidRDefault="00AF4F1A" w:rsidP="00AF4F1A">
      <w:pPr>
        <w:numPr>
          <w:ilvl w:val="0"/>
          <w:numId w:val="12"/>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b/>
          <w:bCs/>
          <w:i/>
          <w:color w:val="000000"/>
          <w:szCs w:val="22"/>
          <w:lang w:val="en-US" w:bidi="ar-SA"/>
        </w:rPr>
        <w:t>The trunk</w:t>
      </w:r>
      <w:r>
        <w:rPr>
          <w:rFonts w:ascii="Calibri" w:eastAsia="Times New Roman" w:hAnsi="Calibri" w:cs="Calibri"/>
          <w:b/>
          <w:bCs/>
          <w:i/>
          <w:color w:val="000000"/>
          <w:szCs w:val="22"/>
          <w:lang w:val="en-US" w:bidi="ar-SA"/>
        </w:rPr>
        <w:t xml:space="preserve"> </w:t>
      </w:r>
      <w:r w:rsidRPr="00AC2C68">
        <w:rPr>
          <w:rFonts w:ascii="Calibri" w:eastAsia="Times New Roman" w:hAnsi="Calibri" w:cs="Calibri"/>
          <w:color w:val="000000"/>
          <w:szCs w:val="22"/>
          <w:lang w:val="en-US" w:bidi="ar-SA"/>
        </w:rPr>
        <w:t>of the tree is the core problem</w:t>
      </w:r>
    </w:p>
    <w:p w:rsidR="00AF4F1A" w:rsidRPr="00AC2C68" w:rsidRDefault="00AF4F1A" w:rsidP="00AF4F1A">
      <w:pPr>
        <w:numPr>
          <w:ilvl w:val="0"/>
          <w:numId w:val="12"/>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Ask why this problem exist and get to the </w:t>
      </w:r>
      <w:r w:rsidRPr="00AC2C68">
        <w:rPr>
          <w:rFonts w:ascii="Calibri" w:eastAsia="Times New Roman" w:hAnsi="Calibri" w:cs="Calibri"/>
          <w:b/>
          <w:bCs/>
          <w:i/>
          <w:color w:val="000000"/>
          <w:szCs w:val="22"/>
          <w:lang w:val="en-US" w:bidi="ar-SA"/>
        </w:rPr>
        <w:t xml:space="preserve">roots </w:t>
      </w:r>
      <w:r w:rsidRPr="00AC2C68">
        <w:rPr>
          <w:rFonts w:ascii="Calibri" w:eastAsia="Times New Roman" w:hAnsi="Calibri" w:cs="Calibri"/>
          <w:color w:val="000000"/>
          <w:szCs w:val="22"/>
          <w:lang w:val="en-US" w:bidi="ar-SA"/>
        </w:rPr>
        <w:t>(the causes)</w:t>
      </w:r>
    </w:p>
    <w:p w:rsidR="00AF4F1A" w:rsidRPr="00AC2C68" w:rsidRDefault="00AF4F1A" w:rsidP="00AF4F1A">
      <w:pPr>
        <w:numPr>
          <w:ilvl w:val="0"/>
          <w:numId w:val="12"/>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Ask about how the problem impacts the </w:t>
      </w:r>
      <w:r>
        <w:rPr>
          <w:rFonts w:ascii="Calibri" w:eastAsia="Times New Roman" w:hAnsi="Calibri" w:cs="Calibri"/>
          <w:color w:val="000000"/>
          <w:szCs w:val="22"/>
          <w:lang w:val="en-US" w:bidi="ar-SA"/>
        </w:rPr>
        <w:t xml:space="preserve">CLC </w:t>
      </w:r>
      <w:r w:rsidRPr="00AC2C68">
        <w:rPr>
          <w:rFonts w:ascii="Calibri" w:eastAsia="Times New Roman" w:hAnsi="Calibri" w:cs="Calibri"/>
          <w:color w:val="000000"/>
          <w:szCs w:val="22"/>
          <w:lang w:val="en-US" w:bidi="ar-SA"/>
        </w:rPr>
        <w:t xml:space="preserve">so as to understand the </w:t>
      </w:r>
      <w:r w:rsidRPr="00AC2C68">
        <w:rPr>
          <w:rFonts w:ascii="Calibri" w:eastAsia="Times New Roman" w:hAnsi="Calibri" w:cs="Calibri"/>
          <w:b/>
          <w:bCs/>
          <w:i/>
          <w:color w:val="000000"/>
          <w:szCs w:val="22"/>
          <w:lang w:val="en-US" w:bidi="ar-SA"/>
        </w:rPr>
        <w:t>branches</w:t>
      </w:r>
      <w:r w:rsidRPr="00AC2C68">
        <w:rPr>
          <w:rFonts w:ascii="Calibri" w:eastAsia="Times New Roman" w:hAnsi="Calibri" w:cs="Calibri"/>
          <w:color w:val="000000"/>
          <w:szCs w:val="22"/>
          <w:lang w:val="en-US" w:bidi="ar-SA"/>
        </w:rPr>
        <w:t>(the effects)</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p>
    <w:p w:rsidR="00AF4F1A" w:rsidRPr="0014391A" w:rsidRDefault="00AF4F1A" w:rsidP="00AF4F1A">
      <w:pPr>
        <w:pStyle w:val="ListParagraph"/>
        <w:numPr>
          <w:ilvl w:val="0"/>
          <w:numId w:val="5"/>
        </w:numPr>
        <w:autoSpaceDE w:val="0"/>
        <w:autoSpaceDN w:val="0"/>
        <w:adjustRightInd w:val="0"/>
        <w:spacing w:after="0" w:line="240" w:lineRule="auto"/>
        <w:rPr>
          <w:rFonts w:ascii="Calibri" w:eastAsia="Times New Roman" w:hAnsi="Calibri" w:cs="Calibri"/>
          <w:b/>
          <w:bCs/>
          <w:color w:val="000000"/>
          <w:szCs w:val="22"/>
          <w:lang w:val="en-US" w:bidi="ar-SA"/>
        </w:rPr>
      </w:pPr>
      <w:r w:rsidRPr="0014391A">
        <w:rPr>
          <w:rFonts w:ascii="Calibri" w:eastAsia="Times New Roman" w:hAnsi="Calibri" w:cs="Calibri"/>
          <w:b/>
          <w:bCs/>
          <w:color w:val="000000"/>
          <w:szCs w:val="22"/>
          <w:lang w:val="en-US" w:bidi="ar-SA"/>
        </w:rPr>
        <w:t>When conducting needs assessment, we need to collect information on:</w:t>
      </w:r>
    </w:p>
    <w:p w:rsidR="00AF4F1A" w:rsidRDefault="00AF4F1A" w:rsidP="00AF4F1A">
      <w:pPr>
        <w:pStyle w:val="ListParagraph"/>
        <w:numPr>
          <w:ilvl w:val="0"/>
          <w:numId w:val="21"/>
        </w:num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What are the needs of people in the community</w:t>
      </w:r>
    </w:p>
    <w:p w:rsidR="00AF4F1A" w:rsidRDefault="00AF4F1A" w:rsidP="00AF4F1A">
      <w:pPr>
        <w:pStyle w:val="ListParagraph"/>
        <w:numPr>
          <w:ilvl w:val="0"/>
          <w:numId w:val="21"/>
        </w:num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What skills </w:t>
      </w:r>
      <w:r w:rsidR="00506BCA">
        <w:rPr>
          <w:rFonts w:ascii="Calibri" w:eastAsia="Times New Roman" w:hAnsi="Calibri" w:cs="Calibri"/>
          <w:color w:val="000000"/>
          <w:szCs w:val="22"/>
          <w:lang w:val="en-US" w:bidi="ar-SA"/>
        </w:rPr>
        <w:t>are in demand within the local economy</w:t>
      </w:r>
      <w:r>
        <w:rPr>
          <w:rFonts w:ascii="Calibri" w:eastAsia="Times New Roman" w:hAnsi="Calibri" w:cs="Calibri"/>
          <w:color w:val="000000"/>
          <w:szCs w:val="22"/>
          <w:lang w:val="en-US" w:bidi="ar-SA"/>
        </w:rPr>
        <w:t>?</w:t>
      </w:r>
    </w:p>
    <w:p w:rsidR="00AF4F1A" w:rsidRDefault="00AF4F1A" w:rsidP="00AF4F1A">
      <w:pPr>
        <w:pStyle w:val="ListParagraph"/>
        <w:numPr>
          <w:ilvl w:val="0"/>
          <w:numId w:val="21"/>
        </w:num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How could they earn the money after graduate from CLC?</w:t>
      </w:r>
    </w:p>
    <w:p w:rsidR="00AF4F1A" w:rsidRPr="0044185F" w:rsidRDefault="00AF4F1A" w:rsidP="00AF4F1A">
      <w:pPr>
        <w:pStyle w:val="ListParagraph"/>
        <w:autoSpaceDE w:val="0"/>
        <w:autoSpaceDN w:val="0"/>
        <w:adjustRightInd w:val="0"/>
        <w:spacing w:after="0" w:line="240" w:lineRule="auto"/>
        <w:rPr>
          <w:rFonts w:ascii="Calibri" w:eastAsia="Times New Roman" w:hAnsi="Calibri" w:cs="Calibri"/>
          <w:color w:val="000000"/>
          <w:szCs w:val="22"/>
          <w:lang w:val="en-US" w:bidi="ar-SA"/>
        </w:rPr>
      </w:pPr>
    </w:p>
    <w:p w:rsidR="00AF4F1A" w:rsidRPr="0014391A" w:rsidRDefault="00AF4F1A" w:rsidP="00AF4F1A">
      <w:pPr>
        <w:pStyle w:val="ListParagraph"/>
        <w:numPr>
          <w:ilvl w:val="0"/>
          <w:numId w:val="5"/>
        </w:numPr>
        <w:autoSpaceDE w:val="0"/>
        <w:autoSpaceDN w:val="0"/>
        <w:adjustRightInd w:val="0"/>
        <w:spacing w:after="0" w:line="240" w:lineRule="auto"/>
        <w:jc w:val="both"/>
        <w:rPr>
          <w:rFonts w:ascii="Calibri" w:eastAsia="Times New Roman" w:hAnsi="Calibri" w:cs="Calibri"/>
          <w:b/>
          <w:bCs/>
          <w:color w:val="000000"/>
          <w:szCs w:val="22"/>
          <w:lang w:val="en-US" w:bidi="ar-SA"/>
        </w:rPr>
      </w:pPr>
      <w:r w:rsidRPr="0014391A">
        <w:rPr>
          <w:rFonts w:ascii="Calibri" w:eastAsia="Times New Roman" w:hAnsi="Calibri" w:cs="Calibri"/>
          <w:b/>
          <w:bCs/>
          <w:color w:val="000000"/>
          <w:szCs w:val="22"/>
          <w:lang w:val="en-US" w:bidi="ar-SA"/>
        </w:rPr>
        <w:t xml:space="preserve">Ask CLCMC </w:t>
      </w:r>
      <w:r w:rsidRPr="0014391A">
        <w:rPr>
          <w:rFonts w:ascii="Calibri" w:eastAsia="Times New Roman" w:hAnsi="Calibri" w:cs="Calibri"/>
          <w:b/>
          <w:bCs/>
          <w:szCs w:val="22"/>
          <w:lang w:val="en-US" w:bidi="ar-SA"/>
        </w:rPr>
        <w:t>why it is important to assign responsibilities to a Key person</w:t>
      </w:r>
      <w:r w:rsidRPr="0014391A">
        <w:rPr>
          <w:rFonts w:ascii="Calibri" w:eastAsia="Times New Roman" w:hAnsi="Calibri" w:cs="Calibri"/>
          <w:b/>
          <w:bCs/>
          <w:color w:val="000000"/>
          <w:szCs w:val="22"/>
          <w:lang w:val="en-US" w:bidi="ar-SA"/>
        </w:rPr>
        <w:t xml:space="preserve"> to represent the CLCMC within the CIP meetings. Allow them to brainstorm and give responses. </w:t>
      </w:r>
      <w:r w:rsidRPr="0014391A">
        <w:rPr>
          <w:rFonts w:ascii="Calibri" w:eastAsia="Times New Roman" w:hAnsi="Calibri" w:cs="Calibri"/>
          <w:b/>
          <w:bCs/>
          <w:szCs w:val="22"/>
          <w:lang w:val="en-US" w:bidi="ar-SA"/>
        </w:rPr>
        <w:t xml:space="preserve">Free list but </w:t>
      </w:r>
      <w:r w:rsidRPr="0014391A">
        <w:rPr>
          <w:rFonts w:ascii="Calibri" w:eastAsia="Times New Roman" w:hAnsi="Calibri" w:cs="Calibri"/>
          <w:b/>
          <w:bCs/>
          <w:color w:val="000000"/>
          <w:szCs w:val="22"/>
          <w:lang w:val="en-US" w:bidi="ar-SA"/>
        </w:rPr>
        <w:t xml:space="preserve">don’t forget to add the following to what they tell you: </w:t>
      </w:r>
    </w:p>
    <w:p w:rsidR="00AF4F1A" w:rsidRPr="00AC2C68" w:rsidRDefault="00AF4F1A" w:rsidP="00AF4F1A">
      <w:pPr>
        <w:numPr>
          <w:ilvl w:val="0"/>
          <w:numId w:val="1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To </w:t>
      </w:r>
      <w:r>
        <w:rPr>
          <w:rFonts w:ascii="Calibri" w:eastAsia="Times New Roman" w:hAnsi="Calibri" w:cs="Calibri"/>
          <w:color w:val="000000"/>
          <w:szCs w:val="22"/>
          <w:lang w:val="en-US" w:bidi="ar-SA"/>
        </w:rPr>
        <w:t>fully understand the CLC process</w:t>
      </w:r>
    </w:p>
    <w:p w:rsidR="00AF4F1A" w:rsidRPr="00AC2C68" w:rsidRDefault="00AF4F1A" w:rsidP="00AF4F1A">
      <w:pPr>
        <w:numPr>
          <w:ilvl w:val="0"/>
          <w:numId w:val="1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szCs w:val="22"/>
          <w:lang w:val="en-US" w:bidi="ar-SA"/>
        </w:rPr>
        <w:t>To lobby for funding of CLC activities within CIP</w:t>
      </w:r>
    </w:p>
    <w:p w:rsidR="00AF4F1A" w:rsidRPr="00AC2C68" w:rsidRDefault="00AF4F1A" w:rsidP="00AF4F1A">
      <w:pPr>
        <w:numPr>
          <w:ilvl w:val="0"/>
          <w:numId w:val="1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szCs w:val="22"/>
          <w:lang w:val="en-US" w:bidi="ar-SA"/>
        </w:rPr>
        <w:t>To prioritize CLC activities within CIP</w:t>
      </w:r>
    </w:p>
    <w:p w:rsidR="00AF4F1A" w:rsidRPr="00AC2C68" w:rsidRDefault="00AF4F1A" w:rsidP="00AF4F1A">
      <w:pPr>
        <w:numPr>
          <w:ilvl w:val="0"/>
          <w:numId w:val="1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szCs w:val="22"/>
          <w:lang w:val="en-US" w:bidi="ar-SA"/>
        </w:rPr>
        <w:t xml:space="preserve">To have someone that is </w:t>
      </w:r>
      <w:r w:rsidRPr="00A4067D">
        <w:rPr>
          <w:rFonts w:ascii="Calibri" w:eastAsia="Times New Roman" w:hAnsi="Calibri" w:cs="Calibri"/>
          <w:szCs w:val="22"/>
          <w:lang w:val="en-US" w:bidi="ar-SA"/>
        </w:rPr>
        <w:t>directly</w:t>
      </w:r>
      <w:r w:rsidRPr="00AC2C68">
        <w:rPr>
          <w:rFonts w:ascii="Calibri" w:eastAsia="Times New Roman" w:hAnsi="Calibri" w:cs="Calibri"/>
          <w:szCs w:val="22"/>
          <w:lang w:val="en-US" w:bidi="ar-SA"/>
        </w:rPr>
        <w:t xml:space="preserve"> responsible </w:t>
      </w:r>
      <w:r>
        <w:rPr>
          <w:rFonts w:ascii="Calibri" w:eastAsia="Times New Roman" w:hAnsi="Calibri" w:cs="Calibri"/>
          <w:szCs w:val="22"/>
          <w:lang w:val="en-US" w:bidi="ar-SA"/>
        </w:rPr>
        <w:t>for these tasks</w:t>
      </w:r>
    </w:p>
    <w:p w:rsidR="00AF4F1A" w:rsidRPr="00AC2C68" w:rsidRDefault="00AF4F1A" w:rsidP="00AF4F1A">
      <w:pPr>
        <w:autoSpaceDE w:val="0"/>
        <w:autoSpaceDN w:val="0"/>
        <w:adjustRightInd w:val="0"/>
        <w:spacing w:after="0" w:line="240" w:lineRule="auto"/>
        <w:ind w:left="1080"/>
        <w:contextualSpacing/>
        <w:jc w:val="both"/>
        <w:rPr>
          <w:rFonts w:ascii="Calibri" w:eastAsia="Times New Roman" w:hAnsi="Calibri" w:cs="Calibri"/>
          <w:color w:val="000000"/>
          <w:szCs w:val="22"/>
          <w:lang w:val="en-US" w:bidi="ar-SA"/>
        </w:rPr>
      </w:pPr>
    </w:p>
    <w:p w:rsidR="00AF4F1A" w:rsidRPr="0014391A" w:rsidRDefault="00AF4F1A" w:rsidP="00AF4F1A">
      <w:pPr>
        <w:pStyle w:val="ListParagraph"/>
        <w:numPr>
          <w:ilvl w:val="0"/>
          <w:numId w:val="5"/>
        </w:numPr>
        <w:autoSpaceDE w:val="0"/>
        <w:autoSpaceDN w:val="0"/>
        <w:adjustRightInd w:val="0"/>
        <w:spacing w:after="0" w:line="240" w:lineRule="auto"/>
        <w:jc w:val="both"/>
        <w:rPr>
          <w:rFonts w:ascii="Calibri" w:eastAsia="Times New Roman" w:hAnsi="Calibri" w:cs="Calibri"/>
          <w:b/>
          <w:bCs/>
          <w:szCs w:val="22"/>
          <w:lang w:val="en-US" w:bidi="ar-SA"/>
        </w:rPr>
      </w:pPr>
      <w:r w:rsidRPr="0014391A">
        <w:rPr>
          <w:rFonts w:ascii="Calibri" w:eastAsia="Times New Roman" w:hAnsi="Calibri" w:cs="Calibri"/>
          <w:b/>
          <w:bCs/>
          <w:szCs w:val="22"/>
          <w:lang w:val="en-US" w:bidi="ar-SA"/>
        </w:rPr>
        <w:t>Ask CLCMC: Why do we need a key person? Free list</w:t>
      </w:r>
      <w:r w:rsidR="00506BCA">
        <w:rPr>
          <w:rFonts w:ascii="Calibri" w:eastAsia="Times New Roman" w:hAnsi="Calibri" w:cs="Calibri"/>
          <w:b/>
          <w:bCs/>
          <w:szCs w:val="22"/>
          <w:lang w:val="en-US" w:bidi="ar-SA"/>
        </w:rPr>
        <w:t>,</w:t>
      </w:r>
      <w:r w:rsidRPr="0014391A">
        <w:rPr>
          <w:rFonts w:ascii="Calibri" w:eastAsia="Times New Roman" w:hAnsi="Calibri" w:cs="Calibri"/>
          <w:b/>
          <w:bCs/>
          <w:szCs w:val="22"/>
          <w:lang w:val="en-US" w:bidi="ar-SA"/>
        </w:rPr>
        <w:t xml:space="preserve"> but </w:t>
      </w:r>
      <w:r w:rsidRPr="0014391A">
        <w:rPr>
          <w:rFonts w:ascii="Calibri" w:eastAsia="Times New Roman" w:hAnsi="Calibri" w:cs="Calibri"/>
          <w:b/>
          <w:bCs/>
          <w:color w:val="000000"/>
          <w:szCs w:val="22"/>
          <w:lang w:val="en-US" w:bidi="ar-SA"/>
        </w:rPr>
        <w:t>don’t forget to add the following to what they tell you:</w:t>
      </w:r>
    </w:p>
    <w:p w:rsidR="00AF4F1A" w:rsidRPr="00AC2C68" w:rsidRDefault="00AF4F1A" w:rsidP="00AF4F1A">
      <w:pPr>
        <w:numPr>
          <w:ilvl w:val="0"/>
          <w:numId w:val="15"/>
        </w:numPr>
        <w:autoSpaceDE w:val="0"/>
        <w:autoSpaceDN w:val="0"/>
        <w:adjustRightInd w:val="0"/>
        <w:spacing w:after="0" w:line="240" w:lineRule="auto"/>
        <w:contextualSpacing/>
        <w:jc w:val="both"/>
        <w:rPr>
          <w:rFonts w:ascii="Calibri" w:eastAsia="Times New Roman" w:hAnsi="Calibri" w:cs="Calibri"/>
          <w:szCs w:val="22"/>
          <w:lang w:val="en-US" w:bidi="ar-SA"/>
        </w:rPr>
      </w:pPr>
      <w:r w:rsidRPr="00AC2C68">
        <w:rPr>
          <w:rFonts w:ascii="Calibri" w:eastAsia="Times New Roman" w:hAnsi="Calibri" w:cs="Calibri"/>
          <w:szCs w:val="22"/>
          <w:lang w:val="en-US" w:bidi="ar-SA"/>
        </w:rPr>
        <w:t xml:space="preserve">To hold </w:t>
      </w:r>
      <w:r>
        <w:rPr>
          <w:rFonts w:ascii="Calibri" w:eastAsia="Times New Roman" w:hAnsi="Calibri" w:cs="Calibri"/>
          <w:szCs w:val="22"/>
          <w:lang w:val="en-US" w:bidi="ar-SA"/>
        </w:rPr>
        <w:t xml:space="preserve">CLC </w:t>
      </w:r>
      <w:r w:rsidRPr="00AC2C68">
        <w:rPr>
          <w:rFonts w:ascii="Calibri" w:eastAsia="Times New Roman" w:hAnsi="Calibri" w:cs="Calibri"/>
          <w:szCs w:val="22"/>
          <w:lang w:val="en-US" w:bidi="ar-SA"/>
        </w:rPr>
        <w:t>responsible for the assigned activity</w:t>
      </w:r>
      <w:r>
        <w:rPr>
          <w:rFonts w:ascii="Calibri" w:eastAsia="Times New Roman" w:hAnsi="Calibri" w:cs="Calibri"/>
          <w:szCs w:val="22"/>
          <w:lang w:val="en-US" w:bidi="ar-SA"/>
        </w:rPr>
        <w:t xml:space="preserve"> as stated within his/her ToRs as a CLCMC</w:t>
      </w:r>
      <w:r w:rsidRPr="00AC2C68">
        <w:rPr>
          <w:rFonts w:ascii="Calibri" w:eastAsia="Times New Roman" w:hAnsi="Calibri" w:cs="Calibri"/>
          <w:szCs w:val="22"/>
          <w:lang w:val="en-US" w:bidi="ar-SA"/>
        </w:rPr>
        <w:t xml:space="preserve"> </w:t>
      </w:r>
      <w:r>
        <w:rPr>
          <w:rFonts w:ascii="Calibri" w:eastAsia="Times New Roman" w:hAnsi="Calibri" w:cs="Calibri"/>
          <w:szCs w:val="22"/>
          <w:lang w:val="en-US" w:bidi="ar-SA"/>
        </w:rPr>
        <w:t>member</w:t>
      </w:r>
    </w:p>
    <w:p w:rsidR="00AF4F1A" w:rsidRPr="00AC2C68" w:rsidRDefault="00AF4F1A" w:rsidP="00AF4F1A">
      <w:pPr>
        <w:numPr>
          <w:ilvl w:val="0"/>
          <w:numId w:val="15"/>
        </w:numPr>
        <w:autoSpaceDE w:val="0"/>
        <w:autoSpaceDN w:val="0"/>
        <w:adjustRightInd w:val="0"/>
        <w:spacing w:after="0" w:line="240" w:lineRule="auto"/>
        <w:contextualSpacing/>
        <w:jc w:val="both"/>
        <w:rPr>
          <w:rFonts w:ascii="Calibri" w:eastAsia="Times New Roman" w:hAnsi="Calibri" w:cs="Calibri"/>
          <w:szCs w:val="22"/>
          <w:lang w:val="en-US" w:bidi="ar-SA"/>
        </w:rPr>
      </w:pPr>
      <w:r w:rsidRPr="00AC2C68">
        <w:rPr>
          <w:rFonts w:ascii="Calibri" w:eastAsia="Times New Roman" w:hAnsi="Calibri" w:cs="Calibri"/>
          <w:szCs w:val="22"/>
          <w:lang w:val="en-US" w:bidi="ar-SA"/>
        </w:rPr>
        <w:t xml:space="preserve">To make </w:t>
      </w:r>
      <w:r>
        <w:rPr>
          <w:rFonts w:ascii="Calibri" w:eastAsia="Times New Roman" w:hAnsi="Calibri" w:cs="Calibri"/>
          <w:szCs w:val="22"/>
          <w:lang w:val="en-US" w:bidi="ar-SA"/>
        </w:rPr>
        <w:t xml:space="preserve">he/she </w:t>
      </w:r>
      <w:r w:rsidRPr="00AC2C68">
        <w:rPr>
          <w:rFonts w:ascii="Calibri" w:eastAsia="Times New Roman" w:hAnsi="Calibri" w:cs="Calibri"/>
          <w:szCs w:val="22"/>
          <w:lang w:val="en-US" w:bidi="ar-SA"/>
        </w:rPr>
        <w:t xml:space="preserve"> feel recognized and </w:t>
      </w:r>
      <w:r>
        <w:rPr>
          <w:rFonts w:ascii="Calibri" w:eastAsia="Times New Roman" w:hAnsi="Calibri" w:cs="Calibri"/>
          <w:szCs w:val="22"/>
          <w:lang w:val="en-US" w:bidi="ar-SA"/>
        </w:rPr>
        <w:t xml:space="preserve">more </w:t>
      </w:r>
      <w:r w:rsidRPr="00AC2C68">
        <w:rPr>
          <w:rFonts w:ascii="Calibri" w:eastAsia="Times New Roman" w:hAnsi="Calibri" w:cs="Calibri"/>
          <w:szCs w:val="22"/>
          <w:lang w:val="en-US" w:bidi="ar-SA"/>
        </w:rPr>
        <w:t xml:space="preserve">responsible </w:t>
      </w:r>
    </w:p>
    <w:p w:rsidR="00667DC9" w:rsidRDefault="00AF4F1A" w:rsidP="00667DC9">
      <w:pPr>
        <w:numPr>
          <w:ilvl w:val="0"/>
          <w:numId w:val="15"/>
        </w:numPr>
        <w:autoSpaceDE w:val="0"/>
        <w:autoSpaceDN w:val="0"/>
        <w:adjustRightInd w:val="0"/>
        <w:spacing w:after="0" w:line="240" w:lineRule="auto"/>
        <w:contextualSpacing/>
        <w:jc w:val="both"/>
        <w:rPr>
          <w:rFonts w:ascii="Calibri" w:eastAsia="Times New Roman" w:hAnsi="Calibri" w:cs="Calibri"/>
          <w:szCs w:val="22"/>
          <w:lang w:val="en-US" w:bidi="ar-SA"/>
        </w:rPr>
      </w:pPr>
      <w:r w:rsidRPr="00AC2C68">
        <w:rPr>
          <w:rFonts w:ascii="Calibri" w:eastAsia="Times New Roman" w:hAnsi="Calibri" w:cs="Calibri"/>
          <w:szCs w:val="22"/>
          <w:lang w:val="en-US" w:bidi="ar-SA"/>
        </w:rPr>
        <w:t xml:space="preserve">To encourage leadership </w:t>
      </w:r>
      <w:r>
        <w:rPr>
          <w:rFonts w:ascii="Calibri" w:eastAsia="Times New Roman" w:hAnsi="Calibri" w:cs="Calibri"/>
          <w:szCs w:val="22"/>
          <w:lang w:val="en-US" w:bidi="ar-SA"/>
        </w:rPr>
        <w:t xml:space="preserve">and public speaking </w:t>
      </w:r>
    </w:p>
    <w:p w:rsidR="002F47CF" w:rsidRDefault="002F47CF" w:rsidP="002F47CF">
      <w:pPr>
        <w:autoSpaceDE w:val="0"/>
        <w:autoSpaceDN w:val="0"/>
        <w:adjustRightInd w:val="0"/>
        <w:spacing w:after="0" w:line="240" w:lineRule="auto"/>
        <w:contextualSpacing/>
        <w:jc w:val="both"/>
        <w:rPr>
          <w:rFonts w:ascii="Calibri" w:eastAsia="Times New Roman" w:hAnsi="Calibri" w:cs="Calibri"/>
          <w:szCs w:val="22"/>
          <w:lang w:val="en-US" w:bidi="ar-SA"/>
        </w:rPr>
      </w:pPr>
    </w:p>
    <w:p w:rsidR="002F47CF" w:rsidRDefault="002F47CF" w:rsidP="002F47CF">
      <w:pPr>
        <w:autoSpaceDE w:val="0"/>
        <w:autoSpaceDN w:val="0"/>
        <w:adjustRightInd w:val="0"/>
        <w:spacing w:after="0" w:line="240" w:lineRule="auto"/>
        <w:contextualSpacing/>
        <w:jc w:val="both"/>
        <w:rPr>
          <w:rFonts w:ascii="Calibri" w:eastAsia="Times New Roman" w:hAnsi="Calibri" w:cs="Calibri"/>
          <w:szCs w:val="22"/>
          <w:lang w:val="en-US" w:bidi="ar-SA"/>
        </w:rPr>
      </w:pPr>
    </w:p>
    <w:p w:rsidR="002F47CF" w:rsidRPr="002F47CF" w:rsidRDefault="002F47CF" w:rsidP="002F47CF">
      <w:pPr>
        <w:autoSpaceDE w:val="0"/>
        <w:autoSpaceDN w:val="0"/>
        <w:adjustRightInd w:val="0"/>
        <w:spacing w:after="0" w:line="240" w:lineRule="auto"/>
        <w:contextualSpacing/>
        <w:jc w:val="both"/>
        <w:rPr>
          <w:rFonts w:ascii="Calibri" w:eastAsia="Times New Roman" w:hAnsi="Calibri" w:cs="Calibri"/>
          <w:szCs w:val="22"/>
          <w:lang w:val="en-US" w:bidi="ar-SA"/>
        </w:rPr>
      </w:pPr>
    </w:p>
    <w:p w:rsidR="00AF4F1A" w:rsidRDefault="00AF4F1A" w:rsidP="00AF4F1A">
      <w:pPr>
        <w:autoSpaceDE w:val="0"/>
        <w:autoSpaceDN w:val="0"/>
        <w:adjustRightInd w:val="0"/>
        <w:spacing w:after="0" w:line="240" w:lineRule="auto"/>
        <w:ind w:left="1080"/>
        <w:contextualSpacing/>
        <w:jc w:val="both"/>
        <w:rPr>
          <w:rFonts w:ascii="Calibri" w:eastAsia="Times New Roman" w:hAnsi="Calibri" w:cs="Calibri"/>
          <w:szCs w:val="22"/>
          <w:lang w:val="en-US" w:bidi="ar-SA"/>
        </w:rPr>
      </w:pPr>
    </w:p>
    <w:p w:rsidR="00AF4F1A" w:rsidRDefault="00AF4F1A" w:rsidP="00AF4F1A">
      <w:pPr>
        <w:pStyle w:val="ListParagraph"/>
        <w:numPr>
          <w:ilvl w:val="0"/>
          <w:numId w:val="5"/>
        </w:numPr>
        <w:autoSpaceDE w:val="0"/>
        <w:autoSpaceDN w:val="0"/>
        <w:adjustRightInd w:val="0"/>
        <w:spacing w:after="0" w:line="240" w:lineRule="auto"/>
        <w:rPr>
          <w:rFonts w:ascii="Calibri" w:eastAsia="Times New Roman" w:hAnsi="Calibri" w:cs="Calibri"/>
          <w:b/>
          <w:bCs/>
          <w:color w:val="000000"/>
          <w:szCs w:val="22"/>
          <w:lang w:val="en-US" w:bidi="ar-SA"/>
        </w:rPr>
      </w:pPr>
      <w:r w:rsidRPr="00A00FBA">
        <w:rPr>
          <w:rFonts w:ascii="Calibri" w:eastAsia="Times New Roman" w:hAnsi="Calibri" w:cs="Calibri"/>
          <w:b/>
          <w:bCs/>
          <w:color w:val="000000"/>
          <w:szCs w:val="22"/>
          <w:lang w:val="en-US" w:bidi="ar-SA"/>
        </w:rPr>
        <w:t>Identify the key CLCMC member responsible for bringing the funding requests from the CLC to the CIP</w:t>
      </w:r>
    </w:p>
    <w:p w:rsidR="00AF4F1A" w:rsidRPr="00A00FBA" w:rsidRDefault="00AF4F1A" w:rsidP="00AF4F1A">
      <w:pPr>
        <w:autoSpaceDE w:val="0"/>
        <w:autoSpaceDN w:val="0"/>
        <w:adjustRightInd w:val="0"/>
        <w:spacing w:after="0" w:line="240" w:lineRule="auto"/>
        <w:rPr>
          <w:rFonts w:ascii="Calibri" w:eastAsia="Times New Roman" w:hAnsi="Calibri" w:cs="Calibri"/>
          <w:b/>
          <w:bCs/>
          <w:color w:val="000000"/>
          <w:szCs w:val="22"/>
          <w:lang w:val="en-US" w:bidi="ar-SA"/>
        </w:rPr>
      </w:pPr>
      <w:r w:rsidRPr="00A00FBA">
        <w:rPr>
          <w:rFonts w:ascii="Calibri" w:eastAsia="Times New Roman" w:hAnsi="Calibri"/>
          <w:color w:val="000000"/>
          <w:lang w:val="en-US"/>
        </w:rPr>
        <w:t>………………………………………………………………………………………………………………………………………………………………………………………………………………………………………………………………………………………………………………………………………………………………………………………………………………………………………………………………………………………</w:t>
      </w:r>
    </w:p>
    <w:p w:rsidR="00AF4F1A" w:rsidRDefault="00AF4F1A" w:rsidP="00AF4F1A">
      <w:pPr>
        <w:autoSpaceDE w:val="0"/>
        <w:autoSpaceDN w:val="0"/>
        <w:adjustRightInd w:val="0"/>
        <w:spacing w:after="0" w:line="240" w:lineRule="auto"/>
        <w:ind w:left="360"/>
        <w:contextualSpacing/>
        <w:jc w:val="both"/>
        <w:rPr>
          <w:rFonts w:ascii="Calibri" w:eastAsia="Times New Roman" w:hAnsi="Calibri" w:cs="Calibri"/>
          <w:szCs w:val="22"/>
          <w:lang w:val="en-US" w:bidi="ar-SA"/>
        </w:rPr>
      </w:pPr>
    </w:p>
    <w:p w:rsidR="00AF4F1A" w:rsidRPr="00AC2C68" w:rsidRDefault="00AF4F1A" w:rsidP="00AF4F1A">
      <w:pPr>
        <w:autoSpaceDE w:val="0"/>
        <w:autoSpaceDN w:val="0"/>
        <w:adjustRightInd w:val="0"/>
        <w:spacing w:after="0" w:line="240" w:lineRule="auto"/>
        <w:ind w:left="720"/>
        <w:contextualSpacing/>
        <w:jc w:val="center"/>
        <w:rPr>
          <w:rFonts w:ascii="Calibri" w:eastAsia="Times New Roman" w:hAnsi="Calibri" w:cs="Calibri"/>
          <w:color w:val="000000"/>
          <w:szCs w:val="22"/>
          <w:lang w:val="en-US" w:bidi="ar-SA"/>
        </w:rPr>
      </w:pPr>
    </w:p>
    <w:p w:rsidR="00AF4F1A" w:rsidRPr="00870B50" w:rsidRDefault="00AF4F1A" w:rsidP="00870B50">
      <w:pPr>
        <w:pBdr>
          <w:bottom w:val="single" w:sz="4" w:space="1" w:color="auto"/>
        </w:pBdr>
        <w:autoSpaceDE w:val="0"/>
        <w:autoSpaceDN w:val="0"/>
        <w:adjustRightInd w:val="0"/>
        <w:spacing w:after="0" w:line="240" w:lineRule="auto"/>
        <w:rPr>
          <w:rFonts w:ascii="Calibri" w:eastAsia="Times New Roman" w:hAnsi="Calibri"/>
          <w:b/>
          <w:color w:val="000000"/>
          <w:sz w:val="24"/>
          <w:szCs w:val="44"/>
          <w:lang w:val="en-US"/>
        </w:rPr>
      </w:pPr>
      <w:r w:rsidRPr="00870B50">
        <w:rPr>
          <w:rFonts w:ascii="Calibri" w:eastAsia="Times New Roman" w:hAnsi="Calibri" w:cs="Calibri"/>
          <w:b/>
          <w:color w:val="000000"/>
          <w:sz w:val="24"/>
          <w:szCs w:val="24"/>
          <w:lang w:val="en-US" w:bidi="ar-SA"/>
        </w:rPr>
        <w:t>How to Make a Good CLC Activity Plan</w:t>
      </w:r>
      <w:r w:rsidRPr="00870B50">
        <w:rPr>
          <w:rFonts w:ascii="Calibri" w:eastAsia="Times New Roman" w:hAnsi="Calibri"/>
          <w:b/>
          <w:color w:val="000000"/>
          <w:sz w:val="24"/>
          <w:szCs w:val="44"/>
          <w:lang w:val="en-US"/>
        </w:rPr>
        <w:t xml:space="preserve"> </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Objective</w:t>
      </w:r>
    </w:p>
    <w:p w:rsidR="00AF4F1A" w:rsidRDefault="00AF4F1A" w:rsidP="00AF4F1A">
      <w:pPr>
        <w:numPr>
          <w:ilvl w:val="0"/>
          <w:numId w:val="19"/>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To explain the importance of planning </w:t>
      </w:r>
      <w:r>
        <w:rPr>
          <w:rFonts w:ascii="Calibri" w:eastAsia="Times New Roman" w:hAnsi="Calibri" w:cs="Calibri"/>
          <w:color w:val="000000"/>
          <w:szCs w:val="22"/>
          <w:lang w:val="en-US" w:bidi="ar-SA"/>
        </w:rPr>
        <w:t xml:space="preserve">within the CLC </w:t>
      </w:r>
      <w:r w:rsidRPr="00AC2C68">
        <w:rPr>
          <w:rFonts w:ascii="Calibri" w:eastAsia="Times New Roman" w:hAnsi="Calibri" w:cs="Calibri"/>
          <w:color w:val="000000"/>
          <w:szCs w:val="22"/>
          <w:lang w:val="en-US" w:bidi="ar-SA"/>
        </w:rPr>
        <w:t xml:space="preserve">and the </w:t>
      </w:r>
      <w:r>
        <w:rPr>
          <w:rFonts w:ascii="Calibri" w:eastAsia="Times New Roman" w:hAnsi="Calibri" w:cs="Calibri"/>
          <w:color w:val="000000"/>
          <w:szCs w:val="22"/>
          <w:lang w:val="en-US" w:bidi="ar-SA"/>
        </w:rPr>
        <w:t>need for the CLCMC to involve the wider-community in this process</w:t>
      </w:r>
    </w:p>
    <w:p w:rsidR="00AF4F1A" w:rsidRPr="00AC2C68" w:rsidRDefault="00AF4F1A" w:rsidP="00AF4F1A">
      <w:pPr>
        <w:numPr>
          <w:ilvl w:val="0"/>
          <w:numId w:val="19"/>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CLCMC must prioritize activities within the CLC before presenting them to the CIP for funding consideration</w:t>
      </w:r>
    </w:p>
    <w:p w:rsidR="00AF4F1A" w:rsidRPr="00AC2C68" w:rsidRDefault="00AF4F1A" w:rsidP="00AF4F1A">
      <w:pPr>
        <w:autoSpaceDE w:val="0"/>
        <w:autoSpaceDN w:val="0"/>
        <w:adjustRightInd w:val="0"/>
        <w:spacing w:after="0" w:line="240" w:lineRule="auto"/>
        <w:jc w:val="both"/>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Expected Outcome</w:t>
      </w:r>
    </w:p>
    <w:p w:rsidR="00AF4F1A" w:rsidRPr="00AC2C68" w:rsidRDefault="00AF4F1A" w:rsidP="00AF4F1A">
      <w:pPr>
        <w:numPr>
          <w:ilvl w:val="0"/>
          <w:numId w:val="6"/>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DA3E10">
        <w:rPr>
          <w:rFonts w:ascii="Calibri" w:eastAsia="Times New Roman" w:hAnsi="Calibri" w:cs="DaunPenh"/>
          <w:szCs w:val="21"/>
          <w:lang w:val="en-US" w:bidi="ar-SA"/>
        </w:rPr>
        <w:t>After this session, the CLCMC will understand how to plan</w:t>
      </w:r>
      <w:r>
        <w:rPr>
          <w:rFonts w:ascii="Calibri" w:eastAsia="Times New Roman" w:hAnsi="Calibri" w:cs="DaunPenh"/>
          <w:szCs w:val="21"/>
          <w:lang w:val="en-US" w:bidi="ar-SA"/>
        </w:rPr>
        <w:t xml:space="preserve"> and prioritize</w:t>
      </w:r>
      <w:r w:rsidRPr="00DA3E10">
        <w:rPr>
          <w:rFonts w:ascii="Calibri" w:eastAsia="Times New Roman" w:hAnsi="Calibri" w:cs="DaunPenh"/>
          <w:szCs w:val="21"/>
          <w:lang w:val="en-US" w:bidi="ar-SA"/>
        </w:rPr>
        <w:t xml:space="preserve"> their activities</w:t>
      </w:r>
      <w:r>
        <w:rPr>
          <w:rFonts w:ascii="Calibri" w:eastAsia="Times New Roman" w:hAnsi="Calibri" w:cs="DaunPenh"/>
          <w:szCs w:val="21"/>
          <w:lang w:val="en-US" w:bidi="ar-SA"/>
        </w:rPr>
        <w:t xml:space="preserve"> within the CLC</w:t>
      </w: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highlight w:val="yellow"/>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Notes to the Facilitator</w:t>
      </w:r>
    </w:p>
    <w:p w:rsidR="00AF4F1A" w:rsidRPr="00AC2C68" w:rsidRDefault="00AF4F1A" w:rsidP="00AF4F1A">
      <w:pPr>
        <w:autoSpaceDE w:val="0"/>
        <w:autoSpaceDN w:val="0"/>
        <w:adjustRightInd w:val="0"/>
        <w:spacing w:after="0" w:line="240" w:lineRule="auto"/>
        <w:jc w:val="both"/>
        <w:rPr>
          <w:rFonts w:ascii="Calibri" w:eastAsia="Times New Roman" w:hAnsi="Calibri" w:cs="Calibri"/>
          <w:color w:val="000000"/>
          <w:szCs w:val="22"/>
          <w:lang w:val="en-US" w:bidi="ar-SA"/>
        </w:rPr>
      </w:pPr>
      <w:r w:rsidRPr="00AC2C68">
        <w:rPr>
          <w:rFonts w:ascii="Calibri" w:eastAsia="Times New Roman" w:hAnsi="Calibri" w:cs="DaunPenh"/>
          <w:szCs w:val="22"/>
          <w:lang w:val="en-NZ" w:bidi="ar-SA"/>
        </w:rPr>
        <w:t xml:space="preserve">While a simple task list may </w:t>
      </w:r>
      <w:r>
        <w:rPr>
          <w:rFonts w:ascii="Calibri" w:eastAsia="Times New Roman" w:hAnsi="Calibri" w:cs="DaunPenh"/>
          <w:szCs w:val="22"/>
          <w:lang w:val="en-NZ" w:bidi="ar-SA"/>
        </w:rPr>
        <w:t>be sufficient for identifying priority activities within the CLCMC</w:t>
      </w:r>
      <w:r w:rsidRPr="00AC2C68">
        <w:rPr>
          <w:rFonts w:ascii="Calibri" w:eastAsia="Times New Roman" w:hAnsi="Calibri" w:cs="DaunPenh"/>
          <w:szCs w:val="22"/>
          <w:lang w:val="en-NZ" w:bidi="ar-SA"/>
        </w:rPr>
        <w:t xml:space="preserve">, </w:t>
      </w:r>
      <w:r>
        <w:rPr>
          <w:rFonts w:ascii="Calibri" w:eastAsia="Times New Roman" w:hAnsi="Calibri" w:cs="DaunPenh"/>
          <w:szCs w:val="22"/>
          <w:lang w:val="en-NZ" w:bidi="ar-SA"/>
        </w:rPr>
        <w:t xml:space="preserve">for the purposes of lobbying for funding </w:t>
      </w:r>
      <w:r w:rsidRPr="00AC2C68">
        <w:rPr>
          <w:rFonts w:ascii="Calibri" w:eastAsia="Times New Roman" w:hAnsi="Calibri" w:cs="DaunPenh"/>
          <w:szCs w:val="22"/>
          <w:lang w:val="en-NZ" w:bidi="ar-SA"/>
        </w:rPr>
        <w:t>a more detail</w:t>
      </w:r>
      <w:r>
        <w:rPr>
          <w:rFonts w:ascii="Calibri" w:eastAsia="Times New Roman" w:hAnsi="Calibri" w:cs="DaunPenh"/>
          <w:szCs w:val="22"/>
          <w:lang w:val="en-NZ" w:bidi="ar-SA"/>
        </w:rPr>
        <w:t>ed strategy or plan is required</w:t>
      </w:r>
      <w:r w:rsidRPr="00AC2C68">
        <w:rPr>
          <w:rFonts w:ascii="Calibri" w:eastAsia="Times New Roman" w:hAnsi="Calibri" w:cs="DaunPenh"/>
          <w:szCs w:val="22"/>
          <w:lang w:val="en-NZ" w:bidi="ar-SA"/>
        </w:rPr>
        <w:t xml:space="preserve">. Most </w:t>
      </w:r>
      <w:r>
        <w:rPr>
          <w:rFonts w:ascii="Calibri" w:eastAsia="Times New Roman" w:hAnsi="Calibri" w:cs="DaunPenh"/>
          <w:szCs w:val="22"/>
          <w:lang w:val="en-NZ" w:bidi="ar-SA"/>
        </w:rPr>
        <w:t>donors</w:t>
      </w:r>
      <w:r w:rsidRPr="00AC2C68">
        <w:rPr>
          <w:rFonts w:ascii="Calibri" w:eastAsia="Times New Roman" w:hAnsi="Calibri" w:cs="DaunPenh"/>
          <w:szCs w:val="22"/>
          <w:lang w:val="en-NZ" w:bidi="ar-SA"/>
        </w:rPr>
        <w:t xml:space="preserve"> and sponsors will require a written plan with clear goals, tasks and cost estimates. Good planning will avoid haphazard implementation and will mean that activities have a much greater chance of being effective. It means that everyone is clear on what's happening and ensures that activities continue even if </w:t>
      </w:r>
      <w:r>
        <w:rPr>
          <w:rFonts w:ascii="Calibri" w:eastAsia="Times New Roman" w:hAnsi="Calibri" w:cs="DaunPenh"/>
          <w:szCs w:val="22"/>
          <w:lang w:val="en-NZ" w:bidi="ar-SA"/>
        </w:rPr>
        <w:t xml:space="preserve">a </w:t>
      </w:r>
      <w:r w:rsidRPr="00AC2C68">
        <w:rPr>
          <w:rFonts w:ascii="Calibri" w:eastAsia="Times New Roman" w:hAnsi="Calibri" w:cs="DaunPenh"/>
          <w:szCs w:val="22"/>
          <w:lang w:val="en-NZ" w:bidi="ar-SA"/>
        </w:rPr>
        <w:t>k</w:t>
      </w:r>
      <w:r>
        <w:rPr>
          <w:rFonts w:ascii="Calibri" w:eastAsia="Times New Roman" w:hAnsi="Calibri" w:cs="DaunPenh"/>
          <w:szCs w:val="22"/>
          <w:lang w:val="en-NZ" w:bidi="ar-SA"/>
        </w:rPr>
        <w:t>ey person leaves the CLC</w:t>
      </w:r>
      <w:r w:rsidRPr="00AC2C68">
        <w:rPr>
          <w:rFonts w:ascii="Calibri" w:eastAsia="Times New Roman" w:hAnsi="Calibri" w:cs="DaunPenh"/>
          <w:szCs w:val="22"/>
          <w:lang w:val="en-NZ" w:bidi="ar-SA"/>
        </w:rPr>
        <w:t xml:space="preserve">.  A good plan will show: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T</w:t>
      </w:r>
      <w:r w:rsidRPr="00AC2C68">
        <w:rPr>
          <w:rFonts w:ascii="Calibri" w:eastAsia="Times New Roman" w:hAnsi="Calibri" w:cs="DaunPenh"/>
          <w:szCs w:val="22"/>
          <w:lang w:val="en-NZ" w:bidi="ar-SA"/>
        </w:rPr>
        <w:t xml:space="preserve">he results wanted (vision, goals, objectives);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DaunPenh"/>
          <w:szCs w:val="22"/>
          <w:lang w:val="en-NZ" w:bidi="ar-SA"/>
        </w:rPr>
        <w:t xml:space="preserve">actions that will be taken;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W</w:t>
      </w:r>
      <w:r w:rsidRPr="00AC2C68">
        <w:rPr>
          <w:rFonts w:ascii="Calibri" w:eastAsia="Times New Roman" w:hAnsi="Calibri" w:cs="DaunPenh"/>
          <w:szCs w:val="22"/>
          <w:lang w:val="en-NZ" w:bidi="ar-SA"/>
        </w:rPr>
        <w:t xml:space="preserve">hat needs to be done first (priorities);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W</w:t>
      </w:r>
      <w:r w:rsidRPr="00AC2C68">
        <w:rPr>
          <w:rFonts w:ascii="Calibri" w:eastAsia="Times New Roman" w:hAnsi="Calibri" w:cs="DaunPenh"/>
          <w:szCs w:val="22"/>
          <w:lang w:val="en-NZ" w:bidi="ar-SA"/>
        </w:rPr>
        <w:t xml:space="preserve">hat resources are required;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H</w:t>
      </w:r>
      <w:r w:rsidRPr="00AC2C68">
        <w:rPr>
          <w:rFonts w:ascii="Calibri" w:eastAsia="Times New Roman" w:hAnsi="Calibri" w:cs="DaunPenh"/>
          <w:szCs w:val="22"/>
          <w:lang w:val="en-NZ" w:bidi="ar-SA"/>
        </w:rPr>
        <w:t xml:space="preserve">ow resources will be provided;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W</w:t>
      </w:r>
      <w:r w:rsidRPr="00AC2C68">
        <w:rPr>
          <w:rFonts w:ascii="Calibri" w:eastAsia="Times New Roman" w:hAnsi="Calibri" w:cs="DaunPenh"/>
          <w:szCs w:val="22"/>
          <w:lang w:val="en-NZ" w:bidi="ar-SA"/>
        </w:rPr>
        <w:t xml:space="preserve">ho will take which roles and responsibilities;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H</w:t>
      </w:r>
      <w:r w:rsidRPr="00AC2C68">
        <w:rPr>
          <w:rFonts w:ascii="Calibri" w:eastAsia="Times New Roman" w:hAnsi="Calibri" w:cs="DaunPenh"/>
          <w:szCs w:val="22"/>
          <w:lang w:val="en-NZ" w:bidi="ar-SA"/>
        </w:rPr>
        <w:t xml:space="preserve">ow coordination, communication and decision-making will take place time lines; </w:t>
      </w:r>
    </w:p>
    <w:p w:rsidR="00AF4F1A" w:rsidRPr="00AC2C68" w:rsidRDefault="00AF4F1A" w:rsidP="00AF4F1A">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DaunPenh"/>
          <w:szCs w:val="22"/>
          <w:lang w:val="en-NZ" w:bidi="ar-SA"/>
        </w:rPr>
        <w:t>How progress will be monitored</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Methodology</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r w:rsidRPr="00AC2C68">
        <w:rPr>
          <w:rFonts w:ascii="Calibri" w:eastAsia="Times New Roman" w:hAnsi="Calibri" w:cs="Calibri"/>
          <w:bCs/>
          <w:szCs w:val="22"/>
          <w:lang w:val="en-US" w:bidi="ar-SA"/>
        </w:rPr>
        <w:t>Group work/discussion and lecture</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Time:</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r>
        <w:rPr>
          <w:rFonts w:ascii="Calibri" w:eastAsia="Times New Roman" w:hAnsi="Calibri" w:cs="Calibri"/>
          <w:bCs/>
          <w:szCs w:val="22"/>
          <w:lang w:val="en-US" w:bidi="ar-SA"/>
        </w:rPr>
        <w:t>2</w:t>
      </w:r>
      <w:r w:rsidRPr="00AC2C68">
        <w:rPr>
          <w:rFonts w:ascii="Calibri" w:eastAsia="Times New Roman" w:hAnsi="Calibri" w:cs="Calibri"/>
          <w:bCs/>
          <w:szCs w:val="22"/>
          <w:lang w:val="en-US" w:bidi="ar-SA"/>
        </w:rPr>
        <w:t xml:space="preserve"> hour</w:t>
      </w:r>
    </w:p>
    <w:p w:rsidR="00AF4F1A" w:rsidRPr="00AC2C68" w:rsidRDefault="00AF4F1A" w:rsidP="00AF4F1A">
      <w:pPr>
        <w:autoSpaceDE w:val="0"/>
        <w:autoSpaceDN w:val="0"/>
        <w:adjustRightInd w:val="0"/>
        <w:spacing w:after="0" w:line="240" w:lineRule="auto"/>
        <w:rPr>
          <w:rFonts w:ascii="Calibri" w:eastAsia="Times New Roman" w:hAnsi="Calibri" w:cs="Calibri"/>
          <w:bCs/>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Materials Required</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Flipchart and marker</w:t>
      </w:r>
    </w:p>
    <w:p w:rsidR="00AF4F1A" w:rsidRPr="00AC2C68" w:rsidRDefault="00AF4F1A" w:rsidP="00AF4F1A">
      <w:pPr>
        <w:autoSpaceDE w:val="0"/>
        <w:autoSpaceDN w:val="0"/>
        <w:adjustRightInd w:val="0"/>
        <w:spacing w:after="0" w:line="240" w:lineRule="auto"/>
        <w:rPr>
          <w:rFonts w:ascii="Calibri" w:eastAsia="Times New Roman" w:hAnsi="Calibri" w:cs="Calibri"/>
          <w:color w:val="000000"/>
          <w:szCs w:val="22"/>
          <w:lang w:val="en-US" w:bidi="ar-SA"/>
        </w:rPr>
      </w:pPr>
    </w:p>
    <w:p w:rsidR="00AF4F1A" w:rsidRPr="00AC2C68" w:rsidRDefault="00AF4F1A" w:rsidP="00AF4F1A">
      <w:pPr>
        <w:autoSpaceDE w:val="0"/>
        <w:autoSpaceDN w:val="0"/>
        <w:adjustRightInd w:val="0"/>
        <w:spacing w:after="0" w:line="240" w:lineRule="auto"/>
        <w:rPr>
          <w:rFonts w:ascii="Calibri" w:eastAsia="Times New Roman" w:hAnsi="Calibri" w:cs="Calibri"/>
          <w:b/>
          <w:bCs/>
          <w:szCs w:val="22"/>
          <w:lang w:val="en-US" w:bidi="ar-SA"/>
        </w:rPr>
      </w:pPr>
      <w:r w:rsidRPr="00AC2C68">
        <w:rPr>
          <w:rFonts w:ascii="Calibri" w:eastAsia="Times New Roman" w:hAnsi="Calibri" w:cs="Calibri"/>
          <w:b/>
          <w:bCs/>
          <w:szCs w:val="22"/>
          <w:lang w:val="en-US" w:bidi="ar-SA"/>
        </w:rPr>
        <w:t>Activity Steps</w:t>
      </w:r>
    </w:p>
    <w:p w:rsidR="00AF4F1A" w:rsidRPr="0014391A" w:rsidRDefault="00AF4F1A" w:rsidP="00870B50">
      <w:pPr>
        <w:numPr>
          <w:ilvl w:val="0"/>
          <w:numId w:val="46"/>
        </w:numPr>
        <w:autoSpaceDE w:val="0"/>
        <w:autoSpaceDN w:val="0"/>
        <w:adjustRightInd w:val="0"/>
        <w:spacing w:after="0" w:line="240" w:lineRule="auto"/>
        <w:contextualSpacing/>
        <w:jc w:val="both"/>
        <w:rPr>
          <w:rFonts w:ascii="Calibri" w:eastAsia="Times New Roman" w:hAnsi="Calibri" w:cs="Calibri"/>
          <w:b/>
          <w:bCs/>
          <w:sz w:val="20"/>
          <w:szCs w:val="20"/>
          <w:lang w:val="en-US" w:bidi="ar-SA"/>
        </w:rPr>
      </w:pPr>
      <w:r w:rsidRPr="0014391A">
        <w:rPr>
          <w:rFonts w:ascii="Calibri" w:eastAsia="Times New Roman" w:hAnsi="Calibri" w:cs="DaunPenh"/>
          <w:b/>
          <w:bCs/>
          <w:szCs w:val="21"/>
          <w:lang w:val="en-US" w:bidi="ar-SA"/>
        </w:rPr>
        <w:t xml:space="preserve">Ask CLCMC: Why is clear planning important to project success? </w:t>
      </w:r>
    </w:p>
    <w:p w:rsidR="00AF4F1A" w:rsidRPr="0014391A" w:rsidRDefault="00AF4F1A" w:rsidP="00AF4F1A">
      <w:pPr>
        <w:autoSpaceDE w:val="0"/>
        <w:autoSpaceDN w:val="0"/>
        <w:adjustRightInd w:val="0"/>
        <w:spacing w:after="0" w:line="240" w:lineRule="auto"/>
        <w:ind w:left="360"/>
        <w:contextualSpacing/>
        <w:jc w:val="both"/>
        <w:rPr>
          <w:rFonts w:ascii="Calibri" w:eastAsia="Times New Roman" w:hAnsi="Calibri" w:cs="Calibri"/>
          <w:b/>
          <w:bCs/>
          <w:sz w:val="20"/>
          <w:szCs w:val="20"/>
          <w:lang w:val="en-US" w:bidi="ar-SA"/>
        </w:rPr>
      </w:pPr>
      <w:r w:rsidRPr="0014391A">
        <w:rPr>
          <w:rFonts w:ascii="Calibri" w:eastAsia="Times New Roman" w:hAnsi="Calibri" w:cs="DaunPenh"/>
          <w:b/>
          <w:bCs/>
          <w:szCs w:val="21"/>
          <w:lang w:val="en-US" w:bidi="ar-SA"/>
        </w:rPr>
        <w:t>Listen to their contributions and write them down on a flipchart. In addition to what they give you emphasize this statement</w:t>
      </w:r>
      <w:r w:rsidRPr="0014391A">
        <w:rPr>
          <w:rFonts w:ascii="Calibri" w:eastAsia="Times New Roman" w:hAnsi="Calibri" w:cs="DaunPenh"/>
          <w:szCs w:val="21"/>
          <w:lang w:val="en-US" w:bidi="ar-SA"/>
        </w:rPr>
        <w:t xml:space="preserve">: </w:t>
      </w:r>
    </w:p>
    <w:p w:rsidR="00AF4F1A" w:rsidRPr="00F56CB5" w:rsidRDefault="00AF4F1A" w:rsidP="00AF4F1A">
      <w:pPr>
        <w:autoSpaceDE w:val="0"/>
        <w:autoSpaceDN w:val="0"/>
        <w:adjustRightInd w:val="0"/>
        <w:spacing w:after="0" w:line="240" w:lineRule="auto"/>
        <w:ind w:left="360"/>
        <w:contextualSpacing/>
        <w:jc w:val="both"/>
        <w:rPr>
          <w:rFonts w:ascii="Calibri" w:eastAsia="Times New Roman" w:hAnsi="Calibri" w:cs="Calibri"/>
          <w:b/>
          <w:bCs/>
          <w:sz w:val="20"/>
          <w:szCs w:val="20"/>
          <w:lang w:val="en-US" w:bidi="ar-SA"/>
        </w:rPr>
      </w:pPr>
    </w:p>
    <w:p w:rsidR="00AF4F1A" w:rsidRPr="00432009" w:rsidRDefault="00AF4F1A" w:rsidP="00AF4F1A">
      <w:pPr>
        <w:autoSpaceDE w:val="0"/>
        <w:autoSpaceDN w:val="0"/>
        <w:adjustRightInd w:val="0"/>
        <w:spacing w:after="0" w:line="240" w:lineRule="auto"/>
        <w:ind w:left="360"/>
        <w:contextualSpacing/>
        <w:jc w:val="both"/>
        <w:rPr>
          <w:rFonts w:ascii="Calibri" w:eastAsia="Times New Roman" w:hAnsi="Calibri" w:cs="Calibri"/>
          <w:iCs/>
          <w:color w:val="000000"/>
          <w:szCs w:val="22"/>
          <w:lang w:val="en-US" w:bidi="ar-SA"/>
        </w:rPr>
      </w:pPr>
      <w:r w:rsidRPr="00432009">
        <w:rPr>
          <w:rFonts w:ascii="Calibri" w:eastAsia="Times New Roman" w:hAnsi="Calibri" w:cs="Calibri"/>
          <w:iCs/>
          <w:color w:val="000000"/>
          <w:szCs w:val="22"/>
          <w:lang w:val="en-US" w:bidi="ar-SA"/>
        </w:rPr>
        <w:t>Preparing a plan is an intensely focused activity that requires honest thinking about an idea or concept.</w:t>
      </w:r>
      <w:r>
        <w:rPr>
          <w:rFonts w:ascii="Calibri" w:eastAsia="Times New Roman" w:hAnsi="Calibri" w:cs="Calibri"/>
          <w:iCs/>
          <w:color w:val="000000"/>
          <w:szCs w:val="22"/>
          <w:lang w:val="en-US" w:bidi="ar-SA"/>
        </w:rPr>
        <w:t xml:space="preserve">  </w:t>
      </w:r>
      <w:r w:rsidRPr="00432009">
        <w:rPr>
          <w:rFonts w:ascii="Calibri" w:eastAsia="Times New Roman" w:hAnsi="Calibri" w:cs="DaunPenh"/>
          <w:iCs/>
          <w:szCs w:val="22"/>
          <w:lang w:val="en-NZ" w:bidi="ar-SA"/>
        </w:rPr>
        <w:t xml:space="preserve">Good planning will avoid haphazard implementation and will mean that activities have a much greater chance of being effective. </w:t>
      </w:r>
      <w:r>
        <w:rPr>
          <w:rFonts w:ascii="Calibri" w:eastAsia="Times New Roman" w:hAnsi="Calibri" w:cs="DaunPenh"/>
          <w:iCs/>
          <w:szCs w:val="22"/>
          <w:lang w:val="en-NZ" w:bidi="ar-SA"/>
        </w:rPr>
        <w:t>Clear planning</w:t>
      </w:r>
      <w:r w:rsidRPr="00432009">
        <w:rPr>
          <w:rFonts w:ascii="Calibri" w:eastAsia="Times New Roman" w:hAnsi="Calibri" w:cs="DaunPenh"/>
          <w:iCs/>
          <w:szCs w:val="22"/>
          <w:lang w:val="en-NZ" w:bidi="ar-SA"/>
        </w:rPr>
        <w:t xml:space="preserve"> means that everyone is clear on what's happening and ensures that activities continue even if key people leave the organization</w:t>
      </w:r>
    </w:p>
    <w:p w:rsidR="00AF4F1A" w:rsidRPr="00AC2C68" w:rsidRDefault="00AF4F1A" w:rsidP="00AF4F1A">
      <w:pPr>
        <w:autoSpaceDE w:val="0"/>
        <w:autoSpaceDN w:val="0"/>
        <w:adjustRightInd w:val="0"/>
        <w:spacing w:after="0" w:line="240" w:lineRule="auto"/>
        <w:ind w:left="360"/>
        <w:contextualSpacing/>
        <w:jc w:val="both"/>
        <w:rPr>
          <w:rFonts w:ascii="Calibri" w:eastAsia="Times New Roman" w:hAnsi="Calibri" w:cs="Calibri"/>
          <w:b/>
          <w:bCs/>
          <w:szCs w:val="22"/>
          <w:lang w:val="en-US" w:bidi="ar-SA"/>
        </w:rPr>
      </w:pPr>
    </w:p>
    <w:p w:rsidR="00AF4F1A" w:rsidRPr="0014391A" w:rsidRDefault="00AF4F1A" w:rsidP="00870B50">
      <w:pPr>
        <w:numPr>
          <w:ilvl w:val="0"/>
          <w:numId w:val="46"/>
        </w:numPr>
        <w:autoSpaceDE w:val="0"/>
        <w:autoSpaceDN w:val="0"/>
        <w:adjustRightInd w:val="0"/>
        <w:spacing w:after="0" w:line="240" w:lineRule="auto"/>
        <w:contextualSpacing/>
        <w:jc w:val="both"/>
        <w:rPr>
          <w:rFonts w:ascii="Calibri" w:eastAsia="Times New Roman" w:hAnsi="Calibri" w:cs="Calibri"/>
          <w:b/>
          <w:bCs/>
          <w:color w:val="000000"/>
          <w:szCs w:val="22"/>
          <w:lang w:val="en-US" w:bidi="ar-SA"/>
        </w:rPr>
      </w:pPr>
      <w:r w:rsidRPr="0014391A">
        <w:rPr>
          <w:rFonts w:ascii="Calibri" w:eastAsia="Times New Roman" w:hAnsi="Calibri" w:cs="Calibri"/>
          <w:b/>
          <w:bCs/>
          <w:szCs w:val="22"/>
          <w:lang w:val="en-US" w:bidi="ar-SA"/>
        </w:rPr>
        <w:t>Ask CLCMC: What steps are involved in carrying out a plan? List their responses, taking into consideration their understanding, then emphasize the following points:</w:t>
      </w:r>
    </w:p>
    <w:p w:rsidR="00AF4F1A" w:rsidRPr="00AC2C68" w:rsidRDefault="00AF4F1A" w:rsidP="00AF4F1A">
      <w:pPr>
        <w:numPr>
          <w:ilvl w:val="0"/>
          <w:numId w:val="1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lastRenderedPageBreak/>
        <w:t xml:space="preserve">Prioritize your activities </w:t>
      </w:r>
      <w:r w:rsidRPr="00AC2C68">
        <w:rPr>
          <w:rFonts w:ascii="Calibri" w:eastAsia="Times New Roman" w:hAnsi="Calibri" w:cs="Calibri"/>
          <w:color w:val="000000"/>
          <w:szCs w:val="22"/>
          <w:lang w:val="en-US" w:bidi="ar-SA"/>
        </w:rPr>
        <w:t xml:space="preserve">(identify all resources available at </w:t>
      </w:r>
      <w:r>
        <w:rPr>
          <w:rFonts w:ascii="Calibri" w:eastAsia="Times New Roman" w:hAnsi="Calibri" w:cs="Calibri"/>
          <w:color w:val="000000"/>
          <w:szCs w:val="22"/>
          <w:lang w:val="en-US" w:bidi="ar-SA"/>
        </w:rPr>
        <w:t>CLC</w:t>
      </w:r>
      <w:r w:rsidRPr="00AC2C68">
        <w:rPr>
          <w:rFonts w:ascii="Calibri" w:eastAsia="Times New Roman" w:hAnsi="Calibri" w:cs="Calibri"/>
          <w:color w:val="000000"/>
          <w:szCs w:val="22"/>
          <w:lang w:val="en-US" w:bidi="ar-SA"/>
        </w:rPr>
        <w:t xml:space="preserve"> and/or community level) </w:t>
      </w:r>
    </w:p>
    <w:p w:rsidR="00AF4F1A" w:rsidRPr="00AC2C68" w:rsidRDefault="00AF4F1A" w:rsidP="00AF4F1A">
      <w:pPr>
        <w:numPr>
          <w:ilvl w:val="0"/>
          <w:numId w:val="1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Set a date and time fo</w:t>
      </w:r>
      <w:r>
        <w:rPr>
          <w:rFonts w:ascii="Calibri" w:eastAsia="Times New Roman" w:hAnsi="Calibri" w:cs="Calibri"/>
          <w:color w:val="000000"/>
          <w:szCs w:val="22"/>
          <w:lang w:val="en-US" w:bidi="ar-SA"/>
        </w:rPr>
        <w:t>r the completion of the activities</w:t>
      </w:r>
      <w:r w:rsidRPr="00AC2C68">
        <w:rPr>
          <w:rFonts w:ascii="Calibri" w:eastAsia="Times New Roman" w:hAnsi="Calibri" w:cs="Calibri"/>
          <w:color w:val="000000"/>
          <w:szCs w:val="22"/>
          <w:lang w:val="en-US" w:bidi="ar-SA"/>
        </w:rPr>
        <w:t xml:space="preserve"> </w:t>
      </w:r>
    </w:p>
    <w:p w:rsidR="00AF4F1A" w:rsidRPr="00AC2C68" w:rsidRDefault="00AF4F1A" w:rsidP="00AF4F1A">
      <w:pPr>
        <w:numPr>
          <w:ilvl w:val="0"/>
          <w:numId w:val="1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Select people to undertake the ac</w:t>
      </w:r>
      <w:r>
        <w:rPr>
          <w:rFonts w:ascii="Calibri" w:eastAsia="Times New Roman" w:hAnsi="Calibri" w:cs="Calibri"/>
          <w:color w:val="000000"/>
          <w:szCs w:val="22"/>
          <w:lang w:val="en-US" w:bidi="ar-SA"/>
        </w:rPr>
        <w:t>tivities</w:t>
      </w:r>
    </w:p>
    <w:p w:rsidR="00AF4F1A" w:rsidRPr="00AC2C68" w:rsidRDefault="00AF4F1A" w:rsidP="00AF4F1A">
      <w:pPr>
        <w:numPr>
          <w:ilvl w:val="0"/>
          <w:numId w:val="1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Assign responsibilities to the selected people and penalty for defaulters </w:t>
      </w:r>
    </w:p>
    <w:p w:rsidR="00AF4F1A" w:rsidRPr="00AC2C68" w:rsidRDefault="00AF4F1A" w:rsidP="00AF4F1A">
      <w:pPr>
        <w:numPr>
          <w:ilvl w:val="0"/>
          <w:numId w:val="1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 xml:space="preserve">Make a budget </w:t>
      </w:r>
      <w:r>
        <w:rPr>
          <w:rFonts w:ascii="Calibri" w:eastAsia="Times New Roman" w:hAnsi="Calibri" w:cs="Calibri"/>
          <w:color w:val="000000"/>
          <w:szCs w:val="22"/>
          <w:lang w:val="en-US" w:bidi="ar-SA"/>
        </w:rPr>
        <w:t>for each activity</w:t>
      </w:r>
    </w:p>
    <w:p w:rsidR="00AF4F1A" w:rsidRDefault="00AF4F1A" w:rsidP="00AF4F1A">
      <w:pPr>
        <w:numPr>
          <w:ilvl w:val="0"/>
          <w:numId w:val="1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AC2C68">
        <w:rPr>
          <w:rFonts w:ascii="Calibri" w:eastAsia="Times New Roman" w:hAnsi="Calibri" w:cs="Calibri"/>
          <w:color w:val="000000"/>
          <w:szCs w:val="22"/>
          <w:lang w:val="en-US" w:bidi="ar-SA"/>
        </w:rPr>
        <w:t>Mobilize resources (</w:t>
      </w:r>
      <w:r>
        <w:rPr>
          <w:rFonts w:ascii="Calibri" w:eastAsia="Times New Roman" w:hAnsi="Calibri" w:cs="Calibri"/>
          <w:color w:val="000000"/>
          <w:szCs w:val="22"/>
          <w:lang w:val="en-US" w:bidi="ar-SA"/>
        </w:rPr>
        <w:t>define resources as either physical or financial</w:t>
      </w:r>
      <w:r w:rsidRPr="00AC2C68">
        <w:rPr>
          <w:rFonts w:ascii="Calibri" w:eastAsia="Times New Roman" w:hAnsi="Calibri" w:cs="Calibri"/>
          <w:color w:val="000000"/>
          <w:szCs w:val="22"/>
          <w:lang w:val="en-US" w:bidi="ar-SA"/>
        </w:rPr>
        <w:t xml:space="preserve">) </w:t>
      </w:r>
    </w:p>
    <w:p w:rsidR="00AF4F1A" w:rsidRDefault="00AF4F1A" w:rsidP="00AF4F1A">
      <w:pPr>
        <w:autoSpaceDE w:val="0"/>
        <w:autoSpaceDN w:val="0"/>
        <w:adjustRightInd w:val="0"/>
        <w:spacing w:after="0" w:line="240" w:lineRule="auto"/>
        <w:rPr>
          <w:rFonts w:ascii="Calibri" w:eastAsia="Times New Roman" w:hAnsi="Calibri"/>
          <w:b/>
          <w:bCs/>
          <w:color w:val="000000"/>
          <w:lang w:val="en-US"/>
        </w:rPr>
      </w:pPr>
    </w:p>
    <w:p w:rsidR="00AF4F1A" w:rsidRPr="00A00FBA" w:rsidRDefault="00AF4F1A" w:rsidP="00870B50">
      <w:pPr>
        <w:pStyle w:val="ListParagraph"/>
        <w:numPr>
          <w:ilvl w:val="0"/>
          <w:numId w:val="46"/>
        </w:numPr>
        <w:autoSpaceDE w:val="0"/>
        <w:autoSpaceDN w:val="0"/>
        <w:adjustRightInd w:val="0"/>
        <w:spacing w:after="0" w:line="240" w:lineRule="auto"/>
        <w:rPr>
          <w:rFonts w:ascii="Calibri" w:eastAsia="Times New Roman" w:hAnsi="Calibri"/>
          <w:b/>
          <w:bCs/>
          <w:color w:val="000000"/>
          <w:lang w:val="en-US"/>
        </w:rPr>
      </w:pPr>
      <w:r w:rsidRPr="00A00FBA">
        <w:rPr>
          <w:rFonts w:ascii="Calibri" w:eastAsia="Times New Roman" w:hAnsi="Calibri"/>
          <w:b/>
          <w:bCs/>
          <w:color w:val="000000"/>
          <w:lang w:val="en-US"/>
        </w:rPr>
        <w:t>Ask CLCMC: Are the activities planned for the CLC meeting the real employment and skills needs identified within the community? Note their responses</w:t>
      </w:r>
    </w:p>
    <w:p w:rsidR="00AF4F1A" w:rsidRPr="00DF74EE" w:rsidRDefault="00AF4F1A" w:rsidP="00AF4F1A">
      <w:pPr>
        <w:autoSpaceDE w:val="0"/>
        <w:autoSpaceDN w:val="0"/>
        <w:adjustRightInd w:val="0"/>
        <w:spacing w:after="0" w:line="240" w:lineRule="auto"/>
        <w:rPr>
          <w:rFonts w:ascii="Calibri" w:eastAsia="Times New Roman" w:hAnsi="Calibri"/>
          <w:color w:val="000000"/>
          <w:lang w:val="en-US"/>
        </w:rPr>
      </w:pPr>
      <w:r>
        <w:rPr>
          <w:rFonts w:ascii="Calibri" w:eastAsia="Times New Roman" w:hAnsi="Calibri"/>
          <w:color w:val="000000"/>
          <w:lang w:val="en-US"/>
        </w:rPr>
        <w:t>………………………………………………………………………………………………………………………………………………………………………………………………………………………………………………………………………………………………………………………………………………………………………………………………………………………………………………………………………………………</w:t>
      </w:r>
    </w:p>
    <w:p w:rsidR="00AF4F1A" w:rsidRPr="00AC2C68" w:rsidRDefault="00AF4F1A" w:rsidP="00AF4F1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493D9E" w:rsidRDefault="00493D9E" w:rsidP="000E621B">
      <w:pPr>
        <w:autoSpaceDE w:val="0"/>
        <w:autoSpaceDN w:val="0"/>
        <w:adjustRightInd w:val="0"/>
        <w:spacing w:after="0" w:line="240" w:lineRule="auto"/>
        <w:rPr>
          <w:rFonts w:ascii="Calibri" w:eastAsia="Times New Roman" w:hAnsi="Calibri" w:cs="Calibri"/>
          <w:b/>
          <w:sz w:val="32"/>
          <w:szCs w:val="32"/>
          <w:lang w:val="en-US" w:bidi="ar-SA"/>
        </w:rPr>
      </w:pPr>
    </w:p>
    <w:p w:rsidR="003C0914" w:rsidRDefault="006032E5" w:rsidP="003C0914">
      <w:pPr>
        <w:autoSpaceDE w:val="0"/>
        <w:autoSpaceDN w:val="0"/>
        <w:adjustRightInd w:val="0"/>
        <w:spacing w:after="0" w:line="240" w:lineRule="auto"/>
        <w:jc w:val="center"/>
        <w:rPr>
          <w:rFonts w:ascii="Calibri" w:eastAsia="Times New Roman" w:hAnsi="Calibri" w:cs="Calibri"/>
          <w:b/>
          <w:sz w:val="32"/>
          <w:szCs w:val="32"/>
          <w:lang w:val="en-US" w:bidi="ar-SA"/>
        </w:rPr>
      </w:pPr>
      <w:r>
        <w:rPr>
          <w:rFonts w:ascii="Calibri" w:eastAsia="Times New Roman" w:hAnsi="Calibri" w:cs="Calibri"/>
          <w:b/>
          <w:sz w:val="32"/>
          <w:szCs w:val="32"/>
          <w:lang w:val="en-US" w:bidi="ar-SA"/>
        </w:rPr>
        <w:t>Session3</w:t>
      </w:r>
      <w:r w:rsidR="003C0914">
        <w:rPr>
          <w:rFonts w:ascii="Calibri" w:eastAsia="Times New Roman" w:hAnsi="Calibri" w:cs="Calibri"/>
          <w:b/>
          <w:sz w:val="32"/>
          <w:szCs w:val="32"/>
          <w:lang w:val="en-US" w:bidi="ar-SA"/>
        </w:rPr>
        <w:t xml:space="preserve"> </w:t>
      </w:r>
    </w:p>
    <w:p w:rsidR="003C0914" w:rsidRPr="009E6F54" w:rsidRDefault="003C0914" w:rsidP="003C0914">
      <w:pPr>
        <w:autoSpaceDE w:val="0"/>
        <w:autoSpaceDN w:val="0"/>
        <w:adjustRightInd w:val="0"/>
        <w:spacing w:after="0" w:line="240" w:lineRule="auto"/>
        <w:jc w:val="center"/>
        <w:rPr>
          <w:rFonts w:ascii="Calibri" w:eastAsia="Times New Roman" w:hAnsi="Calibri" w:cs="Calibri"/>
          <w:b/>
          <w:sz w:val="32"/>
          <w:szCs w:val="32"/>
          <w:lang w:val="en-US" w:bidi="ar-SA"/>
        </w:rPr>
      </w:pPr>
      <w:r w:rsidRPr="009E6F54">
        <w:rPr>
          <w:rFonts w:ascii="Calibri" w:eastAsia="Times New Roman" w:hAnsi="Calibri" w:cs="Calibri"/>
          <w:b/>
          <w:sz w:val="32"/>
          <w:szCs w:val="32"/>
          <w:lang w:val="en-US" w:bidi="ar-SA"/>
        </w:rPr>
        <w:t>Monitoring and Evaluation</w:t>
      </w:r>
    </w:p>
    <w:p w:rsidR="003C0914" w:rsidRPr="009E6F54" w:rsidRDefault="003C0914" w:rsidP="003C0914">
      <w:pPr>
        <w:autoSpaceDE w:val="0"/>
        <w:autoSpaceDN w:val="0"/>
        <w:adjustRightInd w:val="0"/>
        <w:spacing w:after="0" w:line="240" w:lineRule="auto"/>
        <w:rPr>
          <w:rFonts w:ascii="Calibri" w:eastAsia="Times New Roman" w:hAnsi="Calibri" w:cs="Calibri"/>
          <w:szCs w:val="22"/>
          <w:lang w:val="en-US" w:bidi="ar-SA"/>
        </w:rPr>
      </w:pPr>
    </w:p>
    <w:p w:rsidR="003C0914" w:rsidRPr="009E6F54" w:rsidRDefault="003C0914" w:rsidP="003C0914">
      <w:pPr>
        <w:autoSpaceDE w:val="0"/>
        <w:autoSpaceDN w:val="0"/>
        <w:adjustRightInd w:val="0"/>
        <w:spacing w:after="0" w:line="240" w:lineRule="auto"/>
        <w:rPr>
          <w:rFonts w:ascii="Calibri" w:eastAsia="Times New Roman" w:hAnsi="Calibri" w:cs="Calibri"/>
          <w:b/>
          <w:bCs/>
          <w:szCs w:val="22"/>
          <w:lang w:val="en-US" w:bidi="ar-SA"/>
        </w:rPr>
      </w:pPr>
      <w:r w:rsidRPr="009E6F54">
        <w:rPr>
          <w:rFonts w:ascii="Calibri" w:eastAsia="Times New Roman" w:hAnsi="Calibri" w:cs="Calibri"/>
          <w:b/>
          <w:bCs/>
          <w:szCs w:val="22"/>
          <w:lang w:val="en-US" w:bidi="ar-SA"/>
        </w:rPr>
        <w:t>Objective</w:t>
      </w:r>
    </w:p>
    <w:p w:rsidR="003C0914" w:rsidRPr="009E6F54" w:rsidRDefault="003C0914" w:rsidP="003C0914">
      <w:pPr>
        <w:numPr>
          <w:ilvl w:val="0"/>
          <w:numId w:val="6"/>
        </w:numPr>
        <w:autoSpaceDE w:val="0"/>
        <w:autoSpaceDN w:val="0"/>
        <w:adjustRightInd w:val="0"/>
        <w:spacing w:after="0" w:line="240" w:lineRule="auto"/>
        <w:contextualSpacing/>
        <w:jc w:val="both"/>
        <w:rPr>
          <w:rFonts w:ascii="Calibri" w:eastAsia="Times New Roman" w:hAnsi="Calibri" w:cs="Calibri"/>
          <w:szCs w:val="22"/>
          <w:lang w:val="en-US" w:bidi="ar-SA"/>
        </w:rPr>
      </w:pPr>
      <w:r>
        <w:rPr>
          <w:rFonts w:ascii="Calibri" w:eastAsia="Times New Roman" w:hAnsi="Calibri" w:cs="Calibri"/>
          <w:szCs w:val="22"/>
          <w:lang w:val="en-US" w:bidi="ar-SA"/>
        </w:rPr>
        <w:t xml:space="preserve">To describe </w:t>
      </w:r>
      <w:r w:rsidRPr="009E6F54">
        <w:rPr>
          <w:rFonts w:ascii="Calibri" w:eastAsia="Times New Roman" w:hAnsi="Calibri" w:cs="Calibri"/>
          <w:szCs w:val="22"/>
          <w:lang w:val="en-US" w:bidi="ar-SA"/>
        </w:rPr>
        <w:t xml:space="preserve">Monitoring and Evaluation </w:t>
      </w:r>
      <w:r>
        <w:rPr>
          <w:rFonts w:ascii="Calibri" w:eastAsia="Times New Roman" w:hAnsi="Calibri" w:cs="Calibri"/>
          <w:szCs w:val="22"/>
          <w:lang w:val="en-US" w:bidi="ar-SA"/>
        </w:rPr>
        <w:t>(M&amp;E) as it pertains to ensuring accountable programming, reflecting community needs, as well as transparent and effective use of CIP funding.</w:t>
      </w:r>
    </w:p>
    <w:p w:rsidR="003C0914" w:rsidRDefault="003C0914" w:rsidP="003C0914">
      <w:pPr>
        <w:numPr>
          <w:ilvl w:val="0"/>
          <w:numId w:val="6"/>
        </w:numPr>
        <w:autoSpaceDE w:val="0"/>
        <w:autoSpaceDN w:val="0"/>
        <w:adjustRightInd w:val="0"/>
        <w:spacing w:after="0" w:line="240" w:lineRule="auto"/>
        <w:contextualSpacing/>
        <w:jc w:val="both"/>
        <w:rPr>
          <w:rFonts w:ascii="Calibri" w:eastAsia="Times New Roman" w:hAnsi="Calibri" w:cs="Calibri"/>
          <w:szCs w:val="22"/>
          <w:lang w:val="en-US" w:bidi="ar-SA"/>
        </w:rPr>
      </w:pPr>
      <w:r w:rsidRPr="000565F4">
        <w:rPr>
          <w:rFonts w:ascii="Calibri" w:eastAsia="Times New Roman" w:hAnsi="Calibri" w:cs="Calibri"/>
          <w:szCs w:val="22"/>
          <w:lang w:val="en-US" w:bidi="ar-SA"/>
        </w:rPr>
        <w:t xml:space="preserve">To explain the importance of Monitoring and Evaluation </w:t>
      </w:r>
    </w:p>
    <w:p w:rsidR="003C0914" w:rsidRPr="000565F4" w:rsidRDefault="003C0914" w:rsidP="003C0914">
      <w:pPr>
        <w:autoSpaceDE w:val="0"/>
        <w:autoSpaceDN w:val="0"/>
        <w:adjustRightInd w:val="0"/>
        <w:spacing w:after="0" w:line="240" w:lineRule="auto"/>
        <w:ind w:left="720"/>
        <w:contextualSpacing/>
        <w:jc w:val="both"/>
        <w:rPr>
          <w:rFonts w:ascii="Calibri" w:eastAsia="Times New Roman" w:hAnsi="Calibri" w:cs="Calibri"/>
          <w:szCs w:val="22"/>
          <w:lang w:val="en-US" w:bidi="ar-SA"/>
        </w:rPr>
      </w:pPr>
    </w:p>
    <w:p w:rsidR="003C0914" w:rsidRPr="009E6F54" w:rsidRDefault="003C0914" w:rsidP="003C0914">
      <w:pPr>
        <w:autoSpaceDE w:val="0"/>
        <w:autoSpaceDN w:val="0"/>
        <w:adjustRightInd w:val="0"/>
        <w:spacing w:after="0" w:line="240" w:lineRule="auto"/>
        <w:rPr>
          <w:rFonts w:ascii="Calibri" w:eastAsia="Times New Roman" w:hAnsi="Calibri" w:cs="Calibri"/>
          <w:b/>
          <w:bCs/>
          <w:szCs w:val="22"/>
          <w:lang w:val="en-US" w:bidi="ar-SA"/>
        </w:rPr>
      </w:pPr>
      <w:r w:rsidRPr="009E6F54">
        <w:rPr>
          <w:rFonts w:ascii="Calibri" w:eastAsia="Times New Roman" w:hAnsi="Calibri" w:cs="Calibri"/>
          <w:b/>
          <w:bCs/>
          <w:szCs w:val="22"/>
          <w:lang w:val="en-US" w:bidi="ar-SA"/>
        </w:rPr>
        <w:t>Expected Outcome</w:t>
      </w:r>
    </w:p>
    <w:p w:rsidR="003C0914" w:rsidRPr="00836D2D" w:rsidRDefault="003C0914" w:rsidP="003C0914">
      <w:pPr>
        <w:numPr>
          <w:ilvl w:val="0"/>
          <w:numId w:val="6"/>
        </w:numPr>
        <w:autoSpaceDE w:val="0"/>
        <w:autoSpaceDN w:val="0"/>
        <w:adjustRightInd w:val="0"/>
        <w:spacing w:after="0" w:line="240" w:lineRule="auto"/>
        <w:contextualSpacing/>
        <w:rPr>
          <w:rFonts w:ascii="Calibri" w:eastAsia="Times New Roman" w:hAnsi="Calibri" w:cs="Calibri"/>
          <w:szCs w:val="22"/>
          <w:lang w:val="en-US" w:bidi="ar-SA"/>
        </w:rPr>
      </w:pPr>
      <w:r w:rsidRPr="00836D2D">
        <w:rPr>
          <w:rFonts w:ascii="Calibri" w:eastAsia="Times New Roman" w:hAnsi="Calibri" w:cs="DaunPenh"/>
          <w:szCs w:val="22"/>
          <w:lang w:val="en-US" w:bidi="ar-SA"/>
        </w:rPr>
        <w:t>After this session CLCMC will understand the concept of monitoring and evaluation and how to transcribe success indicators</w:t>
      </w:r>
    </w:p>
    <w:p w:rsidR="003C0914" w:rsidRPr="00836D2D" w:rsidRDefault="003C0914" w:rsidP="003C0914">
      <w:pPr>
        <w:autoSpaceDE w:val="0"/>
        <w:autoSpaceDN w:val="0"/>
        <w:adjustRightInd w:val="0"/>
        <w:spacing w:after="0" w:line="240" w:lineRule="auto"/>
        <w:rPr>
          <w:rFonts w:ascii="Calibri" w:eastAsia="Times New Roman" w:hAnsi="Calibri" w:cs="Calibri"/>
          <w:b/>
          <w:bCs/>
          <w:szCs w:val="22"/>
          <w:highlight w:val="yellow"/>
          <w:lang w:val="en-US" w:bidi="ar-SA"/>
        </w:rPr>
      </w:pPr>
    </w:p>
    <w:p w:rsidR="003C0914" w:rsidRPr="009E6F54" w:rsidRDefault="003C0914" w:rsidP="003C0914">
      <w:pPr>
        <w:autoSpaceDE w:val="0"/>
        <w:autoSpaceDN w:val="0"/>
        <w:adjustRightInd w:val="0"/>
        <w:spacing w:after="0" w:line="240" w:lineRule="auto"/>
        <w:rPr>
          <w:rFonts w:ascii="Calibri" w:eastAsia="Times New Roman" w:hAnsi="Calibri" w:cs="Calibri"/>
          <w:szCs w:val="22"/>
          <w:lang w:val="en-US" w:bidi="ar-SA"/>
        </w:rPr>
      </w:pPr>
      <w:r w:rsidRPr="009E6F54">
        <w:rPr>
          <w:rFonts w:ascii="Calibri" w:eastAsia="Times New Roman" w:hAnsi="Calibri" w:cs="Calibri"/>
          <w:b/>
          <w:bCs/>
          <w:szCs w:val="22"/>
          <w:lang w:val="en-US" w:bidi="ar-SA"/>
        </w:rPr>
        <w:t>Notes to the Facilitator</w:t>
      </w:r>
    </w:p>
    <w:p w:rsidR="003C0914" w:rsidRDefault="003C0914" w:rsidP="003C0914">
      <w:pPr>
        <w:autoSpaceDE w:val="0"/>
        <w:autoSpaceDN w:val="0"/>
        <w:adjustRightInd w:val="0"/>
        <w:spacing w:after="0" w:line="240" w:lineRule="auto"/>
        <w:jc w:val="both"/>
        <w:rPr>
          <w:rFonts w:ascii="Calibri" w:eastAsia="Times New Roman" w:hAnsi="Calibri"/>
          <w:sz w:val="10"/>
          <w:szCs w:val="24"/>
          <w:lang w:val="en-US"/>
        </w:rPr>
      </w:pPr>
    </w:p>
    <w:p w:rsidR="003C0914" w:rsidRDefault="003C0914" w:rsidP="003C0914">
      <w:pPr>
        <w:autoSpaceDE w:val="0"/>
        <w:autoSpaceDN w:val="0"/>
        <w:adjustRightInd w:val="0"/>
        <w:spacing w:after="0" w:line="240" w:lineRule="auto"/>
        <w:jc w:val="both"/>
        <w:rPr>
          <w:rFonts w:ascii="Calibri" w:eastAsia="Times New Roman" w:hAnsi="Calibri"/>
          <w:sz w:val="10"/>
          <w:szCs w:val="24"/>
          <w:lang w:val="en-US"/>
        </w:rPr>
      </w:pPr>
    </w:p>
    <w:p w:rsidR="003C0914" w:rsidRPr="009E6F54" w:rsidRDefault="003C0914" w:rsidP="003C0914">
      <w:pPr>
        <w:autoSpaceDE w:val="0"/>
        <w:autoSpaceDN w:val="0"/>
        <w:adjustRightInd w:val="0"/>
        <w:spacing w:after="0" w:line="240" w:lineRule="auto"/>
        <w:jc w:val="both"/>
        <w:rPr>
          <w:rFonts w:ascii="Calibri" w:eastAsia="Times New Roman" w:hAnsi="Calibri"/>
          <w:sz w:val="10"/>
          <w:szCs w:val="24"/>
          <w:cs/>
          <w:lang w:val="en-US"/>
        </w:rPr>
      </w:pPr>
      <w:r>
        <w:t>Monitoring the progress and effectiveness of a project</w:t>
      </w:r>
      <w:r>
        <w:rPr>
          <w:rFonts w:hint="cs"/>
          <w:cs/>
        </w:rPr>
        <w:t xml:space="preserve"> </w:t>
      </w:r>
      <w:r>
        <w:t>or program activity funded by the CIP is crucial in order to ensure the implementation is transparent and timely.</w:t>
      </w:r>
      <w:r>
        <w:rPr>
          <w:rFonts w:hint="cs"/>
          <w:cs/>
        </w:rPr>
        <w:t xml:space="preserve"> </w:t>
      </w:r>
    </w:p>
    <w:p w:rsidR="003C0914" w:rsidRPr="009E6F54" w:rsidRDefault="003C0914" w:rsidP="003C0914">
      <w:pPr>
        <w:autoSpaceDE w:val="0"/>
        <w:autoSpaceDN w:val="0"/>
        <w:adjustRightInd w:val="0"/>
        <w:spacing w:after="0" w:line="240" w:lineRule="auto"/>
        <w:rPr>
          <w:rFonts w:ascii="Calibri" w:eastAsia="Times New Roman" w:hAnsi="Calibri" w:cs="Calibri"/>
          <w:sz w:val="14"/>
          <w:szCs w:val="14"/>
          <w:lang w:val="en-US" w:bidi="ar-SA"/>
        </w:rPr>
      </w:pPr>
    </w:p>
    <w:p w:rsidR="003C0914" w:rsidRPr="0082475D" w:rsidRDefault="003C0914" w:rsidP="003C0914">
      <w:pPr>
        <w:autoSpaceDE w:val="0"/>
        <w:autoSpaceDN w:val="0"/>
        <w:adjustRightInd w:val="0"/>
        <w:spacing w:after="0" w:line="240" w:lineRule="auto"/>
        <w:rPr>
          <w:rFonts w:ascii="Calibri" w:eastAsia="Times New Roman" w:hAnsi="Calibri" w:cs="Calibri"/>
          <w:b/>
          <w:bCs/>
          <w:szCs w:val="22"/>
          <w:lang w:val="en-US" w:bidi="ar-SA"/>
        </w:rPr>
      </w:pPr>
      <w:r w:rsidRPr="0082475D">
        <w:rPr>
          <w:rFonts w:ascii="Calibri" w:eastAsia="Times New Roman" w:hAnsi="Calibri" w:cs="Calibri"/>
          <w:b/>
          <w:bCs/>
          <w:szCs w:val="22"/>
          <w:lang w:val="en-US" w:bidi="ar-SA"/>
        </w:rPr>
        <w:t>Methodology</w:t>
      </w:r>
    </w:p>
    <w:p w:rsidR="003C0914" w:rsidRPr="0082475D" w:rsidRDefault="003C0914" w:rsidP="003C0914">
      <w:pPr>
        <w:autoSpaceDE w:val="0"/>
        <w:autoSpaceDN w:val="0"/>
        <w:adjustRightInd w:val="0"/>
        <w:spacing w:after="0" w:line="240" w:lineRule="auto"/>
        <w:rPr>
          <w:rFonts w:ascii="Calibri" w:eastAsia="Times New Roman" w:hAnsi="Calibri" w:cs="Calibri"/>
          <w:bCs/>
          <w:szCs w:val="22"/>
          <w:lang w:val="en-US" w:bidi="ar-SA"/>
        </w:rPr>
      </w:pPr>
      <w:r w:rsidRPr="0082475D">
        <w:rPr>
          <w:rFonts w:ascii="Calibri" w:eastAsia="Times New Roman" w:hAnsi="Calibri" w:cs="Calibri"/>
          <w:bCs/>
          <w:szCs w:val="22"/>
          <w:lang w:val="en-US" w:bidi="ar-SA"/>
        </w:rPr>
        <w:t>Lecture, question and answer</w:t>
      </w:r>
    </w:p>
    <w:p w:rsidR="003C0914" w:rsidRPr="0082475D" w:rsidRDefault="003C0914" w:rsidP="003C0914">
      <w:pPr>
        <w:autoSpaceDE w:val="0"/>
        <w:autoSpaceDN w:val="0"/>
        <w:adjustRightInd w:val="0"/>
        <w:spacing w:after="0" w:line="240" w:lineRule="auto"/>
        <w:rPr>
          <w:rFonts w:ascii="Calibri" w:eastAsia="Times New Roman" w:hAnsi="Calibri" w:cs="Calibri"/>
          <w:bCs/>
          <w:sz w:val="14"/>
          <w:szCs w:val="14"/>
          <w:lang w:val="en-US" w:bidi="ar-SA"/>
        </w:rPr>
      </w:pPr>
    </w:p>
    <w:p w:rsidR="003C0914" w:rsidRPr="0082475D" w:rsidRDefault="003C0914" w:rsidP="003C0914">
      <w:pPr>
        <w:autoSpaceDE w:val="0"/>
        <w:autoSpaceDN w:val="0"/>
        <w:adjustRightInd w:val="0"/>
        <w:spacing w:after="0" w:line="240" w:lineRule="auto"/>
        <w:rPr>
          <w:rFonts w:ascii="Calibri" w:eastAsia="Times New Roman" w:hAnsi="Calibri" w:cs="Calibri"/>
          <w:b/>
          <w:bCs/>
          <w:szCs w:val="22"/>
          <w:lang w:val="en-US" w:bidi="ar-SA"/>
        </w:rPr>
      </w:pPr>
      <w:r w:rsidRPr="0082475D">
        <w:rPr>
          <w:rFonts w:ascii="Calibri" w:eastAsia="Times New Roman" w:hAnsi="Calibri" w:cs="Calibri"/>
          <w:b/>
          <w:bCs/>
          <w:szCs w:val="22"/>
          <w:lang w:val="en-US" w:bidi="ar-SA"/>
        </w:rPr>
        <w:t>Time:</w:t>
      </w:r>
    </w:p>
    <w:p w:rsidR="003C0914" w:rsidRPr="0082475D" w:rsidRDefault="003C0914" w:rsidP="003C0914">
      <w:pPr>
        <w:autoSpaceDE w:val="0"/>
        <w:autoSpaceDN w:val="0"/>
        <w:adjustRightInd w:val="0"/>
        <w:spacing w:after="0" w:line="240" w:lineRule="auto"/>
        <w:rPr>
          <w:rFonts w:ascii="Calibri" w:eastAsia="Times New Roman" w:hAnsi="Calibri" w:cs="Calibri"/>
          <w:bCs/>
          <w:szCs w:val="22"/>
          <w:lang w:val="en-US" w:bidi="ar-SA"/>
        </w:rPr>
      </w:pPr>
      <w:r>
        <w:rPr>
          <w:rFonts w:ascii="Calibri" w:eastAsia="Times New Roman" w:hAnsi="Calibri" w:cs="Calibri"/>
          <w:bCs/>
          <w:szCs w:val="22"/>
          <w:lang w:val="en-US" w:bidi="ar-SA"/>
        </w:rPr>
        <w:t>2</w:t>
      </w:r>
      <w:r w:rsidRPr="0082475D">
        <w:rPr>
          <w:rFonts w:ascii="Calibri" w:eastAsia="Times New Roman" w:hAnsi="Calibri" w:cs="Calibri"/>
          <w:bCs/>
          <w:szCs w:val="22"/>
          <w:lang w:val="en-US" w:bidi="ar-SA"/>
        </w:rPr>
        <w:t xml:space="preserve"> hours</w:t>
      </w:r>
    </w:p>
    <w:p w:rsidR="003C0914" w:rsidRPr="0082475D" w:rsidRDefault="003C0914" w:rsidP="003C0914">
      <w:pPr>
        <w:autoSpaceDE w:val="0"/>
        <w:autoSpaceDN w:val="0"/>
        <w:adjustRightInd w:val="0"/>
        <w:spacing w:after="0" w:line="240" w:lineRule="auto"/>
        <w:rPr>
          <w:rFonts w:ascii="Calibri" w:eastAsia="Times New Roman" w:hAnsi="Calibri" w:cs="Calibri"/>
          <w:bCs/>
          <w:szCs w:val="22"/>
          <w:lang w:val="en-US" w:bidi="ar-SA"/>
        </w:rPr>
      </w:pPr>
    </w:p>
    <w:p w:rsidR="003C0914" w:rsidRPr="0082475D" w:rsidRDefault="003C0914" w:rsidP="003C0914">
      <w:pPr>
        <w:autoSpaceDE w:val="0"/>
        <w:autoSpaceDN w:val="0"/>
        <w:adjustRightInd w:val="0"/>
        <w:spacing w:after="0" w:line="240" w:lineRule="auto"/>
        <w:rPr>
          <w:rFonts w:ascii="Calibri" w:eastAsia="Times New Roman" w:hAnsi="Calibri" w:cs="Calibri"/>
          <w:b/>
          <w:bCs/>
          <w:szCs w:val="22"/>
          <w:lang w:val="en-US" w:bidi="ar-SA"/>
        </w:rPr>
      </w:pPr>
      <w:r w:rsidRPr="0082475D">
        <w:rPr>
          <w:rFonts w:ascii="Calibri" w:eastAsia="Times New Roman" w:hAnsi="Calibri" w:cs="Calibri"/>
          <w:b/>
          <w:bCs/>
          <w:szCs w:val="22"/>
          <w:lang w:val="en-US" w:bidi="ar-SA"/>
        </w:rPr>
        <w:t>Materials Required</w:t>
      </w:r>
    </w:p>
    <w:p w:rsidR="003C0914" w:rsidRPr="0082475D" w:rsidRDefault="003C0914" w:rsidP="003C0914">
      <w:pPr>
        <w:autoSpaceDE w:val="0"/>
        <w:autoSpaceDN w:val="0"/>
        <w:adjustRightInd w:val="0"/>
        <w:spacing w:after="0" w:line="240" w:lineRule="auto"/>
        <w:rPr>
          <w:rFonts w:ascii="Calibri" w:eastAsia="Times New Roman" w:hAnsi="Calibri" w:cs="Calibri"/>
          <w:szCs w:val="22"/>
          <w:lang w:val="en-US" w:bidi="ar-SA"/>
        </w:rPr>
      </w:pPr>
      <w:r w:rsidRPr="0082475D">
        <w:rPr>
          <w:rFonts w:ascii="Calibri" w:eastAsia="Times New Roman" w:hAnsi="Calibri" w:cs="Calibri"/>
          <w:szCs w:val="22"/>
          <w:lang w:val="en-US" w:bidi="ar-SA"/>
        </w:rPr>
        <w:t>Flipchart, markers</w:t>
      </w:r>
    </w:p>
    <w:p w:rsidR="003C0914" w:rsidRPr="0082475D" w:rsidRDefault="003C0914" w:rsidP="003C0914">
      <w:pPr>
        <w:autoSpaceDE w:val="0"/>
        <w:autoSpaceDN w:val="0"/>
        <w:adjustRightInd w:val="0"/>
        <w:spacing w:after="0" w:line="240" w:lineRule="auto"/>
        <w:rPr>
          <w:rFonts w:ascii="Calibri" w:eastAsia="Times New Roman" w:hAnsi="Calibri" w:cs="Calibri"/>
          <w:sz w:val="14"/>
          <w:szCs w:val="14"/>
          <w:lang w:val="en-US" w:bidi="ar-SA"/>
        </w:rPr>
      </w:pPr>
    </w:p>
    <w:p w:rsidR="003C0914" w:rsidRDefault="003C0914" w:rsidP="003C0914">
      <w:pPr>
        <w:autoSpaceDE w:val="0"/>
        <w:autoSpaceDN w:val="0"/>
        <w:adjustRightInd w:val="0"/>
        <w:spacing w:after="0" w:line="240" w:lineRule="auto"/>
        <w:rPr>
          <w:rFonts w:ascii="Calibri" w:eastAsia="Times New Roman" w:hAnsi="Calibri" w:cs="Calibri"/>
          <w:b/>
          <w:bCs/>
          <w:szCs w:val="22"/>
          <w:lang w:val="en-US" w:bidi="ar-SA"/>
        </w:rPr>
      </w:pPr>
      <w:r w:rsidRPr="0082475D">
        <w:rPr>
          <w:rFonts w:ascii="Calibri" w:eastAsia="Times New Roman" w:hAnsi="Calibri" w:cs="Calibri"/>
          <w:b/>
          <w:bCs/>
          <w:szCs w:val="22"/>
          <w:lang w:val="en-US" w:bidi="ar-SA"/>
        </w:rPr>
        <w:t>Activity Steps</w:t>
      </w:r>
    </w:p>
    <w:p w:rsidR="003C0914" w:rsidRDefault="003C0914" w:rsidP="003C0914">
      <w:pPr>
        <w:autoSpaceDE w:val="0"/>
        <w:autoSpaceDN w:val="0"/>
        <w:adjustRightInd w:val="0"/>
        <w:spacing w:after="0" w:line="240" w:lineRule="auto"/>
        <w:rPr>
          <w:rFonts w:ascii="Calibri" w:eastAsia="Times New Roman" w:hAnsi="Calibri" w:cs="Calibri"/>
          <w:b/>
          <w:bCs/>
          <w:szCs w:val="22"/>
          <w:lang w:val="en-US" w:bidi="ar-SA"/>
        </w:rPr>
      </w:pPr>
    </w:p>
    <w:p w:rsidR="003C0914" w:rsidRPr="00575333" w:rsidRDefault="003C0914" w:rsidP="003C0914">
      <w:pPr>
        <w:pStyle w:val="ListParagraph"/>
        <w:numPr>
          <w:ilvl w:val="0"/>
          <w:numId w:val="44"/>
        </w:numPr>
        <w:autoSpaceDE w:val="0"/>
        <w:autoSpaceDN w:val="0"/>
        <w:adjustRightInd w:val="0"/>
        <w:spacing w:after="0" w:line="240" w:lineRule="auto"/>
        <w:rPr>
          <w:rFonts w:ascii="Calibri" w:eastAsia="Times New Roman" w:hAnsi="Calibri" w:cs="Calibri"/>
          <w:b/>
          <w:bCs/>
          <w:szCs w:val="22"/>
          <w:lang w:val="en-US" w:bidi="ar-SA"/>
        </w:rPr>
      </w:pPr>
      <w:r w:rsidRPr="00575333">
        <w:rPr>
          <w:rFonts w:ascii="Calibri" w:eastAsia="Times New Roman" w:hAnsi="Calibri" w:cs="Calibri"/>
          <w:b/>
          <w:bCs/>
          <w:szCs w:val="22"/>
          <w:lang w:val="en-US" w:bidi="ar-SA"/>
        </w:rPr>
        <w:t>FIRST clarify the following and ensure the CLCMC understands the difference between these two types of M&amp;E</w:t>
      </w:r>
    </w:p>
    <w:p w:rsidR="003C0914" w:rsidRDefault="003C0914" w:rsidP="003C0914">
      <w:pPr>
        <w:autoSpaceDE w:val="0"/>
        <w:autoSpaceDN w:val="0"/>
        <w:adjustRightInd w:val="0"/>
        <w:spacing w:after="0" w:line="240" w:lineRule="auto"/>
        <w:rPr>
          <w:rFonts w:ascii="Calibri" w:eastAsia="Times New Roman" w:hAnsi="Calibri" w:cs="Calibri"/>
          <w:b/>
          <w:bCs/>
          <w:szCs w:val="22"/>
          <w:lang w:val="en-US" w:bidi="ar-SA"/>
        </w:rPr>
      </w:pPr>
    </w:p>
    <w:p w:rsidR="003C0914" w:rsidRPr="000565F4" w:rsidRDefault="003C0914" w:rsidP="003C0914">
      <w:pPr>
        <w:numPr>
          <w:ilvl w:val="0"/>
          <w:numId w:val="6"/>
        </w:numPr>
        <w:autoSpaceDE w:val="0"/>
        <w:autoSpaceDN w:val="0"/>
        <w:adjustRightInd w:val="0"/>
        <w:spacing w:after="0" w:line="240" w:lineRule="auto"/>
        <w:contextualSpacing/>
        <w:jc w:val="both"/>
        <w:rPr>
          <w:rFonts w:ascii="Calibri" w:eastAsia="Times New Roman" w:hAnsi="Calibri" w:cs="Calibri"/>
          <w:b/>
          <w:bCs/>
          <w:szCs w:val="22"/>
          <w:lang w:val="en-US" w:bidi="ar-SA"/>
        </w:rPr>
      </w:pPr>
      <w:r w:rsidRPr="000565F4">
        <w:rPr>
          <w:rFonts w:ascii="Calibri" w:eastAsia="Times New Roman" w:hAnsi="Calibri" w:cs="Calibri"/>
          <w:b/>
          <w:bCs/>
          <w:szCs w:val="22"/>
          <w:lang w:val="en-US" w:bidi="ar-SA"/>
        </w:rPr>
        <w:t>There are two separate levels of accountability for the CLCMC in M&amp;E</w:t>
      </w:r>
    </w:p>
    <w:p w:rsidR="003C0914" w:rsidRDefault="003C0914" w:rsidP="003C0914">
      <w:pPr>
        <w:autoSpaceDE w:val="0"/>
        <w:autoSpaceDN w:val="0"/>
        <w:adjustRightInd w:val="0"/>
        <w:spacing w:after="0" w:line="240" w:lineRule="auto"/>
        <w:contextualSpacing/>
        <w:jc w:val="both"/>
        <w:rPr>
          <w:rFonts w:ascii="Calibri" w:eastAsia="Times New Roman" w:hAnsi="Calibri" w:cs="Calibri"/>
          <w:szCs w:val="22"/>
          <w:lang w:val="en-US" w:bidi="ar-SA"/>
        </w:rPr>
      </w:pPr>
    </w:p>
    <w:p w:rsidR="003C0914" w:rsidRPr="000565F4" w:rsidRDefault="003C0914" w:rsidP="003C0914">
      <w:pPr>
        <w:pStyle w:val="ListParagraph"/>
        <w:numPr>
          <w:ilvl w:val="0"/>
          <w:numId w:val="42"/>
        </w:numPr>
        <w:autoSpaceDE w:val="0"/>
        <w:autoSpaceDN w:val="0"/>
        <w:adjustRightInd w:val="0"/>
        <w:spacing w:after="0" w:line="240" w:lineRule="auto"/>
        <w:jc w:val="both"/>
        <w:rPr>
          <w:rFonts w:ascii="Calibri" w:eastAsia="Times New Roman" w:hAnsi="Calibri" w:cs="Calibri"/>
          <w:szCs w:val="22"/>
          <w:lang w:val="en-US" w:bidi="ar-SA"/>
        </w:rPr>
      </w:pPr>
      <w:r w:rsidRPr="000565F4">
        <w:rPr>
          <w:rFonts w:ascii="Calibri" w:eastAsia="Times New Roman" w:hAnsi="Calibri" w:cs="Calibri"/>
          <w:szCs w:val="22"/>
          <w:lang w:val="en-US" w:bidi="ar-SA"/>
        </w:rPr>
        <w:t xml:space="preserve">The CLCMC is accountable to the beneficiaries (students and community) for the quality and implementation of the CLC activities and programs in meeting the needs </w:t>
      </w:r>
      <w:r>
        <w:rPr>
          <w:rFonts w:ascii="Calibri" w:eastAsia="Times New Roman" w:hAnsi="Calibri" w:cs="Calibri"/>
          <w:szCs w:val="22"/>
          <w:lang w:val="en-US" w:bidi="ar-SA"/>
        </w:rPr>
        <w:t>identified within the community</w:t>
      </w:r>
    </w:p>
    <w:p w:rsidR="003C0914" w:rsidRDefault="003C0914" w:rsidP="003C0914">
      <w:pPr>
        <w:autoSpaceDE w:val="0"/>
        <w:autoSpaceDN w:val="0"/>
        <w:adjustRightInd w:val="0"/>
        <w:spacing w:after="0" w:line="240" w:lineRule="auto"/>
        <w:contextualSpacing/>
        <w:jc w:val="both"/>
        <w:rPr>
          <w:rFonts w:ascii="Calibri" w:eastAsia="Times New Roman" w:hAnsi="Calibri" w:cs="Calibri"/>
          <w:szCs w:val="22"/>
          <w:lang w:val="en-US" w:bidi="ar-SA"/>
        </w:rPr>
      </w:pPr>
    </w:p>
    <w:p w:rsidR="003C0914" w:rsidRDefault="003C0914" w:rsidP="003C0914">
      <w:pPr>
        <w:pStyle w:val="ListParagraph"/>
        <w:numPr>
          <w:ilvl w:val="0"/>
          <w:numId w:val="41"/>
        </w:numPr>
        <w:autoSpaceDE w:val="0"/>
        <w:autoSpaceDN w:val="0"/>
        <w:adjustRightInd w:val="0"/>
        <w:spacing w:after="0" w:line="240" w:lineRule="auto"/>
        <w:jc w:val="both"/>
        <w:rPr>
          <w:rFonts w:ascii="Calibri" w:eastAsia="Times New Roman" w:hAnsi="Calibri" w:cs="Calibri"/>
          <w:szCs w:val="22"/>
          <w:lang w:val="en-US" w:bidi="ar-SA"/>
        </w:rPr>
      </w:pPr>
      <w:r w:rsidRPr="000565F4">
        <w:rPr>
          <w:rFonts w:ascii="Calibri" w:eastAsia="Times New Roman" w:hAnsi="Calibri" w:cs="Calibri"/>
          <w:szCs w:val="22"/>
          <w:lang w:val="en-US" w:bidi="ar-SA"/>
        </w:rPr>
        <w:t xml:space="preserve">The CLCMC is </w:t>
      </w:r>
      <w:r w:rsidRPr="000565F4">
        <w:rPr>
          <w:rFonts w:ascii="Calibri" w:eastAsia="Times New Roman" w:hAnsi="Calibri" w:cs="Calibri"/>
          <w:i/>
          <w:iCs/>
          <w:szCs w:val="22"/>
          <w:lang w:val="en-US" w:bidi="ar-SA"/>
        </w:rPr>
        <w:t xml:space="preserve">also </w:t>
      </w:r>
      <w:r w:rsidRPr="000565F4">
        <w:rPr>
          <w:rFonts w:ascii="Calibri" w:eastAsia="Times New Roman" w:hAnsi="Calibri" w:cs="Calibri"/>
          <w:szCs w:val="22"/>
          <w:lang w:val="en-US" w:bidi="ar-SA"/>
        </w:rPr>
        <w:t xml:space="preserve">accountable to the commune council in M&amp;E for the transparent and effective use of CIP funds for CLC prioritized activities.  This ensures that the money is used as expected and the results of implementation are </w:t>
      </w:r>
      <w:r>
        <w:rPr>
          <w:rFonts w:ascii="Calibri" w:eastAsia="Times New Roman" w:hAnsi="Calibri" w:cs="Calibri"/>
          <w:szCs w:val="22"/>
          <w:lang w:val="en-US" w:bidi="ar-SA"/>
        </w:rPr>
        <w:t>shared with the commune council</w:t>
      </w:r>
    </w:p>
    <w:p w:rsidR="003C0914" w:rsidRPr="000565F4" w:rsidRDefault="003C0914" w:rsidP="003C0914">
      <w:pPr>
        <w:pStyle w:val="ListParagraph"/>
        <w:autoSpaceDE w:val="0"/>
        <w:autoSpaceDN w:val="0"/>
        <w:adjustRightInd w:val="0"/>
        <w:spacing w:after="0" w:line="240" w:lineRule="auto"/>
        <w:ind w:left="1440"/>
        <w:jc w:val="both"/>
        <w:rPr>
          <w:rFonts w:ascii="Calibri" w:eastAsia="Times New Roman" w:hAnsi="Calibri" w:cs="Calibri"/>
          <w:szCs w:val="22"/>
          <w:lang w:val="en-US" w:bidi="ar-SA"/>
        </w:rPr>
      </w:pPr>
    </w:p>
    <w:p w:rsidR="003C0914" w:rsidRPr="00575333" w:rsidRDefault="003C0914" w:rsidP="003C0914">
      <w:pPr>
        <w:pStyle w:val="ListParagraph"/>
        <w:numPr>
          <w:ilvl w:val="0"/>
          <w:numId w:val="44"/>
        </w:numPr>
        <w:tabs>
          <w:tab w:val="left" w:pos="0"/>
        </w:tabs>
        <w:autoSpaceDE w:val="0"/>
        <w:autoSpaceDN w:val="0"/>
        <w:adjustRightInd w:val="0"/>
        <w:spacing w:after="0" w:line="240" w:lineRule="auto"/>
        <w:jc w:val="both"/>
        <w:rPr>
          <w:rFonts w:ascii="Calibri" w:eastAsia="Times New Roman" w:hAnsi="Calibri" w:cs="Calibri"/>
          <w:b/>
          <w:bCs/>
          <w:szCs w:val="22"/>
          <w:lang w:val="en-US" w:bidi="ar-SA"/>
        </w:rPr>
      </w:pPr>
      <w:r w:rsidRPr="00575333">
        <w:rPr>
          <w:rFonts w:ascii="Calibri" w:eastAsia="Times New Roman" w:hAnsi="Calibri" w:cs="Calibri"/>
          <w:b/>
          <w:bCs/>
          <w:szCs w:val="22"/>
          <w:lang w:val="en-US" w:bidi="ar-SA"/>
        </w:rPr>
        <w:t>Ask the CLCMC to agree on one project that would help to improve the life of their community. Note down on the flipchart</w:t>
      </w:r>
    </w:p>
    <w:p w:rsidR="003C0914" w:rsidRPr="0082475D" w:rsidRDefault="003C0914" w:rsidP="003C0914">
      <w:pPr>
        <w:tabs>
          <w:tab w:val="left" w:pos="0"/>
        </w:tabs>
        <w:autoSpaceDE w:val="0"/>
        <w:autoSpaceDN w:val="0"/>
        <w:adjustRightInd w:val="0"/>
        <w:spacing w:after="0" w:line="240" w:lineRule="auto"/>
        <w:ind w:left="450"/>
        <w:contextualSpacing/>
        <w:jc w:val="both"/>
        <w:rPr>
          <w:rFonts w:ascii="Calibri" w:eastAsia="Times New Roman" w:hAnsi="Calibri" w:cs="Calibri"/>
          <w:sz w:val="14"/>
          <w:szCs w:val="14"/>
          <w:lang w:val="en-US" w:bidi="ar-SA"/>
        </w:rPr>
      </w:pPr>
    </w:p>
    <w:p w:rsidR="003C0914" w:rsidRPr="00542922" w:rsidRDefault="003C0914" w:rsidP="003C0914">
      <w:pPr>
        <w:numPr>
          <w:ilvl w:val="0"/>
          <w:numId w:val="44"/>
        </w:numPr>
        <w:tabs>
          <w:tab w:val="left" w:pos="0"/>
        </w:tabs>
        <w:autoSpaceDE w:val="0"/>
        <w:autoSpaceDN w:val="0"/>
        <w:adjustRightInd w:val="0"/>
        <w:spacing w:after="0" w:line="240" w:lineRule="auto"/>
        <w:ind w:left="450" w:firstLine="0"/>
        <w:contextualSpacing/>
        <w:jc w:val="both"/>
        <w:rPr>
          <w:rFonts w:ascii="Calibri" w:eastAsia="Times New Roman" w:hAnsi="Calibri" w:cs="Calibri"/>
          <w:b/>
          <w:bCs/>
          <w:szCs w:val="22"/>
          <w:lang w:val="en-US" w:bidi="ar-SA"/>
        </w:rPr>
      </w:pPr>
      <w:r w:rsidRPr="00C93D4B">
        <w:rPr>
          <w:rFonts w:ascii="Calibri" w:eastAsia="Times New Roman" w:hAnsi="Calibri" w:cs="Calibri"/>
          <w:b/>
          <w:bCs/>
          <w:szCs w:val="22"/>
          <w:lang w:val="en-US" w:bidi="ar-SA"/>
        </w:rPr>
        <w:t xml:space="preserve">Now, pretend they are requesting money from the CIP to fund this activity. Ask the CLCMC to brainstorm what would be the outputs, outcome and impact of this activity on the community? </w:t>
      </w:r>
      <w:r w:rsidRPr="00C93D4B">
        <w:rPr>
          <w:rFonts w:ascii="Calibri" w:eastAsia="Times New Roman" w:hAnsi="Calibri" w:cs="Calibri"/>
          <w:b/>
          <w:bCs/>
          <w:i/>
          <w:iCs/>
          <w:szCs w:val="22"/>
          <w:lang w:val="en-US" w:bidi="ar-SA"/>
        </w:rPr>
        <w:t xml:space="preserve">Note down the answers on the flipchart </w:t>
      </w:r>
      <w:r w:rsidRPr="00C93D4B">
        <w:rPr>
          <w:rFonts w:ascii="Calibri" w:eastAsia="Times New Roman" w:hAnsi="Calibri" w:cs="Calibri"/>
          <w:b/>
          <w:bCs/>
          <w:i/>
          <w:iCs/>
          <w:szCs w:val="22"/>
          <w:u w:val="single"/>
          <w:lang w:val="en-US" w:bidi="ar-SA"/>
        </w:rPr>
        <w:t>after</w:t>
      </w:r>
      <w:r w:rsidRPr="00C93D4B">
        <w:rPr>
          <w:rFonts w:ascii="Calibri" w:eastAsia="Times New Roman" w:hAnsi="Calibri" w:cs="Calibri"/>
          <w:b/>
          <w:bCs/>
          <w:i/>
          <w:iCs/>
          <w:szCs w:val="22"/>
          <w:lang w:val="en-US" w:bidi="ar-SA"/>
        </w:rPr>
        <w:t xml:space="preserve"> explaining the meaning of “output”, “outcome” and “impact”</w:t>
      </w:r>
    </w:p>
    <w:p w:rsidR="003C0914" w:rsidRPr="00C93D4B" w:rsidRDefault="003C0914" w:rsidP="003C0914">
      <w:pPr>
        <w:tabs>
          <w:tab w:val="left" w:pos="0"/>
        </w:tabs>
        <w:autoSpaceDE w:val="0"/>
        <w:autoSpaceDN w:val="0"/>
        <w:adjustRightInd w:val="0"/>
        <w:spacing w:after="0" w:line="240" w:lineRule="auto"/>
        <w:contextualSpacing/>
        <w:jc w:val="both"/>
        <w:rPr>
          <w:rFonts w:ascii="Calibri" w:eastAsia="Times New Roman" w:hAnsi="Calibri" w:cs="Calibri"/>
          <w:b/>
          <w:bCs/>
          <w:szCs w:val="22"/>
          <w:lang w:val="en-US" w:bidi="ar-SA"/>
        </w:rPr>
      </w:pPr>
    </w:p>
    <w:p w:rsidR="003C0914" w:rsidRPr="00542922" w:rsidRDefault="003C0914" w:rsidP="003C0914">
      <w:pPr>
        <w:numPr>
          <w:ilvl w:val="0"/>
          <w:numId w:val="16"/>
        </w:numPr>
        <w:tabs>
          <w:tab w:val="left" w:pos="0"/>
        </w:tabs>
        <w:autoSpaceDE w:val="0"/>
        <w:autoSpaceDN w:val="0"/>
        <w:adjustRightInd w:val="0"/>
        <w:spacing w:after="0" w:line="240" w:lineRule="auto"/>
        <w:ind w:firstLine="0"/>
        <w:contextualSpacing/>
        <w:jc w:val="both"/>
        <w:rPr>
          <w:rFonts w:ascii="Calibri" w:eastAsia="Times New Roman" w:hAnsi="Calibri" w:cs="Calibri"/>
          <w:szCs w:val="22"/>
          <w:lang w:val="en-US" w:bidi="ar-SA"/>
        </w:rPr>
      </w:pPr>
      <w:r w:rsidRPr="0082475D">
        <w:rPr>
          <w:rFonts w:ascii="Calibri" w:eastAsia="Times New Roman" w:hAnsi="Calibri" w:cs="Calibri"/>
          <w:b/>
          <w:i/>
          <w:szCs w:val="22"/>
          <w:lang w:val="en-US" w:bidi="ar-SA"/>
        </w:rPr>
        <w:t xml:space="preserve">Output: </w:t>
      </w:r>
      <w:r w:rsidRPr="00542922">
        <w:rPr>
          <w:rFonts w:ascii="Calibri" w:eastAsia="Times New Roman" w:hAnsi="Calibri" w:cs="Calibri"/>
          <w:szCs w:val="22"/>
          <w:lang w:val="en-US" w:bidi="ar-SA"/>
        </w:rPr>
        <w:t>products and services which are produced or provided by a CIP. Outputs are produced to achieve an outcome to CLC.</w:t>
      </w:r>
    </w:p>
    <w:p w:rsidR="003C0914" w:rsidRPr="00542922" w:rsidRDefault="003C0914" w:rsidP="003C0914">
      <w:pPr>
        <w:numPr>
          <w:ilvl w:val="0"/>
          <w:numId w:val="16"/>
        </w:numPr>
        <w:tabs>
          <w:tab w:val="left" w:pos="0"/>
        </w:tabs>
        <w:autoSpaceDE w:val="0"/>
        <w:autoSpaceDN w:val="0"/>
        <w:adjustRightInd w:val="0"/>
        <w:spacing w:after="0" w:line="240" w:lineRule="auto"/>
        <w:ind w:firstLine="0"/>
        <w:contextualSpacing/>
        <w:jc w:val="both"/>
        <w:rPr>
          <w:rFonts w:ascii="Calibri" w:eastAsia="Times New Roman" w:hAnsi="Calibri" w:cs="Calibri"/>
          <w:szCs w:val="22"/>
          <w:lang w:val="en-US" w:bidi="ar-SA"/>
        </w:rPr>
      </w:pPr>
      <w:r w:rsidRPr="00542922">
        <w:rPr>
          <w:rFonts w:ascii="Calibri" w:eastAsia="Times New Roman" w:hAnsi="Calibri" w:cs="Calibri"/>
          <w:b/>
          <w:i/>
          <w:szCs w:val="22"/>
          <w:lang w:val="en-US" w:bidi="ar-SA"/>
        </w:rPr>
        <w:t xml:space="preserve">Outcome: </w:t>
      </w:r>
      <w:r w:rsidRPr="00542922">
        <w:rPr>
          <w:rFonts w:ascii="Calibri" w:eastAsia="Times New Roman" w:hAnsi="Calibri" w:cs="Calibri"/>
          <w:bCs/>
          <w:iCs/>
          <w:szCs w:val="22"/>
          <w:lang w:val="en-US" w:bidi="ar-SA"/>
        </w:rPr>
        <w:t xml:space="preserve">is the result within CLC  after getting budget from CIP </w:t>
      </w:r>
    </w:p>
    <w:p w:rsidR="003C0914" w:rsidRPr="00542922" w:rsidRDefault="003C0914" w:rsidP="003C0914">
      <w:pPr>
        <w:numPr>
          <w:ilvl w:val="0"/>
          <w:numId w:val="16"/>
        </w:numPr>
        <w:tabs>
          <w:tab w:val="left" w:pos="0"/>
        </w:tabs>
        <w:autoSpaceDE w:val="0"/>
        <w:autoSpaceDN w:val="0"/>
        <w:adjustRightInd w:val="0"/>
        <w:spacing w:after="0" w:line="240" w:lineRule="auto"/>
        <w:ind w:firstLine="0"/>
        <w:contextualSpacing/>
        <w:jc w:val="both"/>
        <w:rPr>
          <w:rFonts w:ascii="Calibri" w:eastAsia="Times New Roman" w:hAnsi="Calibri" w:cs="Calibri"/>
          <w:b/>
          <w:bCs/>
          <w:i/>
          <w:iCs/>
          <w:szCs w:val="22"/>
          <w:lang w:val="en-US" w:bidi="ar-SA"/>
        </w:rPr>
      </w:pPr>
      <w:r w:rsidRPr="00542922">
        <w:rPr>
          <w:rFonts w:ascii="Calibri" w:eastAsia="Times New Roman" w:hAnsi="Calibri" w:cs="Calibri"/>
          <w:b/>
          <w:bCs/>
          <w:i/>
          <w:iCs/>
          <w:szCs w:val="22"/>
          <w:lang w:val="en-US" w:bidi="ar-SA"/>
        </w:rPr>
        <w:t xml:space="preserve">Impact: </w:t>
      </w:r>
      <w:r w:rsidRPr="00542922">
        <w:rPr>
          <w:rFonts w:ascii="Calibri" w:eastAsia="Times New Roman" w:hAnsi="Calibri" w:cs="Calibri"/>
          <w:szCs w:val="22"/>
          <w:lang w:val="en-US" w:bidi="ar-SA"/>
        </w:rPr>
        <w:t>This reflects the way in which the CIP funded activity affected the beneficiary</w:t>
      </w:r>
    </w:p>
    <w:p w:rsidR="003C0914" w:rsidRPr="0076737F" w:rsidRDefault="003C0914" w:rsidP="003C0914">
      <w:pPr>
        <w:tabs>
          <w:tab w:val="left" w:pos="0"/>
        </w:tabs>
        <w:autoSpaceDE w:val="0"/>
        <w:autoSpaceDN w:val="0"/>
        <w:adjustRightInd w:val="0"/>
        <w:spacing w:after="0" w:line="240" w:lineRule="auto"/>
        <w:ind w:left="1170"/>
        <w:contextualSpacing/>
        <w:jc w:val="both"/>
        <w:rPr>
          <w:rFonts w:ascii="Calibri" w:eastAsia="Times New Roman" w:hAnsi="Calibri" w:cs="Calibri"/>
          <w:szCs w:val="22"/>
          <w:lang w:val="en-US" w:bidi="ar-SA"/>
        </w:rPr>
      </w:pPr>
    </w:p>
    <w:p w:rsidR="003C0914" w:rsidRPr="00575333" w:rsidRDefault="003C0914" w:rsidP="003C0914">
      <w:pPr>
        <w:pStyle w:val="ListParagraph"/>
        <w:numPr>
          <w:ilvl w:val="0"/>
          <w:numId w:val="44"/>
        </w:numPr>
        <w:tabs>
          <w:tab w:val="left" w:pos="0"/>
        </w:tabs>
        <w:autoSpaceDE w:val="0"/>
        <w:autoSpaceDN w:val="0"/>
        <w:adjustRightInd w:val="0"/>
        <w:spacing w:after="0" w:line="240" w:lineRule="auto"/>
        <w:rPr>
          <w:rFonts w:ascii="Calibri" w:eastAsia="Times New Roman" w:hAnsi="Calibri" w:cs="Calibri"/>
          <w:b/>
          <w:bCs/>
          <w:i/>
          <w:iCs/>
          <w:szCs w:val="22"/>
          <w:lang w:val="en-US" w:bidi="ar-SA"/>
        </w:rPr>
      </w:pPr>
      <w:r w:rsidRPr="00575333">
        <w:rPr>
          <w:rFonts w:ascii="Calibri" w:eastAsia="Times New Roman" w:hAnsi="Calibri" w:cs="Calibri"/>
          <w:b/>
          <w:bCs/>
          <w:szCs w:val="22"/>
          <w:lang w:val="en-US" w:bidi="ar-SA"/>
        </w:rPr>
        <w:t xml:space="preserve"> Get the CLCMC to express the success (or failure) of this project using the identified outputs, outcomes and impacts.  </w:t>
      </w:r>
      <w:r w:rsidRPr="00575333">
        <w:rPr>
          <w:rFonts w:ascii="Calibri" w:eastAsia="Times New Roman" w:hAnsi="Calibri" w:cs="Calibri"/>
          <w:b/>
          <w:bCs/>
          <w:i/>
          <w:iCs/>
          <w:szCs w:val="22"/>
          <w:lang w:val="en-US" w:bidi="ar-SA"/>
        </w:rPr>
        <w:t>(Hint: these are their indicators)</w:t>
      </w:r>
    </w:p>
    <w:p w:rsidR="003C0914" w:rsidRPr="00542922" w:rsidRDefault="003C0914" w:rsidP="003C0914">
      <w:pPr>
        <w:tabs>
          <w:tab w:val="left" w:pos="450"/>
        </w:tabs>
        <w:autoSpaceDE w:val="0"/>
        <w:autoSpaceDN w:val="0"/>
        <w:adjustRightInd w:val="0"/>
        <w:spacing w:after="0" w:line="240" w:lineRule="auto"/>
        <w:jc w:val="both"/>
        <w:rPr>
          <w:rFonts w:ascii="Calibri" w:eastAsia="Times New Roman" w:hAnsi="Calibri" w:cs="Calibri"/>
          <w:b/>
          <w:bCs/>
          <w:i/>
          <w:iCs/>
          <w:szCs w:val="22"/>
          <w:lang w:val="en-US" w:bidi="ar-SA"/>
        </w:rPr>
      </w:pPr>
      <w:r w:rsidRPr="00542922">
        <w:rPr>
          <w:rFonts w:ascii="Calibri" w:eastAsia="Times New Roman" w:hAnsi="Calibri" w:cs="Calibri"/>
          <w:szCs w:val="22"/>
          <w:lang w:val="en-US" w:bidi="ar-SA"/>
        </w:rPr>
        <w:t>……………………………………………………………………………………………………………………………………………………………………………………………………………………………………………………………………………………………………………………………………………………………………………………………………………………………………..……………………………………………..</w:t>
      </w:r>
    </w:p>
    <w:p w:rsidR="003C0914" w:rsidRDefault="003C0914" w:rsidP="003C0914">
      <w:pPr>
        <w:tabs>
          <w:tab w:val="left" w:pos="450"/>
        </w:tabs>
        <w:autoSpaceDE w:val="0"/>
        <w:autoSpaceDN w:val="0"/>
        <w:adjustRightInd w:val="0"/>
        <w:spacing w:after="0" w:line="240" w:lineRule="auto"/>
        <w:contextualSpacing/>
        <w:jc w:val="both"/>
        <w:rPr>
          <w:rFonts w:ascii="Calibri" w:eastAsia="Times New Roman" w:hAnsi="Calibri" w:cs="Calibri"/>
          <w:b/>
          <w:bCs/>
          <w:i/>
          <w:iCs/>
          <w:szCs w:val="22"/>
          <w:lang w:val="en-US" w:bidi="ar-SA"/>
        </w:rPr>
      </w:pPr>
    </w:p>
    <w:p w:rsidR="003C0914" w:rsidRPr="00575333" w:rsidRDefault="003C0914" w:rsidP="003C0914">
      <w:pPr>
        <w:pStyle w:val="ListParagraph"/>
        <w:numPr>
          <w:ilvl w:val="0"/>
          <w:numId w:val="44"/>
        </w:numPr>
        <w:tabs>
          <w:tab w:val="left" w:pos="450"/>
        </w:tabs>
        <w:autoSpaceDE w:val="0"/>
        <w:autoSpaceDN w:val="0"/>
        <w:adjustRightInd w:val="0"/>
        <w:spacing w:after="0" w:line="240" w:lineRule="auto"/>
        <w:jc w:val="both"/>
        <w:rPr>
          <w:rFonts w:ascii="Calibri" w:eastAsia="Times New Roman" w:hAnsi="Calibri" w:cs="Calibri"/>
          <w:b/>
          <w:bCs/>
          <w:szCs w:val="22"/>
          <w:lang w:val="en-US" w:bidi="ar-SA"/>
        </w:rPr>
      </w:pPr>
      <w:r w:rsidRPr="00575333">
        <w:rPr>
          <w:rFonts w:ascii="Calibri" w:eastAsia="Times New Roman" w:hAnsi="Calibri" w:cs="Calibri"/>
          <w:b/>
          <w:bCs/>
          <w:szCs w:val="22"/>
          <w:lang w:val="en-US" w:bidi="ar-SA"/>
        </w:rPr>
        <w:t>Define a data collection method:</w:t>
      </w:r>
    </w:p>
    <w:p w:rsidR="003C0914" w:rsidRDefault="003C0914" w:rsidP="003C0914">
      <w:pPr>
        <w:tabs>
          <w:tab w:val="left" w:pos="450"/>
        </w:tabs>
        <w:autoSpaceDE w:val="0"/>
        <w:autoSpaceDN w:val="0"/>
        <w:adjustRightInd w:val="0"/>
        <w:spacing w:after="0" w:line="240" w:lineRule="auto"/>
        <w:contextualSpacing/>
        <w:jc w:val="both"/>
        <w:rPr>
          <w:rFonts w:ascii="Calibri" w:eastAsia="Times New Roman" w:hAnsi="Calibri" w:cs="Calibri"/>
          <w:b/>
          <w:bCs/>
          <w:i/>
          <w:iCs/>
          <w:szCs w:val="22"/>
          <w:lang w:val="en-US" w:bidi="ar-SA"/>
        </w:rPr>
      </w:pPr>
      <w:r w:rsidRPr="0076737F">
        <w:rPr>
          <w:rFonts w:ascii="Calibri" w:eastAsia="Times New Roman" w:hAnsi="Calibri" w:cs="Calibri"/>
          <w:szCs w:val="22"/>
          <w:lang w:val="en-US" w:bidi="ar-SA"/>
        </w:rPr>
        <w:t>…………………………………………………………………………………………………………………………………………………………………………………………………………………………………………………………………………………………………………………………………………………………………………………………………………………</w:t>
      </w:r>
      <w:r>
        <w:rPr>
          <w:rFonts w:ascii="Calibri" w:eastAsia="Times New Roman" w:hAnsi="Calibri" w:cs="Calibri"/>
          <w:szCs w:val="22"/>
          <w:lang w:val="en-US" w:bidi="ar-SA"/>
        </w:rPr>
        <w:t>…………………..</w:t>
      </w:r>
      <w:r w:rsidRPr="0076737F">
        <w:rPr>
          <w:rFonts w:ascii="Calibri" w:eastAsia="Times New Roman" w:hAnsi="Calibri" w:cs="Calibri"/>
          <w:szCs w:val="22"/>
          <w:lang w:val="en-US" w:bidi="ar-SA"/>
        </w:rPr>
        <w:t>……………………………………………..</w:t>
      </w:r>
    </w:p>
    <w:p w:rsidR="003C0914" w:rsidRPr="0082475D" w:rsidRDefault="003C0914" w:rsidP="003C0914">
      <w:pPr>
        <w:tabs>
          <w:tab w:val="left" w:pos="450"/>
        </w:tabs>
        <w:autoSpaceDE w:val="0"/>
        <w:autoSpaceDN w:val="0"/>
        <w:adjustRightInd w:val="0"/>
        <w:spacing w:after="0" w:line="240" w:lineRule="auto"/>
        <w:contextualSpacing/>
        <w:jc w:val="both"/>
        <w:rPr>
          <w:rFonts w:ascii="Calibri" w:eastAsia="Times New Roman" w:hAnsi="Calibri" w:cs="Calibri"/>
          <w:szCs w:val="22"/>
          <w:lang w:val="en-US" w:bidi="ar-SA"/>
        </w:rPr>
      </w:pPr>
    </w:p>
    <w:p w:rsidR="003C0914" w:rsidRPr="00575333" w:rsidRDefault="003C0914" w:rsidP="003C0914">
      <w:pPr>
        <w:pStyle w:val="ListParagraph"/>
        <w:numPr>
          <w:ilvl w:val="0"/>
          <w:numId w:val="44"/>
        </w:numPr>
        <w:tabs>
          <w:tab w:val="left" w:pos="450"/>
        </w:tabs>
        <w:autoSpaceDE w:val="0"/>
        <w:autoSpaceDN w:val="0"/>
        <w:adjustRightInd w:val="0"/>
        <w:spacing w:after="0" w:line="240" w:lineRule="auto"/>
        <w:jc w:val="both"/>
        <w:rPr>
          <w:rFonts w:ascii="Calibri" w:eastAsia="Times New Roman" w:hAnsi="Calibri" w:cs="Calibri"/>
          <w:b/>
          <w:bCs/>
          <w:szCs w:val="22"/>
          <w:lang w:val="en-US" w:bidi="ar-SA"/>
        </w:rPr>
      </w:pPr>
      <w:r w:rsidRPr="00575333">
        <w:rPr>
          <w:rFonts w:ascii="Calibri" w:eastAsia="Times New Roman" w:hAnsi="Calibri" w:cs="Khmer UI"/>
          <w:b/>
          <w:bCs/>
          <w:lang w:val="en-US"/>
        </w:rPr>
        <w:t>What is the monitoring and evaluation process for this imaginary project?</w:t>
      </w:r>
    </w:p>
    <w:p w:rsidR="003C0914" w:rsidRPr="0076737F" w:rsidRDefault="003C0914" w:rsidP="003C0914">
      <w:pPr>
        <w:tabs>
          <w:tab w:val="left" w:pos="450"/>
        </w:tabs>
        <w:autoSpaceDE w:val="0"/>
        <w:autoSpaceDN w:val="0"/>
        <w:adjustRightInd w:val="0"/>
        <w:spacing w:after="0" w:line="240" w:lineRule="auto"/>
        <w:contextualSpacing/>
        <w:jc w:val="both"/>
        <w:rPr>
          <w:rFonts w:ascii="Calibri" w:eastAsia="Times New Roman" w:hAnsi="Calibri" w:cs="Calibri"/>
          <w:szCs w:val="22"/>
          <w:lang w:val="en-US" w:bidi="ar-SA"/>
        </w:rPr>
      </w:pPr>
      <w:r w:rsidRPr="0076737F">
        <w:rPr>
          <w:rFonts w:ascii="Calibri" w:eastAsia="Times New Roman" w:hAnsi="Calibri" w:cs="Calibri"/>
          <w:szCs w:val="22"/>
          <w:lang w:val="en-US" w:bidi="ar-SA"/>
        </w:rPr>
        <w:t>…………………………………………………………………………………………………………………………………………………………………………………………………………………………………………………………………………………………………………………………………………………………………………………………………………………………………………………………</w:t>
      </w:r>
      <w:r>
        <w:rPr>
          <w:rFonts w:ascii="Calibri" w:eastAsia="Times New Roman" w:hAnsi="Calibri" w:cs="Calibri"/>
          <w:szCs w:val="22"/>
          <w:lang w:val="en-US" w:bidi="ar-SA"/>
        </w:rPr>
        <w:t>……………………</w:t>
      </w:r>
      <w:r w:rsidRPr="0076737F">
        <w:rPr>
          <w:rFonts w:ascii="Calibri" w:eastAsia="Times New Roman" w:hAnsi="Calibri" w:cs="Calibri"/>
          <w:szCs w:val="22"/>
          <w:lang w:val="en-US" w:bidi="ar-SA"/>
        </w:rPr>
        <w:t>…….</w:t>
      </w:r>
    </w:p>
    <w:p w:rsidR="003C0914" w:rsidRDefault="003C0914" w:rsidP="003C0914">
      <w:pPr>
        <w:tabs>
          <w:tab w:val="left" w:pos="450"/>
        </w:tabs>
        <w:autoSpaceDE w:val="0"/>
        <w:autoSpaceDN w:val="0"/>
        <w:adjustRightInd w:val="0"/>
        <w:spacing w:after="0" w:line="240" w:lineRule="auto"/>
        <w:jc w:val="both"/>
        <w:rPr>
          <w:rFonts w:ascii="Calibri" w:eastAsia="Times New Roman" w:hAnsi="Calibri" w:cs="Calibri"/>
          <w:b/>
          <w:bCs/>
          <w:i/>
          <w:iCs/>
          <w:szCs w:val="22"/>
          <w:lang w:val="en-US" w:bidi="ar-SA"/>
        </w:rPr>
      </w:pPr>
    </w:p>
    <w:p w:rsidR="003C0914" w:rsidRPr="00575333" w:rsidRDefault="003C0914" w:rsidP="003C0914">
      <w:pPr>
        <w:pStyle w:val="ListParagraph"/>
        <w:numPr>
          <w:ilvl w:val="0"/>
          <w:numId w:val="44"/>
        </w:numPr>
        <w:tabs>
          <w:tab w:val="left" w:pos="450"/>
        </w:tabs>
        <w:autoSpaceDE w:val="0"/>
        <w:autoSpaceDN w:val="0"/>
        <w:adjustRightInd w:val="0"/>
        <w:spacing w:after="0" w:line="240" w:lineRule="auto"/>
        <w:jc w:val="both"/>
        <w:rPr>
          <w:rFonts w:ascii="Calibri" w:eastAsia="Times New Roman" w:hAnsi="Calibri" w:cs="Calibri"/>
          <w:b/>
          <w:bCs/>
          <w:szCs w:val="22"/>
          <w:lang w:val="en-US" w:bidi="ar-SA"/>
        </w:rPr>
      </w:pPr>
      <w:r w:rsidRPr="00575333">
        <w:rPr>
          <w:rFonts w:ascii="Calibri" w:eastAsia="Times New Roman" w:hAnsi="Calibri" w:cs="Calibri"/>
          <w:b/>
          <w:bCs/>
          <w:szCs w:val="22"/>
          <w:lang w:val="en-US" w:bidi="ar-SA"/>
        </w:rPr>
        <w:t>Does the CLCMC conduct annual training on the Monitoring and evaluation process outlined in the MoEYS CLC Guidelines?</w:t>
      </w:r>
    </w:p>
    <w:p w:rsidR="003C0914" w:rsidRPr="00C21BE2" w:rsidRDefault="003C0914" w:rsidP="003C0914">
      <w:pPr>
        <w:tabs>
          <w:tab w:val="left" w:pos="450"/>
        </w:tabs>
        <w:autoSpaceDE w:val="0"/>
        <w:autoSpaceDN w:val="0"/>
        <w:adjustRightInd w:val="0"/>
        <w:spacing w:after="0" w:line="240" w:lineRule="auto"/>
        <w:contextualSpacing/>
        <w:jc w:val="both"/>
        <w:rPr>
          <w:rFonts w:ascii="Calibri" w:eastAsia="Times New Roman" w:hAnsi="Calibri" w:cs="Calibri"/>
          <w:szCs w:val="22"/>
          <w:lang w:val="en-US" w:bidi="ar-SA"/>
        </w:rPr>
      </w:pPr>
      <w:r w:rsidRPr="00C21BE2">
        <w:rPr>
          <w:rFonts w:ascii="Calibri" w:eastAsia="Times New Roman" w:hAnsi="Calibri" w:cs="Calibri"/>
          <w:szCs w:val="22"/>
          <w:lang w:val="en-US" w:bidi="ar-SA"/>
        </w:rPr>
        <w:t>…………………………………………………………………………………………………………………………………………………………………………………………………………………………………………………………………………………………………………………………………………………………………………………………………………………………………………</w:t>
      </w:r>
      <w:r>
        <w:rPr>
          <w:rFonts w:ascii="Calibri" w:eastAsia="Times New Roman" w:hAnsi="Calibri" w:cs="Calibri"/>
          <w:szCs w:val="22"/>
          <w:lang w:val="en-US" w:bidi="ar-SA"/>
        </w:rPr>
        <w:t>……………………</w:t>
      </w:r>
      <w:r w:rsidRPr="00C21BE2">
        <w:rPr>
          <w:rFonts w:ascii="Calibri" w:eastAsia="Times New Roman" w:hAnsi="Calibri" w:cs="Calibri"/>
          <w:szCs w:val="22"/>
          <w:lang w:val="en-US" w:bidi="ar-SA"/>
        </w:rPr>
        <w:t>……………………..</w:t>
      </w:r>
    </w:p>
    <w:p w:rsidR="003C0914" w:rsidRPr="00C21BE2" w:rsidRDefault="003C0914" w:rsidP="003C0914">
      <w:pPr>
        <w:pStyle w:val="ListParagraph"/>
        <w:rPr>
          <w:rFonts w:ascii="Calibri" w:eastAsia="Times New Roman" w:hAnsi="Calibri" w:cs="Calibri"/>
          <w:szCs w:val="22"/>
          <w:lang w:val="en-US" w:bidi="ar-SA"/>
        </w:rPr>
      </w:pPr>
    </w:p>
    <w:p w:rsidR="003C0914" w:rsidRPr="00575333" w:rsidRDefault="003C0914" w:rsidP="003C0914">
      <w:pPr>
        <w:pStyle w:val="ListParagraph"/>
        <w:numPr>
          <w:ilvl w:val="0"/>
          <w:numId w:val="44"/>
        </w:numPr>
        <w:tabs>
          <w:tab w:val="left" w:pos="450"/>
        </w:tabs>
        <w:autoSpaceDE w:val="0"/>
        <w:autoSpaceDN w:val="0"/>
        <w:adjustRightInd w:val="0"/>
        <w:spacing w:after="0" w:line="240" w:lineRule="auto"/>
        <w:jc w:val="both"/>
        <w:rPr>
          <w:rFonts w:ascii="Calibri" w:eastAsia="Times New Roman" w:hAnsi="Calibri" w:cs="Calibri"/>
          <w:b/>
          <w:bCs/>
          <w:szCs w:val="22"/>
          <w:lang w:val="en-US" w:bidi="ar-SA"/>
        </w:rPr>
      </w:pPr>
      <w:r w:rsidRPr="00575333">
        <w:rPr>
          <w:rFonts w:ascii="Calibri" w:eastAsia="Times New Roman" w:hAnsi="Calibri" w:cs="Calibri"/>
          <w:b/>
          <w:bCs/>
          <w:szCs w:val="22"/>
          <w:lang w:val="en-US" w:bidi="ar-SA"/>
        </w:rPr>
        <w:t>Why it is important to assign the monitoring team? And who are they?</w:t>
      </w:r>
    </w:p>
    <w:p w:rsidR="003C0914" w:rsidRDefault="003C0914" w:rsidP="003C0914">
      <w:pPr>
        <w:rPr>
          <w:rFonts w:ascii="Calibri" w:eastAsia="Times New Roman" w:hAnsi="Calibri" w:cs="Calibri"/>
          <w:sz w:val="20"/>
          <w:szCs w:val="20"/>
          <w:lang w:val="en-US" w:bidi="ar-SA"/>
        </w:rPr>
      </w:pPr>
      <w:r w:rsidRPr="00BA76CF">
        <w:rPr>
          <w:rFonts w:ascii="Calibri" w:eastAsia="Times New Roman" w:hAnsi="Calibri" w:cs="Calibri"/>
          <w:sz w:val="20"/>
          <w:szCs w:val="20"/>
          <w:lang w:val="en-US" w:bidi="ar-SA"/>
        </w:rPr>
        <w:t>……………………………………………………………………………………………………………………………………………………………………………………………………………………………………………………………………………………………………………………………………………………………………………………………………………………………………………………………………………………………………</w:t>
      </w:r>
      <w:r>
        <w:rPr>
          <w:rFonts w:ascii="Calibri" w:eastAsia="Times New Roman" w:hAnsi="Calibri" w:cs="Calibri"/>
          <w:sz w:val="20"/>
          <w:szCs w:val="20"/>
          <w:lang w:val="en-US" w:bidi="ar-SA"/>
        </w:rPr>
        <w:t>………………</w:t>
      </w:r>
      <w:r w:rsidRPr="00BA76CF">
        <w:rPr>
          <w:rFonts w:ascii="Calibri" w:eastAsia="Times New Roman" w:hAnsi="Calibri" w:cs="Calibri"/>
          <w:sz w:val="20"/>
          <w:szCs w:val="20"/>
          <w:lang w:val="en-US" w:bidi="ar-SA"/>
        </w:rPr>
        <w:t>…………………</w:t>
      </w:r>
    </w:p>
    <w:p w:rsidR="003C0914" w:rsidRPr="00542922" w:rsidRDefault="003C0914" w:rsidP="003C0914">
      <w:pPr>
        <w:pStyle w:val="ListParagraph"/>
        <w:numPr>
          <w:ilvl w:val="0"/>
          <w:numId w:val="44"/>
        </w:numPr>
        <w:rPr>
          <w:rFonts w:ascii="Calibri" w:eastAsia="Times New Roman" w:hAnsi="Calibri" w:cs="Calibri"/>
          <w:b/>
          <w:bCs/>
          <w:i/>
          <w:iCs/>
          <w:szCs w:val="22"/>
          <w:lang w:val="en-US" w:bidi="ar-SA"/>
        </w:rPr>
      </w:pPr>
      <w:r w:rsidRPr="00542922">
        <w:rPr>
          <w:rFonts w:ascii="Calibri" w:eastAsia="Times New Roman" w:hAnsi="Calibri" w:cs="Calibri"/>
          <w:b/>
          <w:bCs/>
          <w:szCs w:val="22"/>
          <w:lang w:val="en-US" w:bidi="ar-SA"/>
        </w:rPr>
        <w:t>Divide them in two groups to make the group discussion: Define the two different types of M&amp;E with</w:t>
      </w:r>
      <w:r>
        <w:rPr>
          <w:rFonts w:ascii="Calibri" w:eastAsia="Times New Roman" w:hAnsi="Calibri" w:cs="Calibri"/>
          <w:b/>
          <w:bCs/>
          <w:szCs w:val="22"/>
          <w:lang w:val="en-US" w:bidi="ar-SA"/>
        </w:rPr>
        <w:t>in CLC?</w:t>
      </w:r>
    </w:p>
    <w:p w:rsidR="003C0914" w:rsidRPr="00542922" w:rsidRDefault="003C0914" w:rsidP="003C0914">
      <w:pPr>
        <w:rPr>
          <w:rFonts w:ascii="Calibri" w:eastAsia="Times New Roman" w:hAnsi="Calibri" w:cs="Calibri"/>
          <w:b/>
          <w:bCs/>
          <w:i/>
          <w:iCs/>
          <w:szCs w:val="22"/>
          <w:lang w:val="en-US" w:bidi="ar-SA"/>
        </w:rPr>
      </w:pPr>
      <w:r w:rsidRPr="00542922">
        <w:rPr>
          <w:rFonts w:ascii="Calibri" w:eastAsia="Times New Roman" w:hAnsi="Calibri" w:cs="Calibri"/>
          <w:sz w:val="20"/>
          <w:szCs w:val="20"/>
          <w:lang w:val="en-US" w:bidi="ar-SA"/>
        </w:rPr>
        <w:lastRenderedPageBreak/>
        <w:t>………………………………………………………………………………………………………………………………………………………………………………………………………………………………………………………………………………………………………………………………………………………………………………………………………………………………………………………………………………………………………………………………………</w:t>
      </w:r>
    </w:p>
    <w:p w:rsidR="003C0914" w:rsidRPr="00542922" w:rsidRDefault="003C0914" w:rsidP="003C0914">
      <w:pPr>
        <w:rPr>
          <w:rFonts w:ascii="Calibri" w:eastAsia="Times New Roman" w:hAnsi="Calibri" w:cs="Calibri"/>
          <w:b/>
          <w:bCs/>
          <w:i/>
          <w:iCs/>
          <w:szCs w:val="22"/>
          <w:lang w:val="en-US" w:bidi="ar-SA"/>
        </w:rPr>
      </w:pPr>
    </w:p>
    <w:p w:rsidR="00AF4F1A" w:rsidRDefault="00AF4F1A" w:rsidP="00AF4F1A">
      <w:pPr>
        <w:tabs>
          <w:tab w:val="left" w:pos="450"/>
        </w:tabs>
        <w:autoSpaceDE w:val="0"/>
        <w:autoSpaceDN w:val="0"/>
        <w:adjustRightInd w:val="0"/>
        <w:spacing w:after="0" w:line="240" w:lineRule="auto"/>
        <w:jc w:val="both"/>
        <w:rPr>
          <w:rFonts w:ascii="Limon S1" w:hAnsi="Limon S1"/>
          <w:spacing w:val="-2"/>
          <w:sz w:val="14"/>
          <w:szCs w:val="24"/>
          <w:lang w:val="en-US"/>
        </w:rPr>
      </w:pPr>
    </w:p>
    <w:p w:rsidR="00AF4F1A" w:rsidRPr="00A00FBA" w:rsidRDefault="00AF4F1A" w:rsidP="00AF4F1A">
      <w:pPr>
        <w:rPr>
          <w:lang w:val="en-US"/>
        </w:rPr>
      </w:pPr>
    </w:p>
    <w:p w:rsidR="00AF4F1A" w:rsidRDefault="00AF4F1A" w:rsidP="008B1C62">
      <w:pPr>
        <w:autoSpaceDE w:val="0"/>
        <w:autoSpaceDN w:val="0"/>
        <w:adjustRightInd w:val="0"/>
        <w:spacing w:after="0" w:line="240" w:lineRule="auto"/>
        <w:rPr>
          <w:rFonts w:ascii="Calibri" w:eastAsia="Times New Roman" w:hAnsi="Calibri" w:cs="Calibri"/>
          <w:b/>
          <w:bCs/>
          <w:i/>
          <w:iCs/>
          <w:color w:val="000000"/>
          <w:szCs w:val="22"/>
          <w:lang w:val="en-US" w:bidi="ar-SA"/>
        </w:rPr>
      </w:pPr>
    </w:p>
    <w:p w:rsidR="008B1C62" w:rsidRDefault="008B1C62" w:rsidP="008B1C62">
      <w:pPr>
        <w:tabs>
          <w:tab w:val="left" w:pos="450"/>
        </w:tabs>
        <w:autoSpaceDE w:val="0"/>
        <w:autoSpaceDN w:val="0"/>
        <w:adjustRightInd w:val="0"/>
        <w:spacing w:after="0" w:line="240" w:lineRule="auto"/>
        <w:jc w:val="both"/>
        <w:rPr>
          <w:rFonts w:ascii="Limon S1" w:hAnsi="Limon S1"/>
          <w:spacing w:val="-2"/>
          <w:sz w:val="14"/>
          <w:szCs w:val="24"/>
          <w:lang w:val="en-US"/>
        </w:rPr>
      </w:pPr>
    </w:p>
    <w:p w:rsidR="008B1C62" w:rsidRPr="008B1C62" w:rsidRDefault="008B1C62" w:rsidP="008B1C62">
      <w:pPr>
        <w:autoSpaceDE w:val="0"/>
        <w:autoSpaceDN w:val="0"/>
        <w:adjustRightInd w:val="0"/>
        <w:spacing w:after="0" w:line="240" w:lineRule="auto"/>
        <w:jc w:val="both"/>
        <w:rPr>
          <w:rFonts w:asciiTheme="minorBidi" w:eastAsia="Times New Roman" w:hAnsiTheme="minorBidi"/>
          <w:b/>
          <w:color w:val="000000"/>
          <w:sz w:val="28"/>
          <w:szCs w:val="28"/>
          <w:lang w:val="en-US" w:bidi="ar-SA"/>
        </w:rPr>
      </w:pPr>
    </w:p>
    <w:p w:rsidR="00310BF6" w:rsidRDefault="00310BF6" w:rsidP="00820399">
      <w:pPr>
        <w:autoSpaceDE w:val="0"/>
        <w:autoSpaceDN w:val="0"/>
        <w:adjustRightInd w:val="0"/>
        <w:spacing w:after="0" w:line="240" w:lineRule="auto"/>
        <w:rPr>
          <w:rFonts w:ascii="Calibri" w:eastAsia="Times New Roman" w:hAnsi="Calibri" w:cs="Calibri"/>
          <w:b/>
          <w:color w:val="000000"/>
          <w:sz w:val="32"/>
          <w:szCs w:val="32"/>
          <w:lang w:val="en-US" w:bidi="ar-SA"/>
        </w:rPr>
      </w:pPr>
    </w:p>
    <w:p w:rsidR="00AC2C68" w:rsidRPr="00AC2C68" w:rsidRDefault="00AC2C68" w:rsidP="00AC2C68">
      <w:pPr>
        <w:autoSpaceDE w:val="0"/>
        <w:autoSpaceDN w:val="0"/>
        <w:adjustRightInd w:val="0"/>
        <w:spacing w:after="0" w:line="240" w:lineRule="auto"/>
        <w:rPr>
          <w:rFonts w:ascii="Calibri" w:eastAsia="Times New Roman" w:hAnsi="Calibri" w:cs="Calibri"/>
          <w:color w:val="000000"/>
          <w:szCs w:val="22"/>
          <w:lang w:val="en-US" w:bidi="ar-SA"/>
        </w:rPr>
      </w:pPr>
    </w:p>
    <w:p w:rsidR="00555519" w:rsidRDefault="00555519"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DA3E10" w:rsidRDefault="00DA3E10"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4D6EAD" w:rsidRDefault="004D6EAD" w:rsidP="00AC2C68">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5913CF" w:rsidRDefault="005913CF" w:rsidP="00AA122C">
      <w:pPr>
        <w:autoSpaceDE w:val="0"/>
        <w:autoSpaceDN w:val="0"/>
        <w:adjustRightInd w:val="0"/>
        <w:spacing w:after="0" w:line="240" w:lineRule="auto"/>
        <w:rPr>
          <w:rFonts w:ascii="Calibri" w:eastAsia="Times New Roman" w:hAnsi="Calibri" w:cs="Calibri"/>
          <w:b/>
          <w:color w:val="000000"/>
          <w:sz w:val="32"/>
          <w:szCs w:val="32"/>
          <w:lang w:val="en-US" w:bidi="ar-SA"/>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p w:rsidR="00CD7B5A" w:rsidRDefault="00CD7B5A" w:rsidP="00BC46F6">
      <w:pPr>
        <w:tabs>
          <w:tab w:val="left" w:pos="450"/>
        </w:tabs>
        <w:autoSpaceDE w:val="0"/>
        <w:autoSpaceDN w:val="0"/>
        <w:adjustRightInd w:val="0"/>
        <w:spacing w:after="0" w:line="240" w:lineRule="auto"/>
        <w:jc w:val="both"/>
        <w:rPr>
          <w:rFonts w:ascii="Limon S1" w:hAnsi="Limon S1"/>
          <w:spacing w:val="-2"/>
          <w:sz w:val="14"/>
          <w:szCs w:val="24"/>
          <w:lang w:val="en-US"/>
        </w:rPr>
      </w:pPr>
    </w:p>
    <w:sectPr w:rsidR="00CD7B5A">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EF6" w:rsidRDefault="00621EF6" w:rsidP="0095419A">
      <w:pPr>
        <w:spacing w:after="0" w:line="240" w:lineRule="auto"/>
      </w:pPr>
      <w:r>
        <w:separator/>
      </w:r>
    </w:p>
  </w:endnote>
  <w:endnote w:type="continuationSeparator" w:id="0">
    <w:p w:rsidR="00621EF6" w:rsidRDefault="00621EF6" w:rsidP="00954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unPenh">
    <w:panose1 w:val="01010101010101010101"/>
    <w:charset w:val="00"/>
    <w:family w:val="auto"/>
    <w:pitch w:val="variable"/>
    <w:sig w:usb0="00000003" w:usb1="00000000" w:usb2="0001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hmer UI">
    <w:panose1 w:val="020B0502040204020203"/>
    <w:charset w:val="00"/>
    <w:family w:val="swiss"/>
    <w:pitch w:val="variable"/>
    <w:sig w:usb0="8000002F" w:usb1="0000204A" w:usb2="00010000" w:usb3="00000000" w:csb0="00000001" w:csb1="00000000"/>
  </w:font>
  <w:font w:name="+mn-ea">
    <w:panose1 w:val="00000000000000000000"/>
    <w:charset w:val="00"/>
    <w:family w:val="roman"/>
    <w:notTrueType/>
    <w:pitch w:val="default"/>
  </w:font>
  <w:font w:name="Khmer Chrieng1">
    <w:altName w:val="Meiryo"/>
    <w:charset w:val="00"/>
    <w:family w:val="auto"/>
    <w:pitch w:val="variable"/>
    <w:sig w:usb0="00000001" w:usb1="00002000" w:usb2="00010000" w:usb3="00000000" w:csb0="00000003" w:csb1="00000000"/>
  </w:font>
  <w:font w:name="Limon S1">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506367"/>
      <w:docPartObj>
        <w:docPartGallery w:val="Page Numbers (Bottom of Page)"/>
        <w:docPartUnique/>
      </w:docPartObj>
    </w:sdtPr>
    <w:sdtEndPr>
      <w:rPr>
        <w:noProof/>
      </w:rPr>
    </w:sdtEndPr>
    <w:sdtContent>
      <w:p w:rsidR="0068046E" w:rsidRDefault="0068046E">
        <w:pPr>
          <w:pStyle w:val="Footer"/>
          <w:jc w:val="center"/>
        </w:pPr>
        <w:r>
          <w:fldChar w:fldCharType="begin"/>
        </w:r>
        <w:r>
          <w:instrText xml:space="preserve"> PAGE   \* MERGEFORMAT </w:instrText>
        </w:r>
        <w:r>
          <w:fldChar w:fldCharType="separate"/>
        </w:r>
        <w:r w:rsidR="008F6A67">
          <w:rPr>
            <w:noProof/>
          </w:rPr>
          <w:t>1</w:t>
        </w:r>
        <w:r>
          <w:rPr>
            <w:noProof/>
          </w:rPr>
          <w:fldChar w:fldCharType="end"/>
        </w:r>
      </w:p>
    </w:sdtContent>
  </w:sdt>
  <w:p w:rsidR="0068046E" w:rsidRDefault="006804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EF6" w:rsidRDefault="00621EF6" w:rsidP="0095419A">
      <w:pPr>
        <w:spacing w:after="0" w:line="240" w:lineRule="auto"/>
      </w:pPr>
      <w:r>
        <w:separator/>
      </w:r>
    </w:p>
  </w:footnote>
  <w:footnote w:type="continuationSeparator" w:id="0">
    <w:p w:rsidR="00621EF6" w:rsidRDefault="00621EF6" w:rsidP="009541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69A7"/>
    <w:multiLevelType w:val="hybridMultilevel"/>
    <w:tmpl w:val="DDC4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32282"/>
    <w:multiLevelType w:val="hybridMultilevel"/>
    <w:tmpl w:val="4F34F2E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77300BC"/>
    <w:multiLevelType w:val="hybridMultilevel"/>
    <w:tmpl w:val="3DBCE6BC"/>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7C5373A"/>
    <w:multiLevelType w:val="hybridMultilevel"/>
    <w:tmpl w:val="9DCC0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1730A"/>
    <w:multiLevelType w:val="hybridMultilevel"/>
    <w:tmpl w:val="DA06BC18"/>
    <w:lvl w:ilvl="0" w:tplc="09427FBA">
      <w:start w:val="1"/>
      <w:numFmt w:val="decimal"/>
      <w:lvlText w:val="%1."/>
      <w:lvlJc w:val="left"/>
      <w:pPr>
        <w:ind w:left="36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15F9B"/>
    <w:multiLevelType w:val="hybridMultilevel"/>
    <w:tmpl w:val="F5AE961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7E2296"/>
    <w:multiLevelType w:val="hybridMultilevel"/>
    <w:tmpl w:val="37681E5E"/>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0C554D88"/>
    <w:multiLevelType w:val="hybridMultilevel"/>
    <w:tmpl w:val="5DF4DAAA"/>
    <w:lvl w:ilvl="0" w:tplc="0421000B">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8">
    <w:nsid w:val="0F0D1975"/>
    <w:multiLevelType w:val="hybridMultilevel"/>
    <w:tmpl w:val="92902E3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4066AFB"/>
    <w:multiLevelType w:val="hybridMultilevel"/>
    <w:tmpl w:val="B8865D56"/>
    <w:lvl w:ilvl="0" w:tplc="5290DDFC">
      <w:start w:val="1"/>
      <w:numFmt w:val="decimal"/>
      <w:lvlText w:val="%1."/>
      <w:lvlJc w:val="left"/>
      <w:pPr>
        <w:ind w:left="360" w:hanging="360"/>
      </w:pPr>
      <w:rPr>
        <w:rFonts w:cstheme="minorBidi" w:hint="default"/>
        <w:b w:val="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912796"/>
    <w:multiLevelType w:val="hybridMultilevel"/>
    <w:tmpl w:val="B3568AA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1E65440B"/>
    <w:multiLevelType w:val="hybridMultilevel"/>
    <w:tmpl w:val="14F6A06C"/>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1E7F2BA8"/>
    <w:multiLevelType w:val="hybridMultilevel"/>
    <w:tmpl w:val="16AE5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AB0080"/>
    <w:multiLevelType w:val="hybridMultilevel"/>
    <w:tmpl w:val="AB50BB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663E7B"/>
    <w:multiLevelType w:val="hybridMultilevel"/>
    <w:tmpl w:val="0A667014"/>
    <w:lvl w:ilvl="0" w:tplc="02B2C7CA">
      <w:start w:val="1"/>
      <w:numFmt w:val="upperLetter"/>
      <w:lvlText w:val="%1."/>
      <w:lvlJc w:val="left"/>
      <w:pPr>
        <w:ind w:left="720" w:hanging="360"/>
      </w:pPr>
      <w:rPr>
        <w:rFonts w:asciiTheme="minorHAnsi" w:hAnsiTheme="minorHAnsi" w:hint="default"/>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8E76473"/>
    <w:multiLevelType w:val="hybridMultilevel"/>
    <w:tmpl w:val="B6DC93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A42518A"/>
    <w:multiLevelType w:val="hybridMultilevel"/>
    <w:tmpl w:val="BD6A2412"/>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2F2145DC"/>
    <w:multiLevelType w:val="hybridMultilevel"/>
    <w:tmpl w:val="A886C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B63397"/>
    <w:multiLevelType w:val="hybridMultilevel"/>
    <w:tmpl w:val="8F02E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5E5905"/>
    <w:multiLevelType w:val="hybridMultilevel"/>
    <w:tmpl w:val="6FE6360C"/>
    <w:lvl w:ilvl="0" w:tplc="0421000F">
      <w:start w:val="8"/>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B501FCB"/>
    <w:multiLevelType w:val="hybridMultilevel"/>
    <w:tmpl w:val="D138FB8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2185682"/>
    <w:multiLevelType w:val="hybridMultilevel"/>
    <w:tmpl w:val="8014F770"/>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42630D8D"/>
    <w:multiLevelType w:val="hybridMultilevel"/>
    <w:tmpl w:val="6214149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4A666C03"/>
    <w:multiLevelType w:val="hybridMultilevel"/>
    <w:tmpl w:val="0E0ADA54"/>
    <w:lvl w:ilvl="0" w:tplc="04210001">
      <w:start w:val="1"/>
      <w:numFmt w:val="bullet"/>
      <w:lvlText w:val=""/>
      <w:lvlJc w:val="left"/>
      <w:pPr>
        <w:ind w:left="1530" w:hanging="360"/>
      </w:pPr>
      <w:rPr>
        <w:rFonts w:ascii="Symbol" w:hAnsi="Symbol" w:hint="default"/>
      </w:rPr>
    </w:lvl>
    <w:lvl w:ilvl="1" w:tplc="04210003" w:tentative="1">
      <w:start w:val="1"/>
      <w:numFmt w:val="bullet"/>
      <w:lvlText w:val="o"/>
      <w:lvlJc w:val="left"/>
      <w:pPr>
        <w:ind w:left="2250" w:hanging="360"/>
      </w:pPr>
      <w:rPr>
        <w:rFonts w:ascii="Courier New" w:hAnsi="Courier New" w:cs="Courier New" w:hint="default"/>
      </w:rPr>
    </w:lvl>
    <w:lvl w:ilvl="2" w:tplc="04210005" w:tentative="1">
      <w:start w:val="1"/>
      <w:numFmt w:val="bullet"/>
      <w:lvlText w:val=""/>
      <w:lvlJc w:val="left"/>
      <w:pPr>
        <w:ind w:left="2970" w:hanging="360"/>
      </w:pPr>
      <w:rPr>
        <w:rFonts w:ascii="Wingdings" w:hAnsi="Wingdings" w:hint="default"/>
      </w:rPr>
    </w:lvl>
    <w:lvl w:ilvl="3" w:tplc="04210001" w:tentative="1">
      <w:start w:val="1"/>
      <w:numFmt w:val="bullet"/>
      <w:lvlText w:val=""/>
      <w:lvlJc w:val="left"/>
      <w:pPr>
        <w:ind w:left="3690" w:hanging="360"/>
      </w:pPr>
      <w:rPr>
        <w:rFonts w:ascii="Symbol" w:hAnsi="Symbol" w:hint="default"/>
      </w:rPr>
    </w:lvl>
    <w:lvl w:ilvl="4" w:tplc="04210003" w:tentative="1">
      <w:start w:val="1"/>
      <w:numFmt w:val="bullet"/>
      <w:lvlText w:val="o"/>
      <w:lvlJc w:val="left"/>
      <w:pPr>
        <w:ind w:left="4410" w:hanging="360"/>
      </w:pPr>
      <w:rPr>
        <w:rFonts w:ascii="Courier New" w:hAnsi="Courier New" w:cs="Courier New" w:hint="default"/>
      </w:rPr>
    </w:lvl>
    <w:lvl w:ilvl="5" w:tplc="04210005" w:tentative="1">
      <w:start w:val="1"/>
      <w:numFmt w:val="bullet"/>
      <w:lvlText w:val=""/>
      <w:lvlJc w:val="left"/>
      <w:pPr>
        <w:ind w:left="5130" w:hanging="360"/>
      </w:pPr>
      <w:rPr>
        <w:rFonts w:ascii="Wingdings" w:hAnsi="Wingdings" w:hint="default"/>
      </w:rPr>
    </w:lvl>
    <w:lvl w:ilvl="6" w:tplc="04210001" w:tentative="1">
      <w:start w:val="1"/>
      <w:numFmt w:val="bullet"/>
      <w:lvlText w:val=""/>
      <w:lvlJc w:val="left"/>
      <w:pPr>
        <w:ind w:left="5850" w:hanging="360"/>
      </w:pPr>
      <w:rPr>
        <w:rFonts w:ascii="Symbol" w:hAnsi="Symbol" w:hint="default"/>
      </w:rPr>
    </w:lvl>
    <w:lvl w:ilvl="7" w:tplc="04210003" w:tentative="1">
      <w:start w:val="1"/>
      <w:numFmt w:val="bullet"/>
      <w:lvlText w:val="o"/>
      <w:lvlJc w:val="left"/>
      <w:pPr>
        <w:ind w:left="6570" w:hanging="360"/>
      </w:pPr>
      <w:rPr>
        <w:rFonts w:ascii="Courier New" w:hAnsi="Courier New" w:cs="Courier New" w:hint="default"/>
      </w:rPr>
    </w:lvl>
    <w:lvl w:ilvl="8" w:tplc="04210005" w:tentative="1">
      <w:start w:val="1"/>
      <w:numFmt w:val="bullet"/>
      <w:lvlText w:val=""/>
      <w:lvlJc w:val="left"/>
      <w:pPr>
        <w:ind w:left="7290" w:hanging="360"/>
      </w:pPr>
      <w:rPr>
        <w:rFonts w:ascii="Wingdings" w:hAnsi="Wingdings" w:hint="default"/>
      </w:rPr>
    </w:lvl>
  </w:abstractNum>
  <w:abstractNum w:abstractNumId="24">
    <w:nsid w:val="4DFE3CE8"/>
    <w:multiLevelType w:val="hybridMultilevel"/>
    <w:tmpl w:val="2A7E6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0343B7"/>
    <w:multiLevelType w:val="hybridMultilevel"/>
    <w:tmpl w:val="9E14E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3C2970"/>
    <w:multiLevelType w:val="hybridMultilevel"/>
    <w:tmpl w:val="B08A2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5F4B7E"/>
    <w:multiLevelType w:val="hybridMultilevel"/>
    <w:tmpl w:val="CAF8079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6152F51"/>
    <w:multiLevelType w:val="hybridMultilevel"/>
    <w:tmpl w:val="D2080468"/>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5A3E52B4"/>
    <w:multiLevelType w:val="hybridMultilevel"/>
    <w:tmpl w:val="B8865D56"/>
    <w:lvl w:ilvl="0" w:tplc="5290DDFC">
      <w:start w:val="1"/>
      <w:numFmt w:val="decimal"/>
      <w:lvlText w:val="%1."/>
      <w:lvlJc w:val="left"/>
      <w:pPr>
        <w:ind w:left="360" w:hanging="360"/>
      </w:pPr>
      <w:rPr>
        <w:rFonts w:cstheme="minorBidi" w:hint="default"/>
        <w:b w:val="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B6465A"/>
    <w:multiLevelType w:val="hybridMultilevel"/>
    <w:tmpl w:val="45FEA0A6"/>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1">
    <w:nsid w:val="5DBD629C"/>
    <w:multiLevelType w:val="hybridMultilevel"/>
    <w:tmpl w:val="70C843D8"/>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61DA324E"/>
    <w:multiLevelType w:val="hybridMultilevel"/>
    <w:tmpl w:val="150A847E"/>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67334DD6"/>
    <w:multiLevelType w:val="hybridMultilevel"/>
    <w:tmpl w:val="07582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3E78B0"/>
    <w:multiLevelType w:val="hybridMultilevel"/>
    <w:tmpl w:val="B3C0838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AD00A5B"/>
    <w:multiLevelType w:val="hybridMultilevel"/>
    <w:tmpl w:val="F876511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E7664AA"/>
    <w:multiLevelType w:val="hybridMultilevel"/>
    <w:tmpl w:val="196A45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17678D"/>
    <w:multiLevelType w:val="hybridMultilevel"/>
    <w:tmpl w:val="4B4880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75190F5B"/>
    <w:multiLevelType w:val="hybridMultilevel"/>
    <w:tmpl w:val="88349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8D7FA4"/>
    <w:multiLevelType w:val="hybridMultilevel"/>
    <w:tmpl w:val="FF621354"/>
    <w:lvl w:ilvl="0" w:tplc="0421000B">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0">
    <w:nsid w:val="7604387C"/>
    <w:multiLevelType w:val="hybridMultilevel"/>
    <w:tmpl w:val="3F5C21D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A7F2A65"/>
    <w:multiLevelType w:val="hybridMultilevel"/>
    <w:tmpl w:val="4964FDE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BE00C6E"/>
    <w:multiLevelType w:val="hybridMultilevel"/>
    <w:tmpl w:val="51520D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C1B78CA"/>
    <w:multiLevelType w:val="hybridMultilevel"/>
    <w:tmpl w:val="85045B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0D10CF"/>
    <w:multiLevelType w:val="hybridMultilevel"/>
    <w:tmpl w:val="F480975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F6A4714"/>
    <w:multiLevelType w:val="hybridMultilevel"/>
    <w:tmpl w:val="BF54A4CE"/>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4"/>
  </w:num>
  <w:num w:numId="4">
    <w:abstractNumId w:val="0"/>
  </w:num>
  <w:num w:numId="5">
    <w:abstractNumId w:val="26"/>
  </w:num>
  <w:num w:numId="6">
    <w:abstractNumId w:val="33"/>
  </w:num>
  <w:num w:numId="7">
    <w:abstractNumId w:val="18"/>
  </w:num>
  <w:num w:numId="8">
    <w:abstractNumId w:val="44"/>
  </w:num>
  <w:num w:numId="9">
    <w:abstractNumId w:val="20"/>
  </w:num>
  <w:num w:numId="10">
    <w:abstractNumId w:val="34"/>
  </w:num>
  <w:num w:numId="11">
    <w:abstractNumId w:val="40"/>
  </w:num>
  <w:num w:numId="12">
    <w:abstractNumId w:val="8"/>
  </w:num>
  <w:num w:numId="13">
    <w:abstractNumId w:val="5"/>
  </w:num>
  <w:num w:numId="14">
    <w:abstractNumId w:val="15"/>
  </w:num>
  <w:num w:numId="15">
    <w:abstractNumId w:val="41"/>
  </w:num>
  <w:num w:numId="16">
    <w:abstractNumId w:val="16"/>
  </w:num>
  <w:num w:numId="17">
    <w:abstractNumId w:val="38"/>
  </w:num>
  <w:num w:numId="18">
    <w:abstractNumId w:val="17"/>
  </w:num>
  <w:num w:numId="19">
    <w:abstractNumId w:val="12"/>
  </w:num>
  <w:num w:numId="20">
    <w:abstractNumId w:val="23"/>
  </w:num>
  <w:num w:numId="21">
    <w:abstractNumId w:val="10"/>
  </w:num>
  <w:num w:numId="22">
    <w:abstractNumId w:val="37"/>
  </w:num>
  <w:num w:numId="23">
    <w:abstractNumId w:val="19"/>
  </w:num>
  <w:num w:numId="24">
    <w:abstractNumId w:val="32"/>
  </w:num>
  <w:num w:numId="25">
    <w:abstractNumId w:val="39"/>
  </w:num>
  <w:num w:numId="26">
    <w:abstractNumId w:val="11"/>
  </w:num>
  <w:num w:numId="27">
    <w:abstractNumId w:val="45"/>
  </w:num>
  <w:num w:numId="28">
    <w:abstractNumId w:val="22"/>
  </w:num>
  <w:num w:numId="29">
    <w:abstractNumId w:val="6"/>
  </w:num>
  <w:num w:numId="30">
    <w:abstractNumId w:val="2"/>
  </w:num>
  <w:num w:numId="31">
    <w:abstractNumId w:val="21"/>
  </w:num>
  <w:num w:numId="32">
    <w:abstractNumId w:val="7"/>
  </w:num>
  <w:num w:numId="33">
    <w:abstractNumId w:val="31"/>
  </w:num>
  <w:num w:numId="34">
    <w:abstractNumId w:val="30"/>
  </w:num>
  <w:num w:numId="35">
    <w:abstractNumId w:val="28"/>
  </w:num>
  <w:num w:numId="36">
    <w:abstractNumId w:val="14"/>
  </w:num>
  <w:num w:numId="37">
    <w:abstractNumId w:val="43"/>
  </w:num>
  <w:num w:numId="38">
    <w:abstractNumId w:val="36"/>
  </w:num>
  <w:num w:numId="39">
    <w:abstractNumId w:val="27"/>
  </w:num>
  <w:num w:numId="40">
    <w:abstractNumId w:val="25"/>
  </w:num>
  <w:num w:numId="41">
    <w:abstractNumId w:val="35"/>
  </w:num>
  <w:num w:numId="42">
    <w:abstractNumId w:val="13"/>
  </w:num>
  <w:num w:numId="43">
    <w:abstractNumId w:val="1"/>
  </w:num>
  <w:num w:numId="44">
    <w:abstractNumId w:val="42"/>
  </w:num>
  <w:num w:numId="45">
    <w:abstractNumId w:val="3"/>
  </w:num>
  <w:num w:numId="4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C68"/>
    <w:rsid w:val="00013F24"/>
    <w:rsid w:val="00015574"/>
    <w:rsid w:val="00017680"/>
    <w:rsid w:val="000245D3"/>
    <w:rsid w:val="000309FC"/>
    <w:rsid w:val="000348DA"/>
    <w:rsid w:val="000359E8"/>
    <w:rsid w:val="00045C80"/>
    <w:rsid w:val="000565F4"/>
    <w:rsid w:val="0005687D"/>
    <w:rsid w:val="00063D98"/>
    <w:rsid w:val="00076376"/>
    <w:rsid w:val="00095E4F"/>
    <w:rsid w:val="00096B87"/>
    <w:rsid w:val="00097E92"/>
    <w:rsid w:val="000B506B"/>
    <w:rsid w:val="000C1560"/>
    <w:rsid w:val="000E621B"/>
    <w:rsid w:val="000E7A9C"/>
    <w:rsid w:val="000F27CA"/>
    <w:rsid w:val="000F6A0F"/>
    <w:rsid w:val="00104D96"/>
    <w:rsid w:val="00124924"/>
    <w:rsid w:val="00134248"/>
    <w:rsid w:val="00143296"/>
    <w:rsid w:val="0014391A"/>
    <w:rsid w:val="00144972"/>
    <w:rsid w:val="0014521A"/>
    <w:rsid w:val="00173C73"/>
    <w:rsid w:val="001916A1"/>
    <w:rsid w:val="00192022"/>
    <w:rsid w:val="00197FFC"/>
    <w:rsid w:val="001A7826"/>
    <w:rsid w:val="001B15FF"/>
    <w:rsid w:val="001B608E"/>
    <w:rsid w:val="001C053B"/>
    <w:rsid w:val="001C22E7"/>
    <w:rsid w:val="002012E9"/>
    <w:rsid w:val="0020600C"/>
    <w:rsid w:val="00214923"/>
    <w:rsid w:val="00253A5D"/>
    <w:rsid w:val="00253DB0"/>
    <w:rsid w:val="00256F14"/>
    <w:rsid w:val="00262AF8"/>
    <w:rsid w:val="002647D5"/>
    <w:rsid w:val="00267F08"/>
    <w:rsid w:val="002778C6"/>
    <w:rsid w:val="0028107C"/>
    <w:rsid w:val="0028638B"/>
    <w:rsid w:val="002873BF"/>
    <w:rsid w:val="00292E50"/>
    <w:rsid w:val="002A4A2B"/>
    <w:rsid w:val="002B0348"/>
    <w:rsid w:val="002B5460"/>
    <w:rsid w:val="002C14C8"/>
    <w:rsid w:val="002C53C7"/>
    <w:rsid w:val="002D7FDD"/>
    <w:rsid w:val="002E6812"/>
    <w:rsid w:val="002F1713"/>
    <w:rsid w:val="002F3927"/>
    <w:rsid w:val="002F47CF"/>
    <w:rsid w:val="002F523F"/>
    <w:rsid w:val="002F5C0B"/>
    <w:rsid w:val="002F6102"/>
    <w:rsid w:val="00303401"/>
    <w:rsid w:val="003105D8"/>
    <w:rsid w:val="00310BF6"/>
    <w:rsid w:val="00311E15"/>
    <w:rsid w:val="003234A6"/>
    <w:rsid w:val="003241AF"/>
    <w:rsid w:val="00324F7C"/>
    <w:rsid w:val="003264F7"/>
    <w:rsid w:val="0033201E"/>
    <w:rsid w:val="00333B8E"/>
    <w:rsid w:val="00364CC0"/>
    <w:rsid w:val="00383F9F"/>
    <w:rsid w:val="003949A1"/>
    <w:rsid w:val="003A2AC4"/>
    <w:rsid w:val="003B0186"/>
    <w:rsid w:val="003C017F"/>
    <w:rsid w:val="003C0914"/>
    <w:rsid w:val="003C38B7"/>
    <w:rsid w:val="003C3983"/>
    <w:rsid w:val="003D7DBB"/>
    <w:rsid w:val="003F44B9"/>
    <w:rsid w:val="00410C70"/>
    <w:rsid w:val="00411B8B"/>
    <w:rsid w:val="00411D66"/>
    <w:rsid w:val="00412662"/>
    <w:rsid w:val="00415D23"/>
    <w:rsid w:val="0042574E"/>
    <w:rsid w:val="00432009"/>
    <w:rsid w:val="0044185F"/>
    <w:rsid w:val="004455D4"/>
    <w:rsid w:val="00452908"/>
    <w:rsid w:val="004612EC"/>
    <w:rsid w:val="00463BF0"/>
    <w:rsid w:val="00493D9E"/>
    <w:rsid w:val="004A5FAB"/>
    <w:rsid w:val="004C5881"/>
    <w:rsid w:val="004D4CCE"/>
    <w:rsid w:val="004D6EAD"/>
    <w:rsid w:val="004E6EB0"/>
    <w:rsid w:val="004E7870"/>
    <w:rsid w:val="00501795"/>
    <w:rsid w:val="00506BCA"/>
    <w:rsid w:val="00514743"/>
    <w:rsid w:val="00515B1D"/>
    <w:rsid w:val="0053343F"/>
    <w:rsid w:val="005357B8"/>
    <w:rsid w:val="005464E3"/>
    <w:rsid w:val="00553793"/>
    <w:rsid w:val="00555519"/>
    <w:rsid w:val="00563701"/>
    <w:rsid w:val="00564C3D"/>
    <w:rsid w:val="0057019C"/>
    <w:rsid w:val="00575333"/>
    <w:rsid w:val="005767C7"/>
    <w:rsid w:val="005913CF"/>
    <w:rsid w:val="005A4F1F"/>
    <w:rsid w:val="005C1C4E"/>
    <w:rsid w:val="005C274C"/>
    <w:rsid w:val="005C65BD"/>
    <w:rsid w:val="005D03D2"/>
    <w:rsid w:val="005D3A60"/>
    <w:rsid w:val="005E0477"/>
    <w:rsid w:val="005F4E8F"/>
    <w:rsid w:val="005F5B79"/>
    <w:rsid w:val="005F787F"/>
    <w:rsid w:val="006032E5"/>
    <w:rsid w:val="00610898"/>
    <w:rsid w:val="00621EF6"/>
    <w:rsid w:val="00623561"/>
    <w:rsid w:val="00630CDD"/>
    <w:rsid w:val="00630D0A"/>
    <w:rsid w:val="00632B3D"/>
    <w:rsid w:val="00637F7A"/>
    <w:rsid w:val="00646DED"/>
    <w:rsid w:val="00647BFE"/>
    <w:rsid w:val="00665A9D"/>
    <w:rsid w:val="006660BA"/>
    <w:rsid w:val="00667DC9"/>
    <w:rsid w:val="00671188"/>
    <w:rsid w:val="00671253"/>
    <w:rsid w:val="006732D3"/>
    <w:rsid w:val="0067438A"/>
    <w:rsid w:val="0067481A"/>
    <w:rsid w:val="00676A18"/>
    <w:rsid w:val="0068046E"/>
    <w:rsid w:val="00681EBE"/>
    <w:rsid w:val="006838C7"/>
    <w:rsid w:val="006872BB"/>
    <w:rsid w:val="006A28DF"/>
    <w:rsid w:val="006A7926"/>
    <w:rsid w:val="006B2750"/>
    <w:rsid w:val="006C3711"/>
    <w:rsid w:val="006E6DF4"/>
    <w:rsid w:val="00716990"/>
    <w:rsid w:val="0071776D"/>
    <w:rsid w:val="0072604A"/>
    <w:rsid w:val="00741C6F"/>
    <w:rsid w:val="00741F68"/>
    <w:rsid w:val="007576CA"/>
    <w:rsid w:val="00757796"/>
    <w:rsid w:val="00761458"/>
    <w:rsid w:val="00761711"/>
    <w:rsid w:val="00765C00"/>
    <w:rsid w:val="0076737F"/>
    <w:rsid w:val="00771D5D"/>
    <w:rsid w:val="00773F9D"/>
    <w:rsid w:val="007776C8"/>
    <w:rsid w:val="007822B8"/>
    <w:rsid w:val="007A06C9"/>
    <w:rsid w:val="007B300D"/>
    <w:rsid w:val="007B6972"/>
    <w:rsid w:val="007B7724"/>
    <w:rsid w:val="007C250A"/>
    <w:rsid w:val="007C6992"/>
    <w:rsid w:val="007D276D"/>
    <w:rsid w:val="007E18D4"/>
    <w:rsid w:val="007F176E"/>
    <w:rsid w:val="007F6918"/>
    <w:rsid w:val="00802CB3"/>
    <w:rsid w:val="00812360"/>
    <w:rsid w:val="00820399"/>
    <w:rsid w:val="0082475D"/>
    <w:rsid w:val="00827ADA"/>
    <w:rsid w:val="00834CF2"/>
    <w:rsid w:val="00836D2D"/>
    <w:rsid w:val="00856A6F"/>
    <w:rsid w:val="008663C7"/>
    <w:rsid w:val="008669A8"/>
    <w:rsid w:val="0087095E"/>
    <w:rsid w:val="00870B50"/>
    <w:rsid w:val="00894A66"/>
    <w:rsid w:val="00896404"/>
    <w:rsid w:val="008A5C1D"/>
    <w:rsid w:val="008A7823"/>
    <w:rsid w:val="008B1C62"/>
    <w:rsid w:val="008B4897"/>
    <w:rsid w:val="008B530F"/>
    <w:rsid w:val="008B7859"/>
    <w:rsid w:val="008C2D8F"/>
    <w:rsid w:val="008C2FA3"/>
    <w:rsid w:val="008C64E8"/>
    <w:rsid w:val="008C797F"/>
    <w:rsid w:val="008D6510"/>
    <w:rsid w:val="008F6A67"/>
    <w:rsid w:val="009354AA"/>
    <w:rsid w:val="009416DF"/>
    <w:rsid w:val="00950D16"/>
    <w:rsid w:val="0095133D"/>
    <w:rsid w:val="0095419A"/>
    <w:rsid w:val="0095552B"/>
    <w:rsid w:val="00963F64"/>
    <w:rsid w:val="009646E2"/>
    <w:rsid w:val="009878A9"/>
    <w:rsid w:val="00994600"/>
    <w:rsid w:val="00997033"/>
    <w:rsid w:val="009A7033"/>
    <w:rsid w:val="009B5361"/>
    <w:rsid w:val="009C458A"/>
    <w:rsid w:val="009C4F7B"/>
    <w:rsid w:val="009C59C4"/>
    <w:rsid w:val="009C73F1"/>
    <w:rsid w:val="009D5582"/>
    <w:rsid w:val="009D5EA7"/>
    <w:rsid w:val="009E59A3"/>
    <w:rsid w:val="009E6F54"/>
    <w:rsid w:val="009F080E"/>
    <w:rsid w:val="009F2049"/>
    <w:rsid w:val="009F240C"/>
    <w:rsid w:val="00A06585"/>
    <w:rsid w:val="00A4067D"/>
    <w:rsid w:val="00A64CF2"/>
    <w:rsid w:val="00A93865"/>
    <w:rsid w:val="00A9601B"/>
    <w:rsid w:val="00AA122C"/>
    <w:rsid w:val="00AB16EA"/>
    <w:rsid w:val="00AC2C68"/>
    <w:rsid w:val="00AD0863"/>
    <w:rsid w:val="00AD15B8"/>
    <w:rsid w:val="00AF39D3"/>
    <w:rsid w:val="00AF4F1A"/>
    <w:rsid w:val="00B0528A"/>
    <w:rsid w:val="00B11C25"/>
    <w:rsid w:val="00B128AB"/>
    <w:rsid w:val="00B12E68"/>
    <w:rsid w:val="00B13E11"/>
    <w:rsid w:val="00B169BA"/>
    <w:rsid w:val="00B25D1F"/>
    <w:rsid w:val="00B34C30"/>
    <w:rsid w:val="00B436E8"/>
    <w:rsid w:val="00B47B94"/>
    <w:rsid w:val="00B52157"/>
    <w:rsid w:val="00B56761"/>
    <w:rsid w:val="00B66152"/>
    <w:rsid w:val="00B66F90"/>
    <w:rsid w:val="00B67EF3"/>
    <w:rsid w:val="00B71E9F"/>
    <w:rsid w:val="00B7386B"/>
    <w:rsid w:val="00B80B4E"/>
    <w:rsid w:val="00B91840"/>
    <w:rsid w:val="00B92796"/>
    <w:rsid w:val="00B93E61"/>
    <w:rsid w:val="00BA76CF"/>
    <w:rsid w:val="00BB14FE"/>
    <w:rsid w:val="00BB6DE6"/>
    <w:rsid w:val="00BC0FCA"/>
    <w:rsid w:val="00BC46F6"/>
    <w:rsid w:val="00BD6C3B"/>
    <w:rsid w:val="00BE5A67"/>
    <w:rsid w:val="00BE6F17"/>
    <w:rsid w:val="00C15707"/>
    <w:rsid w:val="00C201AE"/>
    <w:rsid w:val="00C21BE2"/>
    <w:rsid w:val="00C2249D"/>
    <w:rsid w:val="00C2542D"/>
    <w:rsid w:val="00C26424"/>
    <w:rsid w:val="00C26913"/>
    <w:rsid w:val="00C33F48"/>
    <w:rsid w:val="00C3556B"/>
    <w:rsid w:val="00C53A2E"/>
    <w:rsid w:val="00C552E7"/>
    <w:rsid w:val="00C57DD4"/>
    <w:rsid w:val="00C6302D"/>
    <w:rsid w:val="00C7180D"/>
    <w:rsid w:val="00C73626"/>
    <w:rsid w:val="00C77B92"/>
    <w:rsid w:val="00C8132B"/>
    <w:rsid w:val="00C8588F"/>
    <w:rsid w:val="00C86191"/>
    <w:rsid w:val="00C93D4B"/>
    <w:rsid w:val="00C96C8A"/>
    <w:rsid w:val="00CA0F33"/>
    <w:rsid w:val="00CB6BDD"/>
    <w:rsid w:val="00CD1876"/>
    <w:rsid w:val="00CD7B5A"/>
    <w:rsid w:val="00CE703D"/>
    <w:rsid w:val="00CF24E0"/>
    <w:rsid w:val="00CF3AF8"/>
    <w:rsid w:val="00D46209"/>
    <w:rsid w:val="00D753A5"/>
    <w:rsid w:val="00D756CC"/>
    <w:rsid w:val="00D77CB3"/>
    <w:rsid w:val="00D8776C"/>
    <w:rsid w:val="00D91625"/>
    <w:rsid w:val="00DA3E10"/>
    <w:rsid w:val="00DA6682"/>
    <w:rsid w:val="00DB067B"/>
    <w:rsid w:val="00DC3158"/>
    <w:rsid w:val="00DC455B"/>
    <w:rsid w:val="00DD0BF3"/>
    <w:rsid w:val="00DD3463"/>
    <w:rsid w:val="00DD45C4"/>
    <w:rsid w:val="00DE2A3E"/>
    <w:rsid w:val="00DE6B51"/>
    <w:rsid w:val="00DF2F61"/>
    <w:rsid w:val="00DF74EE"/>
    <w:rsid w:val="00DF7D8A"/>
    <w:rsid w:val="00E02776"/>
    <w:rsid w:val="00E059C9"/>
    <w:rsid w:val="00E125CF"/>
    <w:rsid w:val="00E12BD0"/>
    <w:rsid w:val="00E14AEB"/>
    <w:rsid w:val="00E1585B"/>
    <w:rsid w:val="00E22333"/>
    <w:rsid w:val="00E32A5F"/>
    <w:rsid w:val="00E44084"/>
    <w:rsid w:val="00E4790B"/>
    <w:rsid w:val="00E479F9"/>
    <w:rsid w:val="00E54AC6"/>
    <w:rsid w:val="00E56575"/>
    <w:rsid w:val="00E56B33"/>
    <w:rsid w:val="00E704B6"/>
    <w:rsid w:val="00E73994"/>
    <w:rsid w:val="00E73B85"/>
    <w:rsid w:val="00E75BAD"/>
    <w:rsid w:val="00E763BA"/>
    <w:rsid w:val="00E77C72"/>
    <w:rsid w:val="00E86584"/>
    <w:rsid w:val="00E87DD9"/>
    <w:rsid w:val="00E95344"/>
    <w:rsid w:val="00EA1A32"/>
    <w:rsid w:val="00EA7C76"/>
    <w:rsid w:val="00EB56C5"/>
    <w:rsid w:val="00EC6802"/>
    <w:rsid w:val="00ED3968"/>
    <w:rsid w:val="00ED5249"/>
    <w:rsid w:val="00ED75DE"/>
    <w:rsid w:val="00ED7BE1"/>
    <w:rsid w:val="00EE769E"/>
    <w:rsid w:val="00EF309D"/>
    <w:rsid w:val="00EF495D"/>
    <w:rsid w:val="00F0243C"/>
    <w:rsid w:val="00F04427"/>
    <w:rsid w:val="00F14CEF"/>
    <w:rsid w:val="00F217EF"/>
    <w:rsid w:val="00F22AEC"/>
    <w:rsid w:val="00F32018"/>
    <w:rsid w:val="00F34A31"/>
    <w:rsid w:val="00F47C7C"/>
    <w:rsid w:val="00F504F7"/>
    <w:rsid w:val="00F51A72"/>
    <w:rsid w:val="00F56CB5"/>
    <w:rsid w:val="00F619EE"/>
    <w:rsid w:val="00F6464B"/>
    <w:rsid w:val="00F72AF9"/>
    <w:rsid w:val="00F73D96"/>
    <w:rsid w:val="00F82025"/>
    <w:rsid w:val="00F83F46"/>
    <w:rsid w:val="00FA0B85"/>
    <w:rsid w:val="00FB025C"/>
    <w:rsid w:val="00FB0F7B"/>
    <w:rsid w:val="00FB1F56"/>
    <w:rsid w:val="00FB42EB"/>
    <w:rsid w:val="00FB4E9C"/>
    <w:rsid w:val="00FC009E"/>
    <w:rsid w:val="00FC51AC"/>
    <w:rsid w:val="00FD03A3"/>
    <w:rsid w:val="00FD7634"/>
    <w:rsid w:val="00FF35CF"/>
    <w:rsid w:val="00FF39F4"/>
  </w:rsids>
  <m:mathPr>
    <m:mathFont m:val="Cambria Math"/>
    <m:brkBin m:val="before"/>
    <m:brkBinSub m:val="--"/>
    <m:smallFrac m:val="0"/>
    <m:dispDef/>
    <m:lMargin m:val="0"/>
    <m:rMargin m:val="0"/>
    <m:defJc m:val="centerGroup"/>
    <m:wrapIndent m:val="1440"/>
    <m:intLim m:val="subSup"/>
    <m:naryLim m:val="undOvr"/>
  </m:mathPr>
  <w:themeFontLang w:val="id-ID"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AC2C68"/>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AC2C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2C68"/>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AC2C68"/>
    <w:rPr>
      <w:rFonts w:ascii="Tahoma" w:hAnsi="Tahoma" w:cs="Tahoma"/>
      <w:sz w:val="16"/>
      <w:szCs w:val="26"/>
    </w:rPr>
  </w:style>
  <w:style w:type="paragraph" w:styleId="ListParagraph">
    <w:name w:val="List Paragraph"/>
    <w:basedOn w:val="Normal"/>
    <w:uiPriority w:val="34"/>
    <w:qFormat/>
    <w:rsid w:val="00A64CF2"/>
    <w:pPr>
      <w:ind w:left="720"/>
      <w:contextualSpacing/>
    </w:pPr>
  </w:style>
  <w:style w:type="paragraph" w:styleId="Header">
    <w:name w:val="header"/>
    <w:basedOn w:val="Normal"/>
    <w:link w:val="HeaderChar"/>
    <w:uiPriority w:val="99"/>
    <w:unhideWhenUsed/>
    <w:rsid w:val="009541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19A"/>
  </w:style>
  <w:style w:type="paragraph" w:styleId="Footer">
    <w:name w:val="footer"/>
    <w:basedOn w:val="Normal"/>
    <w:link w:val="FooterChar"/>
    <w:uiPriority w:val="99"/>
    <w:unhideWhenUsed/>
    <w:rsid w:val="009541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419A"/>
  </w:style>
  <w:style w:type="paragraph" w:styleId="NormalWeb">
    <w:name w:val="Normal (Web)"/>
    <w:basedOn w:val="Normal"/>
    <w:uiPriority w:val="99"/>
    <w:semiHidden/>
    <w:unhideWhenUsed/>
    <w:rsid w:val="0067438A"/>
    <w:pPr>
      <w:spacing w:before="100" w:beforeAutospacing="1" w:after="100" w:afterAutospacing="1" w:line="240" w:lineRule="auto"/>
    </w:pPr>
    <w:rPr>
      <w:rFonts w:ascii="Times New Roman" w:eastAsiaTheme="minorEastAsia" w:hAnsi="Times New Roman" w:cs="Times New Roman"/>
      <w:sz w:val="24"/>
      <w:szCs w:val="24"/>
      <w:lang w:eastAsia="id-ID"/>
    </w:rPr>
  </w:style>
  <w:style w:type="character" w:customStyle="1" w:styleId="hps">
    <w:name w:val="hps"/>
    <w:basedOn w:val="DefaultParagraphFont"/>
    <w:rsid w:val="00EB56C5"/>
  </w:style>
  <w:style w:type="character" w:customStyle="1" w:styleId="shorttext">
    <w:name w:val="short_text"/>
    <w:basedOn w:val="DefaultParagraphFont"/>
    <w:rsid w:val="00B7386B"/>
  </w:style>
  <w:style w:type="character" w:customStyle="1" w:styleId="atn">
    <w:name w:val="atn"/>
    <w:basedOn w:val="DefaultParagraphFont"/>
    <w:rsid w:val="00B738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AC2C68"/>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AC2C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2C68"/>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AC2C68"/>
    <w:rPr>
      <w:rFonts w:ascii="Tahoma" w:hAnsi="Tahoma" w:cs="Tahoma"/>
      <w:sz w:val="16"/>
      <w:szCs w:val="26"/>
    </w:rPr>
  </w:style>
  <w:style w:type="paragraph" w:styleId="ListParagraph">
    <w:name w:val="List Paragraph"/>
    <w:basedOn w:val="Normal"/>
    <w:uiPriority w:val="34"/>
    <w:qFormat/>
    <w:rsid w:val="00A64CF2"/>
    <w:pPr>
      <w:ind w:left="720"/>
      <w:contextualSpacing/>
    </w:pPr>
  </w:style>
  <w:style w:type="paragraph" w:styleId="Header">
    <w:name w:val="header"/>
    <w:basedOn w:val="Normal"/>
    <w:link w:val="HeaderChar"/>
    <w:uiPriority w:val="99"/>
    <w:unhideWhenUsed/>
    <w:rsid w:val="009541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19A"/>
  </w:style>
  <w:style w:type="paragraph" w:styleId="Footer">
    <w:name w:val="footer"/>
    <w:basedOn w:val="Normal"/>
    <w:link w:val="FooterChar"/>
    <w:uiPriority w:val="99"/>
    <w:unhideWhenUsed/>
    <w:rsid w:val="009541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419A"/>
  </w:style>
  <w:style w:type="paragraph" w:styleId="NormalWeb">
    <w:name w:val="Normal (Web)"/>
    <w:basedOn w:val="Normal"/>
    <w:uiPriority w:val="99"/>
    <w:semiHidden/>
    <w:unhideWhenUsed/>
    <w:rsid w:val="0067438A"/>
    <w:pPr>
      <w:spacing w:before="100" w:beforeAutospacing="1" w:after="100" w:afterAutospacing="1" w:line="240" w:lineRule="auto"/>
    </w:pPr>
    <w:rPr>
      <w:rFonts w:ascii="Times New Roman" w:eastAsiaTheme="minorEastAsia" w:hAnsi="Times New Roman" w:cs="Times New Roman"/>
      <w:sz w:val="24"/>
      <w:szCs w:val="24"/>
      <w:lang w:eastAsia="id-ID"/>
    </w:rPr>
  </w:style>
  <w:style w:type="character" w:customStyle="1" w:styleId="hps">
    <w:name w:val="hps"/>
    <w:basedOn w:val="DefaultParagraphFont"/>
    <w:rsid w:val="00EB56C5"/>
  </w:style>
  <w:style w:type="character" w:customStyle="1" w:styleId="shorttext">
    <w:name w:val="short_text"/>
    <w:basedOn w:val="DefaultParagraphFont"/>
    <w:rsid w:val="00B7386B"/>
  </w:style>
  <w:style w:type="character" w:customStyle="1" w:styleId="atn">
    <w:name w:val="atn"/>
    <w:basedOn w:val="DefaultParagraphFont"/>
    <w:rsid w:val="00B73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4495">
      <w:bodyDiv w:val="1"/>
      <w:marLeft w:val="0"/>
      <w:marRight w:val="0"/>
      <w:marTop w:val="0"/>
      <w:marBottom w:val="0"/>
      <w:divBdr>
        <w:top w:val="none" w:sz="0" w:space="0" w:color="auto"/>
        <w:left w:val="none" w:sz="0" w:space="0" w:color="auto"/>
        <w:bottom w:val="none" w:sz="0" w:space="0" w:color="auto"/>
        <w:right w:val="none" w:sz="0" w:space="0" w:color="auto"/>
      </w:divBdr>
    </w:div>
    <w:div w:id="94251775">
      <w:bodyDiv w:val="1"/>
      <w:marLeft w:val="0"/>
      <w:marRight w:val="0"/>
      <w:marTop w:val="0"/>
      <w:marBottom w:val="0"/>
      <w:divBdr>
        <w:top w:val="none" w:sz="0" w:space="0" w:color="auto"/>
        <w:left w:val="none" w:sz="0" w:space="0" w:color="auto"/>
        <w:bottom w:val="none" w:sz="0" w:space="0" w:color="auto"/>
        <w:right w:val="none" w:sz="0" w:space="0" w:color="auto"/>
      </w:divBdr>
      <w:divsChild>
        <w:div w:id="1305424800">
          <w:marLeft w:val="0"/>
          <w:marRight w:val="0"/>
          <w:marTop w:val="0"/>
          <w:marBottom w:val="0"/>
          <w:divBdr>
            <w:top w:val="none" w:sz="0" w:space="0" w:color="auto"/>
            <w:left w:val="none" w:sz="0" w:space="0" w:color="auto"/>
            <w:bottom w:val="none" w:sz="0" w:space="0" w:color="auto"/>
            <w:right w:val="none" w:sz="0" w:space="0" w:color="auto"/>
          </w:divBdr>
          <w:divsChild>
            <w:div w:id="1394507106">
              <w:marLeft w:val="0"/>
              <w:marRight w:val="0"/>
              <w:marTop w:val="0"/>
              <w:marBottom w:val="0"/>
              <w:divBdr>
                <w:top w:val="none" w:sz="0" w:space="0" w:color="auto"/>
                <w:left w:val="none" w:sz="0" w:space="0" w:color="auto"/>
                <w:bottom w:val="none" w:sz="0" w:space="0" w:color="auto"/>
                <w:right w:val="none" w:sz="0" w:space="0" w:color="auto"/>
              </w:divBdr>
              <w:divsChild>
                <w:div w:id="505366228">
                  <w:marLeft w:val="0"/>
                  <w:marRight w:val="0"/>
                  <w:marTop w:val="0"/>
                  <w:marBottom w:val="0"/>
                  <w:divBdr>
                    <w:top w:val="none" w:sz="0" w:space="0" w:color="auto"/>
                    <w:left w:val="none" w:sz="0" w:space="0" w:color="auto"/>
                    <w:bottom w:val="none" w:sz="0" w:space="0" w:color="auto"/>
                    <w:right w:val="none" w:sz="0" w:space="0" w:color="auto"/>
                  </w:divBdr>
                  <w:divsChild>
                    <w:div w:id="285817050">
                      <w:marLeft w:val="0"/>
                      <w:marRight w:val="0"/>
                      <w:marTop w:val="0"/>
                      <w:marBottom w:val="0"/>
                      <w:divBdr>
                        <w:top w:val="none" w:sz="0" w:space="0" w:color="auto"/>
                        <w:left w:val="none" w:sz="0" w:space="0" w:color="auto"/>
                        <w:bottom w:val="none" w:sz="0" w:space="0" w:color="auto"/>
                        <w:right w:val="none" w:sz="0" w:space="0" w:color="auto"/>
                      </w:divBdr>
                      <w:divsChild>
                        <w:div w:id="977416453">
                          <w:marLeft w:val="0"/>
                          <w:marRight w:val="0"/>
                          <w:marTop w:val="0"/>
                          <w:marBottom w:val="0"/>
                          <w:divBdr>
                            <w:top w:val="none" w:sz="0" w:space="0" w:color="auto"/>
                            <w:left w:val="none" w:sz="0" w:space="0" w:color="auto"/>
                            <w:bottom w:val="none" w:sz="0" w:space="0" w:color="auto"/>
                            <w:right w:val="none" w:sz="0" w:space="0" w:color="auto"/>
                          </w:divBdr>
                          <w:divsChild>
                            <w:div w:id="10492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83563">
      <w:bodyDiv w:val="1"/>
      <w:marLeft w:val="0"/>
      <w:marRight w:val="0"/>
      <w:marTop w:val="0"/>
      <w:marBottom w:val="0"/>
      <w:divBdr>
        <w:top w:val="none" w:sz="0" w:space="0" w:color="auto"/>
        <w:left w:val="none" w:sz="0" w:space="0" w:color="auto"/>
        <w:bottom w:val="none" w:sz="0" w:space="0" w:color="auto"/>
        <w:right w:val="none" w:sz="0" w:space="0" w:color="auto"/>
      </w:divBdr>
    </w:div>
    <w:div w:id="322315387">
      <w:bodyDiv w:val="1"/>
      <w:marLeft w:val="0"/>
      <w:marRight w:val="0"/>
      <w:marTop w:val="0"/>
      <w:marBottom w:val="0"/>
      <w:divBdr>
        <w:top w:val="none" w:sz="0" w:space="0" w:color="auto"/>
        <w:left w:val="none" w:sz="0" w:space="0" w:color="auto"/>
        <w:bottom w:val="none" w:sz="0" w:space="0" w:color="auto"/>
        <w:right w:val="none" w:sz="0" w:space="0" w:color="auto"/>
      </w:divBdr>
    </w:div>
    <w:div w:id="501772649">
      <w:bodyDiv w:val="1"/>
      <w:marLeft w:val="0"/>
      <w:marRight w:val="0"/>
      <w:marTop w:val="0"/>
      <w:marBottom w:val="0"/>
      <w:divBdr>
        <w:top w:val="none" w:sz="0" w:space="0" w:color="auto"/>
        <w:left w:val="none" w:sz="0" w:space="0" w:color="auto"/>
        <w:bottom w:val="none" w:sz="0" w:space="0" w:color="auto"/>
        <w:right w:val="none" w:sz="0" w:space="0" w:color="auto"/>
      </w:divBdr>
      <w:divsChild>
        <w:div w:id="906914297">
          <w:marLeft w:val="0"/>
          <w:marRight w:val="0"/>
          <w:marTop w:val="0"/>
          <w:marBottom w:val="0"/>
          <w:divBdr>
            <w:top w:val="none" w:sz="0" w:space="0" w:color="auto"/>
            <w:left w:val="none" w:sz="0" w:space="0" w:color="auto"/>
            <w:bottom w:val="none" w:sz="0" w:space="0" w:color="auto"/>
            <w:right w:val="none" w:sz="0" w:space="0" w:color="auto"/>
          </w:divBdr>
          <w:divsChild>
            <w:div w:id="1135491744">
              <w:marLeft w:val="0"/>
              <w:marRight w:val="0"/>
              <w:marTop w:val="0"/>
              <w:marBottom w:val="0"/>
              <w:divBdr>
                <w:top w:val="none" w:sz="0" w:space="0" w:color="auto"/>
                <w:left w:val="none" w:sz="0" w:space="0" w:color="auto"/>
                <w:bottom w:val="none" w:sz="0" w:space="0" w:color="auto"/>
                <w:right w:val="none" w:sz="0" w:space="0" w:color="auto"/>
              </w:divBdr>
              <w:divsChild>
                <w:div w:id="542449314">
                  <w:marLeft w:val="0"/>
                  <w:marRight w:val="0"/>
                  <w:marTop w:val="0"/>
                  <w:marBottom w:val="0"/>
                  <w:divBdr>
                    <w:top w:val="none" w:sz="0" w:space="0" w:color="auto"/>
                    <w:left w:val="none" w:sz="0" w:space="0" w:color="auto"/>
                    <w:bottom w:val="none" w:sz="0" w:space="0" w:color="auto"/>
                    <w:right w:val="none" w:sz="0" w:space="0" w:color="auto"/>
                  </w:divBdr>
                  <w:divsChild>
                    <w:div w:id="1315141901">
                      <w:marLeft w:val="0"/>
                      <w:marRight w:val="0"/>
                      <w:marTop w:val="0"/>
                      <w:marBottom w:val="0"/>
                      <w:divBdr>
                        <w:top w:val="none" w:sz="0" w:space="0" w:color="auto"/>
                        <w:left w:val="none" w:sz="0" w:space="0" w:color="auto"/>
                        <w:bottom w:val="none" w:sz="0" w:space="0" w:color="auto"/>
                        <w:right w:val="none" w:sz="0" w:space="0" w:color="auto"/>
                      </w:divBdr>
                      <w:divsChild>
                        <w:div w:id="1216888221">
                          <w:marLeft w:val="0"/>
                          <w:marRight w:val="0"/>
                          <w:marTop w:val="0"/>
                          <w:marBottom w:val="0"/>
                          <w:divBdr>
                            <w:top w:val="none" w:sz="0" w:space="0" w:color="auto"/>
                            <w:left w:val="none" w:sz="0" w:space="0" w:color="auto"/>
                            <w:bottom w:val="none" w:sz="0" w:space="0" w:color="auto"/>
                            <w:right w:val="none" w:sz="0" w:space="0" w:color="auto"/>
                          </w:divBdr>
                          <w:divsChild>
                            <w:div w:id="203210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8742180">
      <w:bodyDiv w:val="1"/>
      <w:marLeft w:val="0"/>
      <w:marRight w:val="0"/>
      <w:marTop w:val="0"/>
      <w:marBottom w:val="0"/>
      <w:divBdr>
        <w:top w:val="none" w:sz="0" w:space="0" w:color="auto"/>
        <w:left w:val="none" w:sz="0" w:space="0" w:color="auto"/>
        <w:bottom w:val="none" w:sz="0" w:space="0" w:color="auto"/>
        <w:right w:val="none" w:sz="0" w:space="0" w:color="auto"/>
      </w:divBdr>
      <w:divsChild>
        <w:div w:id="172113028">
          <w:marLeft w:val="547"/>
          <w:marRight w:val="0"/>
          <w:marTop w:val="134"/>
          <w:marBottom w:val="0"/>
          <w:divBdr>
            <w:top w:val="none" w:sz="0" w:space="0" w:color="auto"/>
            <w:left w:val="none" w:sz="0" w:space="0" w:color="auto"/>
            <w:bottom w:val="none" w:sz="0" w:space="0" w:color="auto"/>
            <w:right w:val="none" w:sz="0" w:space="0" w:color="auto"/>
          </w:divBdr>
        </w:div>
      </w:divsChild>
    </w:div>
    <w:div w:id="1097556052">
      <w:bodyDiv w:val="1"/>
      <w:marLeft w:val="0"/>
      <w:marRight w:val="0"/>
      <w:marTop w:val="0"/>
      <w:marBottom w:val="0"/>
      <w:divBdr>
        <w:top w:val="none" w:sz="0" w:space="0" w:color="auto"/>
        <w:left w:val="none" w:sz="0" w:space="0" w:color="auto"/>
        <w:bottom w:val="none" w:sz="0" w:space="0" w:color="auto"/>
        <w:right w:val="none" w:sz="0" w:space="0" w:color="auto"/>
      </w:divBdr>
    </w:div>
    <w:div w:id="1976790500">
      <w:bodyDiv w:val="1"/>
      <w:marLeft w:val="0"/>
      <w:marRight w:val="0"/>
      <w:marTop w:val="0"/>
      <w:marBottom w:val="0"/>
      <w:divBdr>
        <w:top w:val="none" w:sz="0" w:space="0" w:color="auto"/>
        <w:left w:val="none" w:sz="0" w:space="0" w:color="auto"/>
        <w:bottom w:val="none" w:sz="0" w:space="0" w:color="auto"/>
        <w:right w:val="none" w:sz="0" w:space="0" w:color="auto"/>
      </w:divBdr>
      <w:divsChild>
        <w:div w:id="2038772132">
          <w:marLeft w:val="0"/>
          <w:marRight w:val="0"/>
          <w:marTop w:val="0"/>
          <w:marBottom w:val="0"/>
          <w:divBdr>
            <w:top w:val="none" w:sz="0" w:space="0" w:color="auto"/>
            <w:left w:val="none" w:sz="0" w:space="0" w:color="auto"/>
            <w:bottom w:val="none" w:sz="0" w:space="0" w:color="auto"/>
            <w:right w:val="none" w:sz="0" w:space="0" w:color="auto"/>
          </w:divBdr>
          <w:divsChild>
            <w:div w:id="1295865628">
              <w:marLeft w:val="0"/>
              <w:marRight w:val="0"/>
              <w:marTop w:val="0"/>
              <w:marBottom w:val="0"/>
              <w:divBdr>
                <w:top w:val="none" w:sz="0" w:space="0" w:color="auto"/>
                <w:left w:val="none" w:sz="0" w:space="0" w:color="auto"/>
                <w:bottom w:val="none" w:sz="0" w:space="0" w:color="auto"/>
                <w:right w:val="none" w:sz="0" w:space="0" w:color="auto"/>
              </w:divBdr>
              <w:divsChild>
                <w:div w:id="1846435458">
                  <w:marLeft w:val="0"/>
                  <w:marRight w:val="0"/>
                  <w:marTop w:val="0"/>
                  <w:marBottom w:val="0"/>
                  <w:divBdr>
                    <w:top w:val="none" w:sz="0" w:space="0" w:color="auto"/>
                    <w:left w:val="none" w:sz="0" w:space="0" w:color="auto"/>
                    <w:bottom w:val="none" w:sz="0" w:space="0" w:color="auto"/>
                    <w:right w:val="none" w:sz="0" w:space="0" w:color="auto"/>
                  </w:divBdr>
                  <w:divsChild>
                    <w:div w:id="1169710403">
                      <w:marLeft w:val="0"/>
                      <w:marRight w:val="0"/>
                      <w:marTop w:val="0"/>
                      <w:marBottom w:val="0"/>
                      <w:divBdr>
                        <w:top w:val="none" w:sz="0" w:space="0" w:color="auto"/>
                        <w:left w:val="none" w:sz="0" w:space="0" w:color="auto"/>
                        <w:bottom w:val="none" w:sz="0" w:space="0" w:color="auto"/>
                        <w:right w:val="none" w:sz="0" w:space="0" w:color="auto"/>
                      </w:divBdr>
                      <w:divsChild>
                        <w:div w:id="716660704">
                          <w:marLeft w:val="0"/>
                          <w:marRight w:val="0"/>
                          <w:marTop w:val="0"/>
                          <w:marBottom w:val="0"/>
                          <w:divBdr>
                            <w:top w:val="none" w:sz="0" w:space="0" w:color="auto"/>
                            <w:left w:val="none" w:sz="0" w:space="0" w:color="auto"/>
                            <w:bottom w:val="none" w:sz="0" w:space="0" w:color="auto"/>
                            <w:right w:val="none" w:sz="0" w:space="0" w:color="auto"/>
                          </w:divBdr>
                          <w:divsChild>
                            <w:div w:id="202493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C3215-50BA-40D4-9D76-F6248AC79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2783</Words>
  <Characters>15864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Capacity Building Officer</dc:creator>
  <cp:lastModifiedBy>Jessica</cp:lastModifiedBy>
  <cp:revision>2</cp:revision>
  <dcterms:created xsi:type="dcterms:W3CDTF">2018-02-08T04:35:00Z</dcterms:created>
  <dcterms:modified xsi:type="dcterms:W3CDTF">2018-02-08T04:35:00Z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205211</vt:lpwstr>
  </property>
  <property fmtid="{D5CDD505-2E9C-101B-9397-08002B2CF9AE}" pid="3" name="NXPowerLiteSettings">
    <vt:lpwstr>F7000400038000</vt:lpwstr>
  </property>
  <property fmtid="{D5CDD505-2E9C-101B-9397-08002B2CF9AE}" pid="4" name="NXPowerLiteVersion">
    <vt:lpwstr>D5.0.3</vt:lpwstr>
  </property>
</Properties>
</file>